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70E38" w14:textId="77777777" w:rsidR="009E0F63" w:rsidRPr="00AD3B38" w:rsidRDefault="00A26FF2" w:rsidP="009E0F63">
      <w:pPr>
        <w:tabs>
          <w:tab w:val="left" w:pos="1123"/>
          <w:tab w:val="left" w:pos="1483"/>
          <w:tab w:val="left" w:pos="2016"/>
          <w:tab w:val="left" w:pos="2664"/>
        </w:tabs>
        <w:jc w:val="center"/>
        <w:rPr>
          <w:rFonts w:ascii="TH SarabunPSK" w:hAnsi="TH SarabunPSK" w:cs="TH SarabunPSK"/>
          <w:b/>
          <w:bCs/>
          <w:spacing w:val="-4"/>
          <w:sz w:val="40"/>
          <w:szCs w:val="40"/>
        </w:rPr>
      </w:pPr>
      <w:r w:rsidRPr="00AD3B38">
        <w:rPr>
          <w:rFonts w:ascii="TH SarabunPSK" w:hAnsi="TH SarabunPSK" w:cs="TH SarabunPSK"/>
          <w:b/>
          <w:bCs/>
          <w:spacing w:val="-4"/>
          <w:sz w:val="40"/>
          <w:szCs w:val="40"/>
          <w:cs/>
        </w:rPr>
        <w:t>การพัฒนาการแก้ปัญหาแบบฮิวริสติกส์ทางคณิตศาสตร์เรื่อง</w:t>
      </w:r>
      <w:r w:rsidRPr="00AD3B38">
        <w:rPr>
          <w:rFonts w:ascii="TH SarabunPSK" w:hAnsi="TH SarabunPSK" w:cs="TH SarabunPSK" w:hint="cs"/>
          <w:b/>
          <w:bCs/>
          <w:spacing w:val="-4"/>
          <w:sz w:val="40"/>
          <w:szCs w:val="40"/>
          <w:cs/>
        </w:rPr>
        <w:t xml:space="preserve"> </w:t>
      </w:r>
      <w:r w:rsidRPr="00AD3B38">
        <w:rPr>
          <w:rFonts w:ascii="TH SarabunPSK" w:hAnsi="TH SarabunPSK" w:cs="TH SarabunPSK"/>
          <w:b/>
          <w:bCs/>
          <w:spacing w:val="-4"/>
          <w:sz w:val="40"/>
          <w:szCs w:val="40"/>
          <w:cs/>
        </w:rPr>
        <w:t>สถิติ</w:t>
      </w:r>
      <w:r w:rsidRPr="00AD3B38">
        <w:rPr>
          <w:rFonts w:ascii="TH SarabunPSK" w:hAnsi="TH SarabunPSK" w:cs="TH SarabunPSK" w:hint="cs"/>
          <w:b/>
          <w:bCs/>
          <w:spacing w:val="-4"/>
          <w:sz w:val="40"/>
          <w:szCs w:val="40"/>
          <w:cs/>
        </w:rPr>
        <w:t xml:space="preserve"> </w:t>
      </w:r>
      <w:r w:rsidRPr="00AD3B38">
        <w:rPr>
          <w:rFonts w:ascii="TH SarabunPSK" w:hAnsi="TH SarabunPSK" w:cs="TH SarabunPSK"/>
          <w:b/>
          <w:bCs/>
          <w:spacing w:val="-4"/>
          <w:sz w:val="40"/>
          <w:szCs w:val="40"/>
          <w:cs/>
        </w:rPr>
        <w:t xml:space="preserve">ของนักเรียนชั้นมัธยมศึกษาปีที่ </w:t>
      </w:r>
      <w:r w:rsidRPr="00AD3B38">
        <w:rPr>
          <w:rFonts w:ascii="TH SarabunPSK" w:hAnsi="TH SarabunPSK" w:cs="TH SarabunPSK"/>
          <w:b/>
          <w:bCs/>
          <w:spacing w:val="-4"/>
          <w:sz w:val="40"/>
          <w:szCs w:val="40"/>
        </w:rPr>
        <w:t xml:space="preserve">2 </w:t>
      </w:r>
      <w:r w:rsidRPr="00AD3B38">
        <w:rPr>
          <w:rFonts w:ascii="TH SarabunPSK" w:hAnsi="TH SarabunPSK" w:cs="TH SarabunPSK"/>
          <w:b/>
          <w:bCs/>
          <w:spacing w:val="-4"/>
          <w:sz w:val="40"/>
          <w:szCs w:val="40"/>
          <w:cs/>
        </w:rPr>
        <w:t>โดยการจัดการเรียนรู้ด้วยวิธีการแบบเปิด</w:t>
      </w:r>
    </w:p>
    <w:p w14:paraId="2D0954A2"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cs/>
        </w:rPr>
      </w:pPr>
    </w:p>
    <w:p w14:paraId="5A009FF8"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6505D41E"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cs/>
        </w:rPr>
      </w:pPr>
    </w:p>
    <w:p w14:paraId="2BA779BC"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52F5FE48"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4228F9F5"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3909F1C3"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4D8CA3CD"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2774C0C6"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4514227A" w14:textId="77777777" w:rsidR="009E0F63"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307B8527" w14:textId="77777777" w:rsidR="00F212C9" w:rsidRPr="00032400" w:rsidRDefault="00F212C9" w:rsidP="009E0F63">
      <w:pPr>
        <w:tabs>
          <w:tab w:val="left" w:pos="1123"/>
          <w:tab w:val="left" w:pos="1483"/>
          <w:tab w:val="left" w:pos="2016"/>
          <w:tab w:val="left" w:pos="2664"/>
        </w:tabs>
        <w:jc w:val="center"/>
        <w:rPr>
          <w:rFonts w:ascii="TH SarabunPSK" w:hAnsi="TH SarabunPSK" w:cs="TH SarabunPSK"/>
          <w:b/>
          <w:bCs/>
          <w:sz w:val="40"/>
          <w:szCs w:val="40"/>
        </w:rPr>
      </w:pPr>
    </w:p>
    <w:p w14:paraId="0DAFF30D" w14:textId="77777777" w:rsidR="009E0F63" w:rsidRPr="00AD3B38" w:rsidRDefault="00A26FF2" w:rsidP="009E0F63">
      <w:pPr>
        <w:tabs>
          <w:tab w:val="left" w:pos="1123"/>
          <w:tab w:val="left" w:pos="1483"/>
          <w:tab w:val="left" w:pos="2016"/>
          <w:tab w:val="left" w:pos="2664"/>
        </w:tabs>
        <w:jc w:val="center"/>
        <w:rPr>
          <w:rFonts w:ascii="TH SarabunPSK" w:hAnsi="TH SarabunPSK" w:cs="TH SarabunPSK"/>
          <w:b/>
          <w:bCs/>
          <w:spacing w:val="-4"/>
          <w:sz w:val="40"/>
          <w:szCs w:val="40"/>
          <w:cs/>
        </w:rPr>
      </w:pPr>
      <w:r w:rsidRPr="00AD3B38">
        <w:rPr>
          <w:rFonts w:ascii="TH SarabunPSK" w:hAnsi="TH SarabunPSK" w:cs="TH SarabunPSK"/>
          <w:b/>
          <w:bCs/>
          <w:spacing w:val="-4"/>
          <w:sz w:val="40"/>
          <w:szCs w:val="40"/>
          <w:cs/>
        </w:rPr>
        <w:t>ศุภรัตน์ คูณมี</w:t>
      </w:r>
    </w:p>
    <w:p w14:paraId="320BF0F2"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0F2748BC"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711E1F73"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2BA95FBC"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1BCA8AF0"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4440D248"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05CFFDBC" w14:textId="77777777" w:rsidR="00A409EA" w:rsidRPr="00032400" w:rsidRDefault="00A409EA" w:rsidP="009E0F63">
      <w:pPr>
        <w:tabs>
          <w:tab w:val="left" w:pos="1123"/>
          <w:tab w:val="left" w:pos="1483"/>
          <w:tab w:val="left" w:pos="2016"/>
          <w:tab w:val="left" w:pos="2664"/>
        </w:tabs>
        <w:jc w:val="center"/>
        <w:rPr>
          <w:rFonts w:ascii="TH SarabunPSK" w:hAnsi="TH SarabunPSK" w:cs="TH SarabunPSK"/>
          <w:b/>
          <w:bCs/>
          <w:sz w:val="40"/>
          <w:szCs w:val="40"/>
        </w:rPr>
      </w:pPr>
    </w:p>
    <w:p w14:paraId="1745C627" w14:textId="77777777" w:rsidR="009E0F63"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6ACF8A20" w14:textId="77777777" w:rsidR="00F212C9" w:rsidRPr="00032400" w:rsidRDefault="00F212C9" w:rsidP="009E0F63">
      <w:pPr>
        <w:tabs>
          <w:tab w:val="left" w:pos="1123"/>
          <w:tab w:val="left" w:pos="1483"/>
          <w:tab w:val="left" w:pos="2016"/>
          <w:tab w:val="left" w:pos="2664"/>
        </w:tabs>
        <w:jc w:val="center"/>
        <w:rPr>
          <w:rFonts w:ascii="TH SarabunPSK" w:hAnsi="TH SarabunPSK" w:cs="TH SarabunPSK"/>
          <w:b/>
          <w:bCs/>
          <w:sz w:val="40"/>
          <w:szCs w:val="40"/>
        </w:rPr>
      </w:pPr>
    </w:p>
    <w:p w14:paraId="36F2E42A"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40"/>
          <w:szCs w:val="40"/>
        </w:rPr>
      </w:pPr>
    </w:p>
    <w:p w14:paraId="1F27E086" w14:textId="77777777" w:rsidR="009E0F63" w:rsidRPr="00AD3B38" w:rsidRDefault="0027279E" w:rsidP="009E0F63">
      <w:pPr>
        <w:tabs>
          <w:tab w:val="left" w:pos="1123"/>
          <w:tab w:val="left" w:pos="1483"/>
          <w:tab w:val="left" w:pos="2016"/>
          <w:tab w:val="left" w:pos="2664"/>
        </w:tabs>
        <w:jc w:val="center"/>
        <w:rPr>
          <w:rFonts w:ascii="TH SarabunPSK" w:hAnsi="TH SarabunPSK" w:cs="TH SarabunPSK"/>
          <w:b/>
          <w:bCs/>
          <w:spacing w:val="-4"/>
          <w:sz w:val="40"/>
          <w:szCs w:val="40"/>
        </w:rPr>
      </w:pPr>
      <w:r w:rsidRPr="00AD3B38">
        <w:rPr>
          <w:rFonts w:ascii="TH SarabunPSK" w:hAnsi="TH SarabunPSK" w:cs="TH SarabunPSK"/>
          <w:b/>
          <w:bCs/>
          <w:spacing w:val="-4"/>
          <w:sz w:val="40"/>
          <w:szCs w:val="40"/>
          <w:cs/>
        </w:rPr>
        <w:t>วิทยานิพนธ์นี้เป็นส่วนหนึ่งของการศึกษาตามหลักสูตร</w:t>
      </w:r>
    </w:p>
    <w:p w14:paraId="57DD302C" w14:textId="77777777" w:rsidR="009E0F63" w:rsidRPr="00AD3B38" w:rsidRDefault="0027279E" w:rsidP="009E0F63">
      <w:pPr>
        <w:tabs>
          <w:tab w:val="left" w:pos="1123"/>
          <w:tab w:val="left" w:pos="1483"/>
          <w:tab w:val="left" w:pos="2016"/>
          <w:tab w:val="left" w:pos="2664"/>
        </w:tabs>
        <w:jc w:val="center"/>
        <w:rPr>
          <w:rFonts w:ascii="TH SarabunPSK" w:hAnsi="TH SarabunPSK" w:cs="TH SarabunPSK"/>
          <w:b/>
          <w:bCs/>
          <w:spacing w:val="-4"/>
          <w:sz w:val="40"/>
          <w:szCs w:val="40"/>
        </w:rPr>
      </w:pPr>
      <w:r w:rsidRPr="00AD3B38">
        <w:rPr>
          <w:rFonts w:ascii="TH SarabunPSK" w:hAnsi="TH SarabunPSK" w:cs="TH SarabunPSK"/>
          <w:b/>
          <w:bCs/>
          <w:spacing w:val="-4"/>
          <w:sz w:val="40"/>
          <w:szCs w:val="40"/>
          <w:cs/>
        </w:rPr>
        <w:t>ปริญญาการศึกษามหาบัณฑิต สาขาวิชาการสอน</w:t>
      </w:r>
    </w:p>
    <w:p w14:paraId="5B8DEA5D" w14:textId="77777777" w:rsidR="009E0F63" w:rsidRPr="00AD3B38" w:rsidRDefault="0027279E" w:rsidP="009E0F63">
      <w:pPr>
        <w:tabs>
          <w:tab w:val="left" w:pos="1123"/>
          <w:tab w:val="left" w:pos="1483"/>
          <w:tab w:val="left" w:pos="2016"/>
          <w:tab w:val="left" w:pos="2664"/>
        </w:tabs>
        <w:jc w:val="center"/>
        <w:rPr>
          <w:rFonts w:ascii="TH SarabunPSK" w:hAnsi="TH SarabunPSK" w:cs="TH SarabunPSK"/>
          <w:b/>
          <w:bCs/>
          <w:spacing w:val="-4"/>
          <w:sz w:val="40"/>
          <w:szCs w:val="40"/>
        </w:rPr>
      </w:pPr>
      <w:r w:rsidRPr="00AD3B38">
        <w:rPr>
          <w:rFonts w:ascii="TH SarabunPSK" w:hAnsi="TH SarabunPSK" w:cs="TH SarabunPSK"/>
          <w:b/>
          <w:bCs/>
          <w:spacing w:val="-4"/>
          <w:sz w:val="40"/>
          <w:szCs w:val="40"/>
          <w:cs/>
        </w:rPr>
        <w:t>วิทยาศาสตร์ คณิตศาสตร์ และคอมพิวเตอร์</w:t>
      </w:r>
    </w:p>
    <w:p w14:paraId="6E64DE94" w14:textId="77777777" w:rsidR="009E0F63" w:rsidRPr="00AD3B38" w:rsidRDefault="0027279E" w:rsidP="009E0F63">
      <w:pPr>
        <w:tabs>
          <w:tab w:val="left" w:pos="1123"/>
          <w:tab w:val="left" w:pos="1483"/>
          <w:tab w:val="left" w:pos="2016"/>
          <w:tab w:val="left" w:pos="2664"/>
        </w:tabs>
        <w:jc w:val="center"/>
        <w:rPr>
          <w:rFonts w:ascii="TH SarabunPSK" w:hAnsi="TH SarabunPSK" w:cs="TH SarabunPSK"/>
          <w:b/>
          <w:bCs/>
          <w:spacing w:val="-4"/>
          <w:sz w:val="40"/>
          <w:szCs w:val="40"/>
          <w:cs/>
        </w:rPr>
      </w:pPr>
      <w:r w:rsidRPr="00AD3B38">
        <w:rPr>
          <w:rFonts w:ascii="TH SarabunPSK" w:hAnsi="TH SarabunPSK" w:cs="TH SarabunPSK"/>
          <w:b/>
          <w:bCs/>
          <w:spacing w:val="-4"/>
          <w:sz w:val="40"/>
          <w:szCs w:val="40"/>
          <w:cs/>
        </w:rPr>
        <w:t>มหาวิทยาลัยทักษิณ</w:t>
      </w:r>
    </w:p>
    <w:p w14:paraId="2EBBCA14" w14:textId="77777777" w:rsidR="009E0F63" w:rsidRPr="00032400" w:rsidRDefault="00A26FF2" w:rsidP="009E0F63">
      <w:pPr>
        <w:tabs>
          <w:tab w:val="left" w:pos="1123"/>
          <w:tab w:val="left" w:pos="1483"/>
          <w:tab w:val="left" w:pos="2016"/>
          <w:tab w:val="left" w:pos="2664"/>
        </w:tabs>
        <w:jc w:val="center"/>
        <w:rPr>
          <w:rFonts w:ascii="TH SarabunPSK" w:hAnsi="TH SarabunPSK" w:cs="TH SarabunPSK"/>
          <w:b/>
          <w:bCs/>
          <w:sz w:val="40"/>
          <w:szCs w:val="40"/>
        </w:rPr>
      </w:pPr>
      <w:r w:rsidRPr="00AD3B38">
        <w:rPr>
          <w:rFonts w:ascii="TH SarabunPSK" w:hAnsi="TH SarabunPSK" w:cs="TH SarabunPSK"/>
          <w:b/>
          <w:bCs/>
          <w:spacing w:val="-4"/>
          <w:sz w:val="40"/>
          <w:szCs w:val="40"/>
        </w:rPr>
        <w:t>256</w:t>
      </w:r>
      <w:r w:rsidR="00032400" w:rsidRPr="00AD3B38">
        <w:rPr>
          <w:rFonts w:ascii="TH SarabunPSK" w:hAnsi="TH SarabunPSK" w:cs="TH SarabunPSK"/>
          <w:b/>
          <w:bCs/>
          <w:spacing w:val="-4"/>
          <w:sz w:val="40"/>
          <w:szCs w:val="40"/>
        </w:rPr>
        <w:t>7</w:t>
      </w:r>
    </w:p>
    <w:p w14:paraId="754433E9" w14:textId="77777777" w:rsidR="009E0F63" w:rsidRPr="00032400" w:rsidRDefault="009E0F63" w:rsidP="009E0F63">
      <w:pPr>
        <w:tabs>
          <w:tab w:val="left" w:pos="1123"/>
          <w:tab w:val="left" w:pos="1483"/>
          <w:tab w:val="left" w:pos="2016"/>
          <w:tab w:val="left" w:pos="2664"/>
        </w:tabs>
        <w:jc w:val="center"/>
        <w:rPr>
          <w:rFonts w:ascii="TH SarabunPSK" w:hAnsi="TH SarabunPSK" w:cs="TH SarabunPSK"/>
          <w:b/>
          <w:bCs/>
          <w:sz w:val="36"/>
          <w:szCs w:val="36"/>
          <w:cs/>
        </w:rPr>
        <w:sectPr w:rsidR="009E0F63" w:rsidRPr="00032400" w:rsidSect="006A6499">
          <w:headerReference w:type="even" r:id="rId8"/>
          <w:headerReference w:type="default" r:id="rId9"/>
          <w:pgSz w:w="11906" w:h="16838"/>
          <w:pgMar w:top="2160" w:right="1440" w:bottom="1440" w:left="2160" w:header="709" w:footer="720" w:gutter="0"/>
          <w:pgNumType w:start="6" w:chapStyle="1"/>
          <w:cols w:space="720"/>
          <w:titlePg/>
          <w:docGrid w:linePitch="435"/>
        </w:sectPr>
      </w:pPr>
    </w:p>
    <w:p w14:paraId="548858E5" w14:textId="2358EA65" w:rsidR="00A409EA" w:rsidRPr="00032400" w:rsidRDefault="00D723DC" w:rsidP="00A409EA">
      <w:pPr>
        <w:pStyle w:val="2"/>
        <w:rPr>
          <w:rFonts w:ascii="TH SarabunPSK" w:hAnsi="TH SarabunPSK" w:cs="TH SarabunPSK"/>
          <w:b w:val="0"/>
          <w:bCs w:val="0"/>
          <w:sz w:val="40"/>
          <w:szCs w:val="40"/>
        </w:rPr>
      </w:pPr>
      <w:bookmarkStart w:id="0" w:name="_Toc532037893"/>
      <w:bookmarkStart w:id="1" w:name="_Toc536447166"/>
      <w:bookmarkEnd w:id="0"/>
      <w:bookmarkEnd w:id="1"/>
      <w:r>
        <w:rPr>
          <w:rFonts w:ascii="TH SarabunPSK" w:hAnsi="TH SarabunPSK" w:cs="TH SarabunPSK"/>
          <w:noProof/>
        </w:rPr>
        <w:lastRenderedPageBreak/>
        <w:drawing>
          <wp:inline distT="0" distB="0" distL="0" distR="0" wp14:anchorId="6473FC24" wp14:editId="7CECCBF1">
            <wp:extent cx="54292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914400"/>
                    </a:xfrm>
                    <a:prstGeom prst="rect">
                      <a:avLst/>
                    </a:prstGeom>
                    <a:noFill/>
                    <a:ln>
                      <a:noFill/>
                    </a:ln>
                  </pic:spPr>
                </pic:pic>
              </a:graphicData>
            </a:graphic>
          </wp:inline>
        </w:drawing>
      </w:r>
    </w:p>
    <w:p w14:paraId="0DC72EB9" w14:textId="77777777" w:rsidR="00A409EA" w:rsidRPr="00032400" w:rsidRDefault="0027279E" w:rsidP="00A409EA">
      <w:pPr>
        <w:pStyle w:val="2"/>
        <w:rPr>
          <w:rFonts w:ascii="TH SarabunPSK" w:hAnsi="TH SarabunPSK" w:cs="TH SarabunPSK"/>
          <w:sz w:val="40"/>
          <w:szCs w:val="40"/>
        </w:rPr>
      </w:pPr>
      <w:r w:rsidRPr="00032400">
        <w:rPr>
          <w:rFonts w:ascii="TH SarabunPSK" w:hAnsi="TH SarabunPSK" w:cs="TH SarabunPSK"/>
          <w:sz w:val="40"/>
          <w:szCs w:val="40"/>
          <w:cs/>
        </w:rPr>
        <w:t>ใบรับรองวิทยานิพนธ์</w:t>
      </w:r>
    </w:p>
    <w:p w14:paraId="2D582768" w14:textId="77777777" w:rsidR="00A409EA" w:rsidRPr="00032400" w:rsidRDefault="0027279E" w:rsidP="00A409EA">
      <w:pPr>
        <w:pStyle w:val="2"/>
        <w:ind w:left="-567" w:right="-625"/>
        <w:rPr>
          <w:rFonts w:ascii="TH SarabunPSK" w:hAnsi="TH SarabunPSK" w:cs="TH SarabunPSK"/>
        </w:rPr>
      </w:pPr>
      <w:r w:rsidRPr="00032400">
        <w:rPr>
          <w:rFonts w:ascii="TH SarabunPSK" w:hAnsi="TH SarabunPSK" w:cs="TH SarabunPSK"/>
          <w:cs/>
        </w:rPr>
        <w:t>ปริญญา</w:t>
      </w:r>
      <w:r w:rsidRPr="00032400">
        <w:rPr>
          <w:rFonts w:ascii="TH SarabunPSK" w:hAnsi="TH SarabunPSK" w:cs="TH SarabunPSK" w:hint="cs"/>
          <w:cs/>
        </w:rPr>
        <w:t>การศึกษา</w:t>
      </w:r>
      <w:r w:rsidRPr="00032400">
        <w:rPr>
          <w:rFonts w:ascii="TH SarabunPSK" w:hAnsi="TH SarabunPSK" w:cs="TH SarabunPSK"/>
          <w:cs/>
        </w:rPr>
        <w:t>มหาบัณฑิต สาขาวิชา</w:t>
      </w:r>
      <w:r w:rsidRPr="00032400">
        <w:rPr>
          <w:rFonts w:ascii="TH SarabunPSK" w:hAnsi="TH SarabunPSK" w:cs="TH SarabunPSK" w:hint="cs"/>
          <w:cs/>
        </w:rPr>
        <w:t xml:space="preserve">การสอนวิทยาศาสตร์ </w:t>
      </w:r>
    </w:p>
    <w:p w14:paraId="29EC7D1A" w14:textId="77777777" w:rsidR="00A409EA" w:rsidRPr="00032400" w:rsidRDefault="0027279E" w:rsidP="00A409EA">
      <w:pPr>
        <w:pStyle w:val="2"/>
        <w:ind w:left="-567" w:right="-625"/>
        <w:rPr>
          <w:rFonts w:ascii="TH SarabunPSK" w:hAnsi="TH SarabunPSK" w:cs="TH SarabunPSK"/>
        </w:rPr>
      </w:pPr>
      <w:r w:rsidRPr="00032400">
        <w:rPr>
          <w:rFonts w:ascii="TH SarabunPSK" w:hAnsi="TH SarabunPSK" w:cs="TH SarabunPSK" w:hint="cs"/>
          <w:cs/>
        </w:rPr>
        <w:t xml:space="preserve">คณิตศาสตร์และคอมพิวเตอร์ </w:t>
      </w:r>
      <w:r w:rsidRPr="00032400">
        <w:rPr>
          <w:rFonts w:ascii="TH SarabunPSK" w:hAnsi="TH SarabunPSK" w:cs="TH SarabunPSK"/>
          <w:cs/>
        </w:rPr>
        <w:t>มหาวิทยาลัยทักษิณ</w:t>
      </w:r>
    </w:p>
    <w:p w14:paraId="70880A63" w14:textId="77777777" w:rsidR="00A409EA" w:rsidRPr="00032400" w:rsidRDefault="00A409EA" w:rsidP="00A409EA">
      <w:pPr>
        <w:rPr>
          <w:rFonts w:ascii="TH SarabunPSK" w:hAnsi="TH SarabunPSK" w:cs="TH SarabunPSK"/>
          <w:sz w:val="16"/>
          <w:szCs w:val="16"/>
        </w:rPr>
      </w:pPr>
    </w:p>
    <w:p w14:paraId="2E035DCB" w14:textId="77777777" w:rsidR="00A409EA" w:rsidRPr="00032400" w:rsidRDefault="0027279E" w:rsidP="00A409EA">
      <w:pPr>
        <w:ind w:left="1418" w:hanging="1418"/>
        <w:rPr>
          <w:rFonts w:ascii="TH SarabunPSK" w:hAnsi="TH SarabunPSK" w:cs="TH SarabunPSK"/>
          <w:sz w:val="32"/>
          <w:szCs w:val="32"/>
        </w:rPr>
      </w:pPr>
      <w:r w:rsidRPr="00032400">
        <w:rPr>
          <w:rFonts w:ascii="TH SarabunPSK" w:hAnsi="TH SarabunPSK" w:cs="TH SarabunPSK"/>
          <w:sz w:val="32"/>
          <w:szCs w:val="32"/>
          <w:cs/>
        </w:rPr>
        <w:t>ชื่อวิทยานิพนธ์ : การพัฒนาการแก้ปัญหาแบบฮิวริสติกส์ทางคณิตศาสตร์เรื่อง สถิติ</w:t>
      </w:r>
      <w:r w:rsidRPr="00032400">
        <w:rPr>
          <w:rFonts w:ascii="TH SarabunPSK" w:hAnsi="TH SarabunPSK" w:cs="TH SarabunPSK" w:hint="cs"/>
          <w:sz w:val="32"/>
          <w:szCs w:val="32"/>
          <w:cs/>
        </w:rPr>
        <w:t xml:space="preserve"> </w:t>
      </w:r>
      <w:r w:rsidRPr="00032400">
        <w:rPr>
          <w:rFonts w:ascii="TH SarabunPSK" w:hAnsi="TH SarabunPSK" w:cs="TH SarabunPSK"/>
          <w:sz w:val="32"/>
          <w:szCs w:val="32"/>
          <w:cs/>
        </w:rPr>
        <w:t xml:space="preserve">ของนักเรียนชั้น  มัธยมศึกษาปีที่ </w:t>
      </w:r>
      <w:r w:rsidRPr="00032400">
        <w:rPr>
          <w:rFonts w:ascii="TH SarabunPSK" w:hAnsi="TH SarabunPSK" w:cs="TH SarabunPSK"/>
          <w:sz w:val="32"/>
          <w:szCs w:val="32"/>
        </w:rPr>
        <w:t xml:space="preserve">2 </w:t>
      </w:r>
      <w:r w:rsidRPr="00032400">
        <w:rPr>
          <w:rFonts w:ascii="TH SarabunPSK" w:hAnsi="TH SarabunPSK" w:cs="TH SarabunPSK"/>
          <w:sz w:val="32"/>
          <w:szCs w:val="32"/>
          <w:cs/>
        </w:rPr>
        <w:t>โดยการจัดการเรียนรู้ด้วยวิธีการแบบเปิด</w:t>
      </w:r>
    </w:p>
    <w:p w14:paraId="523208E4" w14:textId="77777777" w:rsidR="00A409EA" w:rsidRPr="00032400" w:rsidRDefault="0027279E" w:rsidP="00A409EA">
      <w:pPr>
        <w:rPr>
          <w:rFonts w:ascii="TH SarabunPSK" w:hAnsi="TH SarabunPSK" w:cs="TH SarabunPSK"/>
          <w:sz w:val="32"/>
          <w:szCs w:val="32"/>
        </w:rPr>
      </w:pPr>
      <w:r w:rsidRPr="00032400">
        <w:rPr>
          <w:rFonts w:ascii="TH SarabunPSK" w:hAnsi="TH SarabunPSK" w:cs="TH SarabunPSK"/>
          <w:sz w:val="32"/>
          <w:szCs w:val="32"/>
          <w:cs/>
        </w:rPr>
        <w:t>ชื่อ–ชื่อสกุลผู้ทำวิทยานิพนธ์ : นางสาวศุภรัตน์ คูณม</w:t>
      </w:r>
      <w:r w:rsidRPr="00032400">
        <w:rPr>
          <w:rFonts w:ascii="TH SarabunPSK" w:hAnsi="TH SarabunPSK" w:cs="TH SarabunPSK"/>
          <w:spacing w:val="-16"/>
          <w:sz w:val="32"/>
          <w:szCs w:val="32"/>
          <w:cs/>
        </w:rPr>
        <w:t>ี</w:t>
      </w:r>
    </w:p>
    <w:p w14:paraId="648BEBFE" w14:textId="77777777" w:rsidR="00A409EA" w:rsidRPr="00032400" w:rsidRDefault="00A409EA" w:rsidP="00A409EA">
      <w:pPr>
        <w:pStyle w:val="20"/>
        <w:jc w:val="both"/>
        <w:rPr>
          <w:rFonts w:ascii="TH SarabunPSK" w:hAnsi="TH SarabunPSK" w:cs="TH SarabunPSK"/>
        </w:rPr>
      </w:pPr>
    </w:p>
    <w:tbl>
      <w:tblPr>
        <w:tblW w:w="0" w:type="auto"/>
        <w:tblLook w:val="01E0" w:firstRow="1" w:lastRow="1" w:firstColumn="1" w:lastColumn="1" w:noHBand="0" w:noVBand="0"/>
      </w:tblPr>
      <w:tblGrid>
        <w:gridCol w:w="4149"/>
        <w:gridCol w:w="4157"/>
      </w:tblGrid>
      <w:tr w:rsidR="0024265E" w14:paraId="1510A11E" w14:textId="77777777" w:rsidTr="009D36B3">
        <w:tc>
          <w:tcPr>
            <w:tcW w:w="4261" w:type="dxa"/>
          </w:tcPr>
          <w:p w14:paraId="66E94EF4"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อาจารย์ที่ปรึกษาวิทยานิพนธ์</w:t>
            </w:r>
          </w:p>
        </w:tc>
        <w:tc>
          <w:tcPr>
            <w:tcW w:w="4261" w:type="dxa"/>
          </w:tcPr>
          <w:p w14:paraId="1F86E51F"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คณะกรรมการสอบปากเปล่าวิทยานิพนธ์</w:t>
            </w:r>
          </w:p>
        </w:tc>
      </w:tr>
      <w:tr w:rsidR="0024265E" w14:paraId="3D8E7E4F" w14:textId="77777777" w:rsidTr="009D36B3">
        <w:tc>
          <w:tcPr>
            <w:tcW w:w="4261" w:type="dxa"/>
          </w:tcPr>
          <w:p w14:paraId="3A01C0FC" w14:textId="26B739FD" w:rsidR="00A409EA" w:rsidRPr="00A5502D" w:rsidRDefault="00A409EA" w:rsidP="009D36B3">
            <w:pPr>
              <w:pStyle w:val="20"/>
              <w:jc w:val="both"/>
              <w:rPr>
                <w:rFonts w:ascii="TH SarabunPSK" w:hAnsi="TH SarabunPSK" w:cs="TH SarabunPSK"/>
                <w:sz w:val="16"/>
                <w:szCs w:val="16"/>
              </w:rPr>
            </w:pPr>
          </w:p>
          <w:p w14:paraId="5E3875AD" w14:textId="77777777" w:rsidR="00A5502D" w:rsidRPr="00032400" w:rsidRDefault="00A5502D" w:rsidP="009D36B3">
            <w:pPr>
              <w:pStyle w:val="20"/>
              <w:jc w:val="both"/>
              <w:rPr>
                <w:rFonts w:ascii="TH SarabunPSK" w:hAnsi="TH SarabunPSK" w:cs="TH SarabunPSK"/>
              </w:rPr>
            </w:pPr>
          </w:p>
          <w:p w14:paraId="70554927"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(อาจารย์ ดร.</w:t>
            </w:r>
            <w:r w:rsidR="00F06F53">
              <w:rPr>
                <w:rFonts w:ascii="TH SarabunPSK" w:hAnsi="TH SarabunPSK" w:cs="TH SarabunPSK" w:hint="cs"/>
                <w:cs/>
              </w:rPr>
              <w:t xml:space="preserve"> </w:t>
            </w:r>
            <w:r w:rsidRPr="00032400">
              <w:rPr>
                <w:rFonts w:ascii="TH SarabunPSK" w:hAnsi="TH SarabunPSK" w:cs="TH SarabunPSK"/>
                <w:cs/>
              </w:rPr>
              <w:t>สุวรรณี เปลี่ยนรัมย</w:t>
            </w:r>
            <w:r w:rsidRPr="00032400">
              <w:rPr>
                <w:rFonts w:ascii="TH SarabunPSK" w:hAnsi="TH SarabunPSK" w:cs="TH SarabunPSK"/>
                <w:spacing w:val="-16"/>
                <w:cs/>
              </w:rPr>
              <w:t>์</w:t>
            </w:r>
            <w:r w:rsidRPr="00032400">
              <w:rPr>
                <w:rFonts w:ascii="TH SarabunPSK" w:hAnsi="TH SarabunPSK" w:cs="TH SarabunPSK"/>
                <w:cs/>
              </w:rPr>
              <w:t>)</w:t>
            </w:r>
          </w:p>
          <w:p w14:paraId="12E4538F"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ประธานที่ปรึกษา</w:t>
            </w:r>
          </w:p>
          <w:p w14:paraId="5C664820" w14:textId="4AA4BF09" w:rsidR="00A409EA" w:rsidRPr="00A5502D" w:rsidRDefault="00A409EA" w:rsidP="00A409EA">
            <w:pPr>
              <w:pStyle w:val="20"/>
              <w:rPr>
                <w:rFonts w:ascii="TH SarabunPSK" w:hAnsi="TH SarabunPSK" w:cs="TH SarabunPSK"/>
                <w:sz w:val="16"/>
                <w:szCs w:val="16"/>
              </w:rPr>
            </w:pPr>
          </w:p>
          <w:p w14:paraId="2D41A552" w14:textId="77777777" w:rsidR="00A5502D" w:rsidRPr="00032400" w:rsidRDefault="00A5502D" w:rsidP="00A409EA">
            <w:pPr>
              <w:pStyle w:val="20"/>
              <w:rPr>
                <w:rFonts w:ascii="TH SarabunPSK" w:hAnsi="TH SarabunPSK" w:cs="TH SarabunPSK"/>
              </w:rPr>
            </w:pPr>
          </w:p>
          <w:p w14:paraId="5AE9CFC9" w14:textId="77777777" w:rsidR="00A409EA" w:rsidRPr="00032400" w:rsidRDefault="0027279E" w:rsidP="009D36B3">
            <w:pPr>
              <w:jc w:val="thaiDistribute"/>
              <w:rPr>
                <w:rFonts w:ascii="TH SarabunPSK" w:hAnsi="TH SarabunPSK" w:cs="TH SarabunPSK"/>
                <w:spacing w:val="-16"/>
                <w:sz w:val="32"/>
                <w:szCs w:val="32"/>
              </w:rPr>
            </w:pPr>
            <w:r w:rsidRPr="00032400">
              <w:rPr>
                <w:rFonts w:ascii="TH SarabunPSK" w:hAnsi="TH SarabunPSK" w:cs="TH SarabunPSK"/>
                <w:sz w:val="32"/>
                <w:szCs w:val="32"/>
                <w:cs/>
              </w:rPr>
              <w:t xml:space="preserve">          (อาจารย์ ดร.</w:t>
            </w:r>
            <w:r w:rsidR="00F06F53">
              <w:rPr>
                <w:rFonts w:ascii="TH SarabunPSK" w:hAnsi="TH SarabunPSK" w:cs="TH SarabunPSK" w:hint="cs"/>
                <w:sz w:val="32"/>
                <w:szCs w:val="32"/>
                <w:cs/>
              </w:rPr>
              <w:t xml:space="preserve"> </w:t>
            </w:r>
            <w:r w:rsidRPr="00032400">
              <w:rPr>
                <w:rFonts w:ascii="TH SarabunPSK" w:hAnsi="TH SarabunPSK" w:cs="TH SarabunPSK"/>
                <w:sz w:val="32"/>
                <w:szCs w:val="32"/>
                <w:cs/>
              </w:rPr>
              <w:t>เกษม เปรมประยูร)</w:t>
            </w:r>
          </w:p>
          <w:p w14:paraId="56D53BE4"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กรรมการที่ปรึกษา</w:t>
            </w:r>
          </w:p>
        </w:tc>
        <w:tc>
          <w:tcPr>
            <w:tcW w:w="4261" w:type="dxa"/>
          </w:tcPr>
          <w:p w14:paraId="4D678CEB" w14:textId="370754BA" w:rsidR="00A409EA" w:rsidRPr="00A5502D" w:rsidRDefault="00A409EA" w:rsidP="009D36B3">
            <w:pPr>
              <w:pStyle w:val="20"/>
              <w:jc w:val="both"/>
              <w:rPr>
                <w:rFonts w:ascii="TH SarabunPSK" w:hAnsi="TH SarabunPSK" w:cs="TH SarabunPSK"/>
                <w:sz w:val="16"/>
                <w:szCs w:val="16"/>
              </w:rPr>
            </w:pPr>
          </w:p>
          <w:p w14:paraId="2F4A261C" w14:textId="77777777" w:rsidR="00A5502D" w:rsidRPr="00032400" w:rsidRDefault="00A5502D" w:rsidP="009D36B3">
            <w:pPr>
              <w:pStyle w:val="20"/>
              <w:jc w:val="both"/>
              <w:rPr>
                <w:rFonts w:ascii="TH SarabunPSK" w:hAnsi="TH SarabunPSK" w:cs="TH SarabunPSK"/>
              </w:rPr>
            </w:pPr>
          </w:p>
          <w:p w14:paraId="1895ED36" w14:textId="77777777" w:rsidR="00A409EA" w:rsidRPr="00032400" w:rsidRDefault="0027279E" w:rsidP="009D36B3">
            <w:pPr>
              <w:jc w:val="center"/>
              <w:rPr>
                <w:rFonts w:ascii="TH SarabunPSK" w:hAnsi="TH SarabunPSK" w:cs="TH SarabunPSK"/>
                <w:sz w:val="32"/>
                <w:szCs w:val="32"/>
                <w:cs/>
              </w:rPr>
            </w:pPr>
            <w:r w:rsidRPr="00032400">
              <w:rPr>
                <w:rFonts w:ascii="TH SarabunPSK" w:hAnsi="TH SarabunPSK" w:cs="TH SarabunPSK"/>
                <w:sz w:val="32"/>
                <w:szCs w:val="32"/>
                <w:cs/>
              </w:rPr>
              <w:t>(อาจารย์ ดร.</w:t>
            </w:r>
            <w:r w:rsidR="00F06F53">
              <w:rPr>
                <w:rFonts w:ascii="TH SarabunPSK" w:hAnsi="TH SarabunPSK" w:cs="TH SarabunPSK" w:hint="cs"/>
                <w:sz w:val="32"/>
                <w:szCs w:val="32"/>
                <w:cs/>
              </w:rPr>
              <w:t xml:space="preserve"> </w:t>
            </w:r>
            <w:r w:rsidRPr="00032400">
              <w:rPr>
                <w:rFonts w:ascii="TH SarabunPSK" w:hAnsi="TH SarabunPSK" w:cs="TH SarabunPSK"/>
                <w:sz w:val="32"/>
                <w:szCs w:val="32"/>
                <w:cs/>
              </w:rPr>
              <w:t>ธัญญา กาศรุณ)</w:t>
            </w:r>
          </w:p>
          <w:p w14:paraId="4ABA024A"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ประธานกรรมการ</w:t>
            </w:r>
          </w:p>
          <w:p w14:paraId="5CF6AA45" w14:textId="4A700797" w:rsidR="00A409EA" w:rsidRPr="00A5502D" w:rsidRDefault="00A409EA" w:rsidP="00A409EA">
            <w:pPr>
              <w:pStyle w:val="20"/>
              <w:rPr>
                <w:rFonts w:ascii="TH SarabunPSK" w:hAnsi="TH SarabunPSK" w:cs="TH SarabunPSK"/>
                <w:sz w:val="16"/>
                <w:szCs w:val="16"/>
              </w:rPr>
            </w:pPr>
          </w:p>
          <w:p w14:paraId="46E00CAA" w14:textId="77777777" w:rsidR="00A5502D" w:rsidRPr="00032400" w:rsidRDefault="00A5502D" w:rsidP="00A409EA">
            <w:pPr>
              <w:pStyle w:val="20"/>
              <w:rPr>
                <w:rFonts w:ascii="TH SarabunPSK" w:hAnsi="TH SarabunPSK" w:cs="TH SarabunPSK"/>
              </w:rPr>
            </w:pPr>
          </w:p>
          <w:p w14:paraId="7DEF0DA7"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(อาจารย์ ดร.</w:t>
            </w:r>
            <w:r w:rsidR="00F06F53">
              <w:rPr>
                <w:rFonts w:ascii="TH SarabunPSK" w:hAnsi="TH SarabunPSK" w:cs="TH SarabunPSK" w:hint="cs"/>
                <w:cs/>
              </w:rPr>
              <w:t xml:space="preserve"> </w:t>
            </w:r>
            <w:r w:rsidRPr="00032400">
              <w:rPr>
                <w:rFonts w:ascii="TH SarabunPSK" w:hAnsi="TH SarabunPSK" w:cs="TH SarabunPSK"/>
                <w:cs/>
              </w:rPr>
              <w:t>สุวรรณี เปลี่ยนรัมย</w:t>
            </w:r>
            <w:r w:rsidRPr="00032400">
              <w:rPr>
                <w:rFonts w:ascii="TH SarabunPSK" w:hAnsi="TH SarabunPSK" w:cs="TH SarabunPSK"/>
                <w:spacing w:val="-16"/>
                <w:cs/>
              </w:rPr>
              <w:t>์</w:t>
            </w:r>
            <w:r w:rsidRPr="00032400">
              <w:rPr>
                <w:rFonts w:ascii="TH SarabunPSK" w:hAnsi="TH SarabunPSK" w:cs="TH SarabunPSK"/>
                <w:cs/>
              </w:rPr>
              <w:t>)</w:t>
            </w:r>
          </w:p>
          <w:p w14:paraId="56EBB1C8"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กรรมการ</w:t>
            </w:r>
          </w:p>
          <w:p w14:paraId="2B103813" w14:textId="1C52A350" w:rsidR="00A409EA" w:rsidRPr="00A5502D" w:rsidRDefault="00A409EA" w:rsidP="00A409EA">
            <w:pPr>
              <w:pStyle w:val="20"/>
              <w:rPr>
                <w:rFonts w:ascii="TH SarabunPSK" w:hAnsi="TH SarabunPSK" w:cs="TH SarabunPSK"/>
                <w:sz w:val="16"/>
                <w:szCs w:val="16"/>
              </w:rPr>
            </w:pPr>
          </w:p>
          <w:p w14:paraId="294FE777" w14:textId="77777777" w:rsidR="00A5502D" w:rsidRPr="00032400" w:rsidRDefault="00A5502D" w:rsidP="00A409EA">
            <w:pPr>
              <w:pStyle w:val="20"/>
              <w:rPr>
                <w:rFonts w:ascii="TH SarabunPSK" w:hAnsi="TH SarabunPSK" w:cs="TH SarabunPSK"/>
                <w:cs/>
              </w:rPr>
            </w:pPr>
          </w:p>
          <w:p w14:paraId="2843F264"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(อาจารย์ ดร.</w:t>
            </w:r>
            <w:r w:rsidR="00F06F53">
              <w:rPr>
                <w:rFonts w:ascii="TH SarabunPSK" w:hAnsi="TH SarabunPSK" w:cs="TH SarabunPSK" w:hint="cs"/>
                <w:cs/>
              </w:rPr>
              <w:t xml:space="preserve"> </w:t>
            </w:r>
            <w:r w:rsidRPr="00032400">
              <w:rPr>
                <w:rFonts w:ascii="TH SarabunPSK" w:hAnsi="TH SarabunPSK" w:cs="TH SarabunPSK"/>
                <w:cs/>
              </w:rPr>
              <w:t>เกษม เปรมประยูร)</w:t>
            </w:r>
          </w:p>
          <w:p w14:paraId="51B6B6BA" w14:textId="77777777"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กรรมการ</w:t>
            </w:r>
          </w:p>
          <w:p w14:paraId="4731D056" w14:textId="4AD560CD" w:rsidR="00A5502D" w:rsidRPr="00A5502D" w:rsidRDefault="00A5502D" w:rsidP="00A409EA">
            <w:pPr>
              <w:pStyle w:val="20"/>
              <w:rPr>
                <w:rFonts w:ascii="TH SarabunPSK" w:hAnsi="TH SarabunPSK" w:cs="TH SarabunPSK"/>
                <w:sz w:val="16"/>
                <w:szCs w:val="16"/>
              </w:rPr>
            </w:pPr>
          </w:p>
          <w:p w14:paraId="76EF851E" w14:textId="77777777" w:rsidR="00A5502D" w:rsidRPr="00032400" w:rsidRDefault="00A5502D" w:rsidP="00A409EA">
            <w:pPr>
              <w:pStyle w:val="20"/>
              <w:rPr>
                <w:rFonts w:ascii="TH SarabunPSK" w:hAnsi="TH SarabunPSK" w:cs="TH SarabunPSK"/>
                <w:cs/>
              </w:rPr>
            </w:pPr>
          </w:p>
          <w:p w14:paraId="5A9E0F69"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(ผู้ช่วยศ</w:t>
            </w:r>
            <w:r w:rsidR="00F06F53">
              <w:rPr>
                <w:rFonts w:ascii="TH SarabunPSK" w:hAnsi="TH SarabunPSK" w:cs="TH SarabunPSK"/>
                <w:cs/>
              </w:rPr>
              <w:t>าสตราจารย์ ดร.</w:t>
            </w:r>
            <w:r w:rsidR="00F06F53">
              <w:rPr>
                <w:rFonts w:ascii="TH SarabunPSK" w:hAnsi="TH SarabunPSK" w:cs="TH SarabunPSK" w:hint="cs"/>
                <w:cs/>
              </w:rPr>
              <w:t xml:space="preserve"> </w:t>
            </w:r>
            <w:r w:rsidRPr="00032400">
              <w:rPr>
                <w:rFonts w:ascii="TH SarabunPSK" w:hAnsi="TH SarabunPSK" w:cs="TH SarabunPSK"/>
                <w:cs/>
              </w:rPr>
              <w:t>สิงหา ประสิทธิ์พงศ์)</w:t>
            </w:r>
          </w:p>
          <w:p w14:paraId="7CC21AE3" w14:textId="77777777" w:rsidR="00A409EA" w:rsidRPr="00032400" w:rsidRDefault="0027279E" w:rsidP="009D36B3">
            <w:pPr>
              <w:pStyle w:val="20"/>
              <w:jc w:val="center"/>
              <w:rPr>
                <w:rFonts w:ascii="TH SarabunPSK" w:hAnsi="TH SarabunPSK" w:cs="TH SarabunPSK"/>
                <w:cs/>
              </w:rPr>
            </w:pPr>
            <w:r w:rsidRPr="00032400">
              <w:rPr>
                <w:rFonts w:ascii="TH SarabunPSK" w:hAnsi="TH SarabunPSK" w:cs="TH SarabunPSK"/>
                <w:cs/>
              </w:rPr>
              <w:t>กรรมการ</w:t>
            </w:r>
          </w:p>
        </w:tc>
      </w:tr>
    </w:tbl>
    <w:p w14:paraId="1E9082AE" w14:textId="77777777" w:rsidR="00A409EA" w:rsidRPr="00032400" w:rsidRDefault="00A409EA" w:rsidP="00A409EA">
      <w:pPr>
        <w:pStyle w:val="20"/>
        <w:jc w:val="both"/>
        <w:rPr>
          <w:rFonts w:ascii="TH SarabunPSK" w:hAnsi="TH SarabunPSK" w:cs="TH SarabunPSK"/>
          <w:sz w:val="16"/>
          <w:szCs w:val="16"/>
        </w:rPr>
      </w:pPr>
    </w:p>
    <w:p w14:paraId="28F208DB" w14:textId="77777777" w:rsidR="00810CC3" w:rsidRPr="00032400" w:rsidRDefault="00810CC3" w:rsidP="00A409EA">
      <w:pPr>
        <w:pStyle w:val="20"/>
        <w:jc w:val="both"/>
        <w:rPr>
          <w:rFonts w:ascii="TH SarabunPSK" w:hAnsi="TH SarabunPSK" w:cs="TH SarabunPSK"/>
          <w:sz w:val="16"/>
          <w:szCs w:val="16"/>
        </w:rPr>
      </w:pPr>
    </w:p>
    <w:p w14:paraId="684A8383" w14:textId="77777777" w:rsidR="00A409EA" w:rsidRPr="00032400" w:rsidRDefault="0027279E" w:rsidP="00CE7C5E">
      <w:pPr>
        <w:pStyle w:val="20"/>
        <w:ind w:firstLine="864"/>
        <w:jc w:val="thaiDistribute"/>
        <w:rPr>
          <w:rFonts w:ascii="TH SarabunPSK" w:hAnsi="TH SarabunPSK" w:cs="TH SarabunPSK"/>
        </w:rPr>
      </w:pPr>
      <w:r w:rsidRPr="00032400">
        <w:rPr>
          <w:rFonts w:ascii="TH SarabunPSK" w:hAnsi="TH SarabunPSK" w:cs="TH SarabunPSK"/>
          <w:cs/>
        </w:rPr>
        <w:t>มหาวิทยาลัยทักษิณอนุมัติให้รับวิทยานิพนธ์ฉบับนี้ เป็นส่วนหนึ่งของการศึกษาตามหลักสูตรปริญญา</w:t>
      </w:r>
      <w:r w:rsidRPr="00032400">
        <w:rPr>
          <w:rFonts w:ascii="TH SarabunPSK" w:hAnsi="TH SarabunPSK" w:cs="TH SarabunPSK" w:hint="cs"/>
          <w:cs/>
        </w:rPr>
        <w:t>การศึกษา</w:t>
      </w:r>
      <w:r w:rsidRPr="00032400">
        <w:rPr>
          <w:rFonts w:ascii="TH SarabunPSK" w:hAnsi="TH SarabunPSK" w:cs="TH SarabunPSK"/>
          <w:cs/>
        </w:rPr>
        <w:t>มหาบัณฑิต สาขาวิชาการ</w:t>
      </w:r>
      <w:r w:rsidRPr="00032400">
        <w:rPr>
          <w:rFonts w:ascii="TH SarabunPSK" w:hAnsi="TH SarabunPSK" w:cs="TH SarabunPSK" w:hint="cs"/>
          <w:cs/>
        </w:rPr>
        <w:t>สอนวิทยาศาสตร์ คณิตศาสตร์และคอมพิวเตอร์</w:t>
      </w:r>
      <w:r w:rsidRPr="00032400">
        <w:rPr>
          <w:rFonts w:ascii="TH SarabunPSK" w:hAnsi="TH SarabunPSK" w:cs="TH SarabunPSK"/>
          <w:cs/>
        </w:rPr>
        <w:t xml:space="preserve"> ของมหาวิทยาลัยทักษิณ</w:t>
      </w:r>
    </w:p>
    <w:p w14:paraId="2D10BE3A" w14:textId="765E7110" w:rsidR="00A5502D" w:rsidRDefault="00A5502D" w:rsidP="00A5502D">
      <w:pPr>
        <w:pStyle w:val="20"/>
        <w:jc w:val="thaiDistribute"/>
        <w:rPr>
          <w:rFonts w:ascii="TH SarabunPSK" w:hAnsi="TH SarabunPSK" w:cs="TH SarabunPSK"/>
          <w:sz w:val="16"/>
          <w:szCs w:val="16"/>
        </w:rPr>
      </w:pPr>
    </w:p>
    <w:p w14:paraId="6998D1D8" w14:textId="77777777" w:rsidR="00A5502D" w:rsidRPr="00032400" w:rsidRDefault="00A5502D" w:rsidP="00CE7C5E">
      <w:pPr>
        <w:pStyle w:val="20"/>
        <w:ind w:firstLine="864"/>
        <w:jc w:val="thaiDistribute"/>
        <w:rPr>
          <w:rFonts w:ascii="TH SarabunPSK" w:hAnsi="TH SarabunPSK" w:cs="TH SarabunPSK"/>
          <w:sz w:val="16"/>
          <w:szCs w:val="16"/>
        </w:rPr>
      </w:pPr>
    </w:p>
    <w:p w14:paraId="2CA9619B" w14:textId="77777777" w:rsidR="00A409EA" w:rsidRPr="003324F6" w:rsidRDefault="00A409EA" w:rsidP="00A409EA">
      <w:pPr>
        <w:pStyle w:val="20"/>
        <w:jc w:val="both"/>
        <w:rPr>
          <w:rFonts w:ascii="TH SarabunPSK" w:hAnsi="TH SarabunPSK" w:cs="TH SarabunPSK"/>
          <w:sz w:val="16"/>
          <w:szCs w:val="16"/>
        </w:rPr>
      </w:pPr>
    </w:p>
    <w:tbl>
      <w:tblPr>
        <w:tblW w:w="0" w:type="auto"/>
        <w:tblLayout w:type="fixed"/>
        <w:tblLook w:val="0000" w:firstRow="0" w:lastRow="0" w:firstColumn="0" w:lastColumn="0" w:noHBand="0" w:noVBand="0"/>
      </w:tblPr>
      <w:tblGrid>
        <w:gridCol w:w="8522"/>
      </w:tblGrid>
      <w:tr w:rsidR="0024265E" w14:paraId="4B954AD1" w14:textId="77777777" w:rsidTr="009D36B3">
        <w:trPr>
          <w:cantSplit/>
        </w:trPr>
        <w:tc>
          <w:tcPr>
            <w:tcW w:w="8522" w:type="dxa"/>
          </w:tcPr>
          <w:p w14:paraId="791254BE" w14:textId="1FE5E230"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w:t>
            </w:r>
            <w:r w:rsidRPr="00032400">
              <w:rPr>
                <w:rFonts w:ascii="TH SarabunPSK" w:hAnsi="TH SarabunPSK" w:cs="TH SarabunPSK" w:hint="cs"/>
                <w:cs/>
              </w:rPr>
              <w:t>อาจารย์</w:t>
            </w:r>
            <w:r w:rsidR="00A5502D">
              <w:rPr>
                <w:rFonts w:ascii="TH SarabunPSK" w:hAnsi="TH SarabunPSK" w:cs="TH SarabunPSK" w:hint="cs"/>
                <w:cs/>
              </w:rPr>
              <w:t xml:space="preserve"> ดร. ศุภชัย สัตยานุรักษ์</w:t>
            </w:r>
            <w:r w:rsidRPr="00032400">
              <w:rPr>
                <w:rFonts w:ascii="TH SarabunPSK" w:hAnsi="TH SarabunPSK" w:cs="TH SarabunPSK"/>
                <w:cs/>
              </w:rPr>
              <w:t>)</w:t>
            </w:r>
          </w:p>
          <w:p w14:paraId="61AD2C9C" w14:textId="5FFEE44A" w:rsidR="00A409EA" w:rsidRPr="00032400" w:rsidRDefault="0027279E" w:rsidP="009D36B3">
            <w:pPr>
              <w:pStyle w:val="20"/>
              <w:jc w:val="center"/>
              <w:rPr>
                <w:rFonts w:ascii="TH SarabunPSK" w:hAnsi="TH SarabunPSK" w:cs="TH SarabunPSK"/>
              </w:rPr>
            </w:pPr>
            <w:r w:rsidRPr="00032400">
              <w:rPr>
                <w:rFonts w:ascii="TH SarabunPSK" w:hAnsi="TH SarabunPSK" w:cs="TH SarabunPSK"/>
                <w:cs/>
              </w:rPr>
              <w:t>คณบดีบัณฑิตวิทยาลัย</w:t>
            </w:r>
          </w:p>
        </w:tc>
      </w:tr>
    </w:tbl>
    <w:p w14:paraId="39640E37" w14:textId="2C7681C8" w:rsidR="00A409EA" w:rsidRPr="00032400" w:rsidRDefault="0027279E" w:rsidP="00A409EA">
      <w:pPr>
        <w:pStyle w:val="20"/>
        <w:jc w:val="center"/>
        <w:rPr>
          <w:rFonts w:ascii="TH SarabunPSK" w:hAnsi="TH SarabunPSK" w:cs="TH SarabunPSK"/>
        </w:rPr>
      </w:pPr>
      <w:r w:rsidRPr="00032400">
        <w:rPr>
          <w:rFonts w:ascii="TH SarabunPSK" w:hAnsi="TH SarabunPSK" w:cs="TH SarabunPSK"/>
        </w:rPr>
        <w:t>256</w:t>
      </w:r>
      <w:r w:rsidR="00A5502D">
        <w:rPr>
          <w:rFonts w:ascii="TH SarabunPSK" w:hAnsi="TH SarabunPSK" w:cs="TH SarabunPSK" w:hint="cs"/>
          <w:cs/>
        </w:rPr>
        <w:t>8</w:t>
      </w:r>
    </w:p>
    <w:p w14:paraId="4E822919" w14:textId="77777777" w:rsidR="00A409EA" w:rsidRPr="00032400" w:rsidRDefault="0027279E" w:rsidP="00A409EA">
      <w:pPr>
        <w:pStyle w:val="20"/>
        <w:jc w:val="center"/>
        <w:rPr>
          <w:rFonts w:ascii="TH SarabunPSK" w:hAnsi="TH SarabunPSK" w:cs="TH SarabunPSK"/>
        </w:rPr>
      </w:pPr>
      <w:r w:rsidRPr="00032400">
        <w:rPr>
          <w:rFonts w:ascii="TH SarabunPSK" w:hAnsi="TH SarabunPSK" w:cs="TH SarabunPSK"/>
          <w:cs/>
        </w:rPr>
        <w:t>ลิขสิทธิ์ของมหาวิทยาลัยทักษิณ</w:t>
      </w:r>
    </w:p>
    <w:p w14:paraId="726F8B1B" w14:textId="77777777" w:rsidR="00871282" w:rsidRPr="00760C8C" w:rsidRDefault="00871282" w:rsidP="00A409EA">
      <w:pPr>
        <w:jc w:val="center"/>
        <w:rPr>
          <w:rFonts w:ascii="TH SarabunPSK" w:hAnsi="TH SarabunPSK" w:cs="TH SarabunPSK"/>
          <w:color w:val="FF0000"/>
          <w:sz w:val="31"/>
          <w:szCs w:val="31"/>
          <w:cs/>
        </w:rPr>
        <w:sectPr w:rsidR="00871282" w:rsidRPr="00760C8C" w:rsidSect="00421696">
          <w:pgSz w:w="11906" w:h="16838"/>
          <w:pgMar w:top="2160" w:right="1440" w:bottom="1440" w:left="2160" w:header="1440" w:footer="1440" w:gutter="0"/>
          <w:pgNumType w:start="1"/>
          <w:cols w:space="720"/>
          <w:titlePg/>
          <w:docGrid w:linePitch="435"/>
        </w:sectPr>
      </w:pPr>
    </w:p>
    <w:p w14:paraId="3C3881A5" w14:textId="77777777" w:rsidR="00BC1EA7" w:rsidRPr="009D3129" w:rsidRDefault="0027279E" w:rsidP="00BC1EA7">
      <w:pPr>
        <w:pStyle w:val="20"/>
        <w:jc w:val="center"/>
        <w:rPr>
          <w:rFonts w:ascii="TH SarabunPSK" w:hAnsi="TH SarabunPSK" w:cs="TH SarabunPSK"/>
          <w:b/>
          <w:bCs/>
          <w:sz w:val="40"/>
          <w:szCs w:val="40"/>
        </w:rPr>
      </w:pPr>
      <w:r w:rsidRPr="009D3129">
        <w:rPr>
          <w:rFonts w:ascii="TH SarabunPSK" w:hAnsi="TH SarabunPSK" w:cs="TH SarabunPSK"/>
          <w:b/>
          <w:bCs/>
          <w:sz w:val="40"/>
          <w:szCs w:val="40"/>
          <w:cs/>
        </w:rPr>
        <w:lastRenderedPageBreak/>
        <w:t>บทคัดย่อ</w:t>
      </w:r>
    </w:p>
    <w:p w14:paraId="5ED27413" w14:textId="77777777" w:rsidR="00C127B4" w:rsidRPr="009D3129" w:rsidRDefault="00C127B4" w:rsidP="00C127B4">
      <w:pPr>
        <w:pStyle w:val="af5"/>
        <w:rPr>
          <w:rFonts w:ascii="TH SarabunPSK" w:hAnsi="TH SarabunPSK" w:cs="TH SarabunPSK"/>
          <w:sz w:val="32"/>
          <w:szCs w:val="32"/>
        </w:rPr>
      </w:pPr>
    </w:p>
    <w:p w14:paraId="4ABBF4A3" w14:textId="77777777" w:rsidR="00C127B4" w:rsidRPr="009D3129" w:rsidRDefault="0027279E" w:rsidP="00D73A53">
      <w:pPr>
        <w:pStyle w:val="af5"/>
        <w:ind w:left="1418" w:hanging="1418"/>
        <w:rPr>
          <w:rFonts w:ascii="TH SarabunPSK" w:hAnsi="TH SarabunPSK" w:cs="TH SarabunPSK"/>
          <w:sz w:val="32"/>
          <w:szCs w:val="32"/>
        </w:rPr>
      </w:pPr>
      <w:r w:rsidRPr="009D3129">
        <w:rPr>
          <w:rFonts w:ascii="TH SarabunPSK" w:hAnsi="TH SarabunPSK" w:cs="TH SarabunPSK"/>
          <w:sz w:val="32"/>
          <w:szCs w:val="32"/>
          <w:cs/>
        </w:rPr>
        <w:t xml:space="preserve">ชื่อวิทยานิพนธ์ : </w:t>
      </w:r>
      <w:r w:rsidR="00D73A53" w:rsidRPr="009D3129">
        <w:rPr>
          <w:rFonts w:ascii="TH SarabunPSK" w:hAnsi="TH SarabunPSK" w:cs="TH SarabunPSK"/>
          <w:sz w:val="32"/>
          <w:szCs w:val="32"/>
          <w:cs/>
        </w:rPr>
        <w:t>การพัฒนาการแก้ปัญหาแบบฮิวริสติกส์ทางคณิตศาสตร์เรื่อง สถิติ</w:t>
      </w:r>
      <w:r w:rsidR="00D73A53" w:rsidRPr="009D3129">
        <w:rPr>
          <w:rFonts w:ascii="TH SarabunPSK" w:hAnsi="TH SarabunPSK" w:cs="TH SarabunPSK" w:hint="cs"/>
          <w:sz w:val="32"/>
          <w:szCs w:val="32"/>
          <w:cs/>
        </w:rPr>
        <w:t xml:space="preserve"> </w:t>
      </w:r>
      <w:r w:rsidR="00D73A53" w:rsidRPr="009D3129">
        <w:rPr>
          <w:rFonts w:ascii="TH SarabunPSK" w:hAnsi="TH SarabunPSK" w:cs="TH SarabunPSK"/>
          <w:sz w:val="32"/>
          <w:szCs w:val="32"/>
          <w:cs/>
        </w:rPr>
        <w:t xml:space="preserve">ของนักเรียนชั้นมัธยมศึกษาปีที่ </w:t>
      </w:r>
      <w:r w:rsidR="00D73A53" w:rsidRPr="009D3129">
        <w:rPr>
          <w:rFonts w:ascii="TH SarabunPSK" w:hAnsi="TH SarabunPSK" w:cs="TH SarabunPSK"/>
          <w:sz w:val="32"/>
          <w:szCs w:val="32"/>
        </w:rPr>
        <w:t xml:space="preserve">2 </w:t>
      </w:r>
      <w:r w:rsidR="00D73A53" w:rsidRPr="009D3129">
        <w:rPr>
          <w:rFonts w:ascii="TH SarabunPSK" w:hAnsi="TH SarabunPSK" w:cs="TH SarabunPSK"/>
          <w:sz w:val="32"/>
          <w:szCs w:val="32"/>
          <w:cs/>
        </w:rPr>
        <w:t>โดยการจัดการเรียนรู้ด้วยวิธีการแบบเปิด</w:t>
      </w:r>
    </w:p>
    <w:p w14:paraId="27A4F519" w14:textId="77777777" w:rsidR="00C127B4" w:rsidRPr="009D3129" w:rsidRDefault="0027279E" w:rsidP="00D73A53">
      <w:pPr>
        <w:pStyle w:val="af5"/>
        <w:rPr>
          <w:rFonts w:ascii="TH SarabunPSK" w:hAnsi="TH SarabunPSK" w:cs="TH SarabunPSK"/>
          <w:sz w:val="32"/>
          <w:szCs w:val="32"/>
        </w:rPr>
      </w:pPr>
      <w:r w:rsidRPr="009D3129">
        <w:rPr>
          <w:rFonts w:ascii="TH SarabunPSK" w:hAnsi="TH SarabunPSK" w:cs="TH SarabunPSK"/>
          <w:sz w:val="32"/>
          <w:szCs w:val="32"/>
          <w:cs/>
        </w:rPr>
        <w:t xml:space="preserve">ชื่อ-ชื่อสกุล ผู้ทำวิทยานิพนธ์ : </w:t>
      </w:r>
      <w:r w:rsidR="00D73A53" w:rsidRPr="009D3129">
        <w:rPr>
          <w:rFonts w:ascii="TH SarabunPSK" w:hAnsi="TH SarabunPSK" w:cs="TH SarabunPSK"/>
          <w:sz w:val="32"/>
          <w:szCs w:val="32"/>
          <w:cs/>
        </w:rPr>
        <w:t>นางสาวศุภรัตน์ คูณมี</w:t>
      </w:r>
    </w:p>
    <w:p w14:paraId="7E5B786D" w14:textId="77777777" w:rsidR="00C127B4" w:rsidRPr="009D3129" w:rsidRDefault="0027279E" w:rsidP="00D73A53">
      <w:pPr>
        <w:pStyle w:val="af5"/>
        <w:rPr>
          <w:rFonts w:ascii="TH SarabunPSK" w:hAnsi="TH SarabunPSK" w:cs="TH SarabunPSK"/>
          <w:sz w:val="32"/>
          <w:szCs w:val="32"/>
        </w:rPr>
      </w:pPr>
      <w:r w:rsidRPr="009D3129">
        <w:rPr>
          <w:rFonts w:ascii="TH SarabunPSK" w:hAnsi="TH SarabunPSK" w:cs="TH SarabunPSK"/>
          <w:sz w:val="32"/>
          <w:szCs w:val="32"/>
          <w:cs/>
        </w:rPr>
        <w:t xml:space="preserve">อาจารย์ที่ปรึกษาวิทยานิพนธ์ : </w:t>
      </w:r>
      <w:r w:rsidR="00D73A53" w:rsidRPr="009D3129">
        <w:rPr>
          <w:rFonts w:ascii="TH SarabunPSK" w:hAnsi="TH SarabunPSK" w:cs="TH SarabunPSK"/>
          <w:sz w:val="32"/>
          <w:szCs w:val="32"/>
          <w:cs/>
        </w:rPr>
        <w:t>อาจารย์ ดร.</w:t>
      </w:r>
      <w:r w:rsidR="00903DBE">
        <w:rPr>
          <w:rFonts w:ascii="TH SarabunPSK" w:hAnsi="TH SarabunPSK" w:cs="TH SarabunPSK" w:hint="cs"/>
          <w:sz w:val="32"/>
          <w:szCs w:val="32"/>
          <w:cs/>
        </w:rPr>
        <w:t xml:space="preserve"> </w:t>
      </w:r>
      <w:r w:rsidR="00D73A53" w:rsidRPr="009D3129">
        <w:rPr>
          <w:rFonts w:ascii="TH SarabunPSK" w:hAnsi="TH SarabunPSK" w:cs="TH SarabunPSK"/>
          <w:sz w:val="32"/>
          <w:szCs w:val="32"/>
          <w:cs/>
        </w:rPr>
        <w:t>สุวรรณี เปลี่ยนรัมย์</w:t>
      </w:r>
    </w:p>
    <w:p w14:paraId="1627DE38" w14:textId="77777777" w:rsidR="00C127B4" w:rsidRPr="009D3129" w:rsidRDefault="0027279E" w:rsidP="00D73A53">
      <w:pPr>
        <w:pStyle w:val="af5"/>
        <w:rPr>
          <w:rFonts w:ascii="TH SarabunPSK" w:hAnsi="TH SarabunPSK" w:cs="TH SarabunPSK"/>
          <w:sz w:val="32"/>
          <w:szCs w:val="32"/>
        </w:rPr>
      </w:pPr>
      <w:r w:rsidRPr="009D3129">
        <w:rPr>
          <w:rFonts w:ascii="TH SarabunPSK" w:hAnsi="TH SarabunPSK" w:cs="TH SarabunPSK"/>
          <w:sz w:val="32"/>
          <w:szCs w:val="32"/>
          <w:cs/>
        </w:rPr>
        <w:tab/>
      </w:r>
      <w:r w:rsidRPr="009D3129">
        <w:rPr>
          <w:rFonts w:ascii="TH SarabunPSK" w:hAnsi="TH SarabunPSK" w:cs="TH SarabunPSK"/>
          <w:sz w:val="32"/>
          <w:szCs w:val="32"/>
          <w:cs/>
        </w:rPr>
        <w:tab/>
      </w:r>
      <w:r w:rsidRPr="009D3129">
        <w:rPr>
          <w:rFonts w:ascii="TH SarabunPSK" w:hAnsi="TH SarabunPSK" w:cs="TH SarabunPSK"/>
          <w:sz w:val="32"/>
          <w:szCs w:val="32"/>
          <w:cs/>
        </w:rPr>
        <w:tab/>
      </w:r>
      <w:r w:rsidR="00D73A53" w:rsidRPr="009D3129">
        <w:rPr>
          <w:rFonts w:ascii="TH SarabunPSK" w:hAnsi="TH SarabunPSK" w:cs="TH SarabunPSK"/>
          <w:sz w:val="32"/>
          <w:szCs w:val="32"/>
          <w:cs/>
        </w:rPr>
        <w:t>อาจารย์ ดร.</w:t>
      </w:r>
      <w:r w:rsidR="00903DBE">
        <w:rPr>
          <w:rFonts w:ascii="TH SarabunPSK" w:hAnsi="TH SarabunPSK" w:cs="TH SarabunPSK" w:hint="cs"/>
          <w:sz w:val="32"/>
          <w:szCs w:val="32"/>
          <w:cs/>
        </w:rPr>
        <w:t xml:space="preserve"> </w:t>
      </w:r>
      <w:r w:rsidR="00D73A53" w:rsidRPr="009D3129">
        <w:rPr>
          <w:rFonts w:ascii="TH SarabunPSK" w:hAnsi="TH SarabunPSK" w:cs="TH SarabunPSK"/>
          <w:sz w:val="32"/>
          <w:szCs w:val="32"/>
          <w:cs/>
        </w:rPr>
        <w:t>เกษม เปรมประยูร</w:t>
      </w:r>
    </w:p>
    <w:p w14:paraId="1284BE1F" w14:textId="77777777" w:rsidR="00C127B4" w:rsidRPr="009D3129" w:rsidRDefault="0027279E" w:rsidP="00D73A53">
      <w:pPr>
        <w:pStyle w:val="af5"/>
        <w:ind w:left="1985" w:hanging="1985"/>
        <w:rPr>
          <w:rFonts w:ascii="TH SarabunPSK" w:hAnsi="TH SarabunPSK" w:cs="TH SarabunPSK"/>
          <w:sz w:val="32"/>
          <w:szCs w:val="32"/>
        </w:rPr>
      </w:pPr>
      <w:r w:rsidRPr="009D3129">
        <w:rPr>
          <w:rFonts w:ascii="TH SarabunPSK" w:hAnsi="TH SarabunPSK" w:cs="TH SarabunPSK"/>
          <w:sz w:val="32"/>
          <w:szCs w:val="32"/>
          <w:cs/>
        </w:rPr>
        <w:t>ปริญญาและสาขาวิชา : ปริญญาการศึกษามหาบัณฑิต สาขาวิชา</w:t>
      </w:r>
      <w:r w:rsidR="00D73A53" w:rsidRPr="009D3129">
        <w:rPr>
          <w:rFonts w:ascii="TH SarabunPSK" w:hAnsi="TH SarabunPSK" w:cs="TH SarabunPSK"/>
          <w:sz w:val="32"/>
          <w:szCs w:val="32"/>
          <w:cs/>
        </w:rPr>
        <w:t xml:space="preserve">การสอนวิทยาศาสตร์ คณิตศาสตร์ และคอมพิวเตอร์ </w:t>
      </w:r>
    </w:p>
    <w:p w14:paraId="097E7272" w14:textId="77777777" w:rsidR="00C127B4" w:rsidRPr="009D3129" w:rsidRDefault="0027279E" w:rsidP="00C127B4">
      <w:pPr>
        <w:pStyle w:val="af5"/>
        <w:rPr>
          <w:rFonts w:ascii="TH SarabunPSK" w:hAnsi="TH SarabunPSK" w:cs="TH SarabunPSK"/>
          <w:sz w:val="32"/>
          <w:szCs w:val="32"/>
        </w:rPr>
      </w:pPr>
      <w:r w:rsidRPr="009D3129">
        <w:rPr>
          <w:rFonts w:ascii="TH SarabunPSK" w:hAnsi="TH SarabunPSK" w:cs="TH SarabunPSK"/>
          <w:sz w:val="32"/>
          <w:szCs w:val="32"/>
          <w:cs/>
        </w:rPr>
        <w:t xml:space="preserve">ปีการศึกษาที่สำเร็จ : </w:t>
      </w:r>
      <w:r w:rsidR="002163DF">
        <w:rPr>
          <w:rFonts w:ascii="TH SarabunPSK" w:hAnsi="TH SarabunPSK" w:cs="TH SarabunPSK"/>
          <w:sz w:val="32"/>
          <w:szCs w:val="32"/>
        </w:rPr>
        <w:t>2567</w:t>
      </w:r>
    </w:p>
    <w:p w14:paraId="52F94852" w14:textId="77777777" w:rsidR="00C127B4" w:rsidRPr="009D3129" w:rsidRDefault="00C127B4" w:rsidP="00C127B4">
      <w:pPr>
        <w:pStyle w:val="af5"/>
        <w:rPr>
          <w:rFonts w:ascii="TH SarabunPSK" w:hAnsi="TH SarabunPSK" w:cs="TH SarabunPSK"/>
          <w:sz w:val="32"/>
          <w:szCs w:val="32"/>
        </w:rPr>
      </w:pPr>
    </w:p>
    <w:p w14:paraId="40584183" w14:textId="77777777" w:rsidR="00D73A53" w:rsidRPr="009D3129" w:rsidRDefault="00C127B4" w:rsidP="00D73A53">
      <w:pPr>
        <w:pStyle w:val="af5"/>
        <w:jc w:val="thaiDistribute"/>
        <w:rPr>
          <w:rFonts w:ascii="TH SarabunPSK" w:hAnsi="TH SarabunPSK" w:cs="TH SarabunPSK"/>
          <w:sz w:val="32"/>
          <w:szCs w:val="32"/>
        </w:rPr>
      </w:pPr>
      <w:r w:rsidRPr="009D3129">
        <w:rPr>
          <w:rFonts w:ascii="TH SarabunPSK" w:hAnsi="TH SarabunPSK" w:cs="TH SarabunPSK"/>
          <w:sz w:val="32"/>
          <w:szCs w:val="32"/>
          <w:cs/>
        </w:rPr>
        <w:tab/>
      </w:r>
      <w:r w:rsidR="0027279E" w:rsidRPr="009D3129">
        <w:rPr>
          <w:rFonts w:ascii="TH SarabunPSK" w:hAnsi="TH SarabunPSK" w:cs="TH SarabunPSK"/>
          <w:sz w:val="32"/>
          <w:szCs w:val="32"/>
          <w:cs/>
        </w:rPr>
        <w:t xml:space="preserve">การวิจัยครั้งนี้มีวัตถุประสงค์เพื่อ </w:t>
      </w:r>
      <w:r w:rsidR="0027279E" w:rsidRPr="009D3129">
        <w:rPr>
          <w:rFonts w:ascii="TH SarabunPSK" w:hAnsi="TH SarabunPSK" w:cs="TH SarabunPSK"/>
          <w:sz w:val="32"/>
          <w:szCs w:val="32"/>
        </w:rPr>
        <w:t>1</w:t>
      </w:r>
      <w:r w:rsidR="0027279E" w:rsidRPr="009D3129">
        <w:rPr>
          <w:rFonts w:ascii="TH SarabunPSK" w:hAnsi="TH SarabunPSK" w:cs="TH SarabunPSK"/>
          <w:sz w:val="32"/>
          <w:szCs w:val="32"/>
          <w:cs/>
        </w:rPr>
        <w:t xml:space="preserve">) พัฒนาการแก้ปัญหาแบบฮิวริสติกส์ทางคณิตศาสตร์ เรื่อง สถิติของนักเรียนชั้นมัธยมศึกษาปีที่ </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 xml:space="preserve">ที่ได้รับการจัดการเรียนรู้ด้วยวิธีการแบบเปิด และ </w:t>
      </w:r>
      <w:r w:rsidR="0027279E" w:rsidRPr="009D3129">
        <w:rPr>
          <w:rFonts w:ascii="TH SarabunPSK" w:hAnsi="TH SarabunPSK" w:cs="TH SarabunPSK"/>
          <w:sz w:val="32"/>
          <w:szCs w:val="32"/>
        </w:rPr>
        <w:t>2</w:t>
      </w:r>
      <w:r w:rsidR="0027279E" w:rsidRPr="009D3129">
        <w:rPr>
          <w:rFonts w:ascii="TH SarabunPSK" w:hAnsi="TH SarabunPSK" w:cs="TH SarabunPSK"/>
          <w:sz w:val="32"/>
          <w:szCs w:val="32"/>
          <w:cs/>
        </w:rPr>
        <w:t xml:space="preserve">) ศึกษาแนวทางการจัดการเรียนรู้ด้วยวิธีการแบบเปิดที่ส่งเสริมการแก้ปัญหาแบบฮิวริสติกส์ทาง คณิตศาสตร์เรื่อง สถิติของนักเรียนชั้นมัธยมศึกษาปีที่ </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 xml:space="preserve">กลุ่มเป้าหมายที่ใช้วิจัยครั้งนี้คือ นักเรียน ชั้นมัธยมศึกษาปีที่ </w:t>
      </w:r>
      <w:r w:rsidR="0027279E" w:rsidRPr="009D3129">
        <w:rPr>
          <w:rFonts w:ascii="TH SarabunPSK" w:hAnsi="TH SarabunPSK" w:cs="TH SarabunPSK"/>
          <w:sz w:val="32"/>
          <w:szCs w:val="32"/>
        </w:rPr>
        <w:t>2</w:t>
      </w:r>
      <w:r w:rsidR="0027279E" w:rsidRPr="009D3129">
        <w:rPr>
          <w:rFonts w:ascii="TH SarabunPSK" w:hAnsi="TH SarabunPSK" w:cs="TH SarabunPSK"/>
          <w:sz w:val="32"/>
          <w:szCs w:val="32"/>
          <w:cs/>
        </w:rPr>
        <w:t>/</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 xml:space="preserve">ภาคเรียนที่ </w:t>
      </w:r>
      <w:r w:rsidR="0027279E" w:rsidRPr="009D3129">
        <w:rPr>
          <w:rFonts w:ascii="TH SarabunPSK" w:hAnsi="TH SarabunPSK" w:cs="TH SarabunPSK"/>
          <w:sz w:val="32"/>
          <w:szCs w:val="32"/>
        </w:rPr>
        <w:t xml:space="preserve">2 </w:t>
      </w:r>
      <w:r w:rsidR="0027279E" w:rsidRPr="009D3129">
        <w:rPr>
          <w:rFonts w:ascii="TH SarabunPSK" w:hAnsi="TH SarabunPSK" w:cs="TH SarabunPSK"/>
          <w:sz w:val="32"/>
          <w:szCs w:val="32"/>
          <w:cs/>
        </w:rPr>
        <w:t xml:space="preserve">ปีการศึกษา </w:t>
      </w:r>
      <w:r w:rsidR="0027279E" w:rsidRPr="009D3129">
        <w:rPr>
          <w:rFonts w:ascii="TH SarabunPSK" w:hAnsi="TH SarabunPSK" w:cs="TH SarabunPSK"/>
          <w:sz w:val="32"/>
          <w:szCs w:val="32"/>
        </w:rPr>
        <w:t xml:space="preserve">2566 </w:t>
      </w:r>
      <w:r w:rsidR="0027279E" w:rsidRPr="009D3129">
        <w:rPr>
          <w:rFonts w:ascii="TH SarabunPSK" w:hAnsi="TH SarabunPSK" w:cs="TH SarabunPSK"/>
          <w:sz w:val="32"/>
          <w:szCs w:val="32"/>
          <w:cs/>
        </w:rPr>
        <w:t xml:space="preserve">โรงเรียนมัธยมศึกษาขนาดใหญ่แห่งหนึ่งใน จังหวัดสงขลา จำนวนนักเรียนทั้งหมด </w:t>
      </w:r>
      <w:r w:rsidR="0027279E" w:rsidRPr="009D3129">
        <w:rPr>
          <w:rFonts w:ascii="TH SarabunPSK" w:hAnsi="TH SarabunPSK" w:cs="TH SarabunPSK"/>
          <w:sz w:val="32"/>
          <w:szCs w:val="32"/>
        </w:rPr>
        <w:t xml:space="preserve">33 </w:t>
      </w:r>
      <w:r w:rsidR="0027279E" w:rsidRPr="009D3129">
        <w:rPr>
          <w:rFonts w:ascii="TH SarabunPSK" w:hAnsi="TH SarabunPSK" w:cs="TH SarabunPSK"/>
          <w:sz w:val="32"/>
          <w:szCs w:val="32"/>
          <w:cs/>
        </w:rPr>
        <w:t xml:space="preserve">คน วิจัยครั้งนี้เป็นการวิจัยเชิงปฏิบัติการในชั้นเรียนตาม วงจร </w:t>
      </w:r>
      <w:r w:rsidR="0027279E" w:rsidRPr="009D3129">
        <w:rPr>
          <w:rFonts w:ascii="TH SarabunPSK" w:hAnsi="TH SarabunPSK" w:cs="TH SarabunPSK"/>
          <w:sz w:val="32"/>
          <w:szCs w:val="32"/>
        </w:rPr>
        <w:t xml:space="preserve">PAOR </w:t>
      </w:r>
      <w:r w:rsidR="0027279E" w:rsidRPr="009D3129">
        <w:rPr>
          <w:rFonts w:ascii="TH SarabunPSK" w:hAnsi="TH SarabunPSK" w:cs="TH SarabunPSK"/>
          <w:sz w:val="32"/>
          <w:szCs w:val="32"/>
          <w:cs/>
        </w:rPr>
        <w:t xml:space="preserve">ทั้ง </w:t>
      </w:r>
      <w:r w:rsidR="0027279E" w:rsidRPr="009D3129">
        <w:rPr>
          <w:rFonts w:ascii="TH SarabunPSK" w:hAnsi="TH SarabunPSK" w:cs="TH SarabunPSK"/>
          <w:sz w:val="32"/>
          <w:szCs w:val="32"/>
        </w:rPr>
        <w:t xml:space="preserve">4 </w:t>
      </w:r>
      <w:r w:rsidR="0027279E" w:rsidRPr="009D3129">
        <w:rPr>
          <w:rFonts w:ascii="TH SarabunPSK" w:hAnsi="TH SarabunPSK" w:cs="TH SarabunPSK"/>
          <w:sz w:val="32"/>
          <w:szCs w:val="32"/>
          <w:cs/>
        </w:rPr>
        <w:t xml:space="preserve">วงจรปฏิบัติการ เครื่องมือที่ใช้ในการวิจัยแบ่งออกเป็น </w:t>
      </w:r>
      <w:r w:rsidR="0027279E" w:rsidRPr="009D3129">
        <w:rPr>
          <w:rFonts w:ascii="TH SarabunPSK" w:hAnsi="TH SarabunPSK" w:cs="TH SarabunPSK"/>
          <w:sz w:val="32"/>
          <w:szCs w:val="32"/>
        </w:rPr>
        <w:t>1</w:t>
      </w:r>
      <w:r w:rsidR="0027279E" w:rsidRPr="009D3129">
        <w:rPr>
          <w:rFonts w:ascii="TH SarabunPSK" w:hAnsi="TH SarabunPSK" w:cs="TH SarabunPSK"/>
          <w:sz w:val="32"/>
          <w:szCs w:val="32"/>
          <w:cs/>
        </w:rPr>
        <w:t xml:space="preserve">) เครื่องมือที่ใช้ในการเก็บ รวบรวมข้อมูล ได้แก่ แผนการจัดการเรียนรู้เรื่อง สถิติจำนวน </w:t>
      </w:r>
      <w:r w:rsidR="0027279E" w:rsidRPr="009D3129">
        <w:rPr>
          <w:rFonts w:ascii="TH SarabunPSK" w:hAnsi="TH SarabunPSK" w:cs="TH SarabunPSK"/>
          <w:sz w:val="32"/>
          <w:szCs w:val="32"/>
        </w:rPr>
        <w:t xml:space="preserve">4 </w:t>
      </w:r>
      <w:r w:rsidR="0027279E" w:rsidRPr="009D3129">
        <w:rPr>
          <w:rFonts w:ascii="TH SarabunPSK" w:hAnsi="TH SarabunPSK" w:cs="TH SarabunPSK"/>
          <w:sz w:val="32"/>
          <w:szCs w:val="32"/>
          <w:cs/>
        </w:rPr>
        <w:t xml:space="preserve">แผน เครื่องบันทึกภาพ และเครื่อง บันทึกเสียง และ </w:t>
      </w:r>
      <w:r w:rsidR="0027279E" w:rsidRPr="009D3129">
        <w:rPr>
          <w:rFonts w:ascii="TH SarabunPSK" w:hAnsi="TH SarabunPSK" w:cs="TH SarabunPSK"/>
          <w:sz w:val="32"/>
          <w:szCs w:val="32"/>
        </w:rPr>
        <w:t>2</w:t>
      </w:r>
      <w:r w:rsidR="0027279E" w:rsidRPr="009D3129">
        <w:rPr>
          <w:rFonts w:ascii="TH SarabunPSK" w:hAnsi="TH SarabunPSK" w:cs="TH SarabunPSK"/>
          <w:sz w:val="32"/>
          <w:szCs w:val="32"/>
          <w:cs/>
        </w:rPr>
        <w:t>) เครื่องมือที่ใช้ในการวิเคราะห์ข้อมูล ได้แก่ ใบกิจกรรม เสียงการสนทนาของ นักเรียน และเกณฑ์การให้คะแนนการแก้ปัญหาแบบฮิวริสติกส์ทางคณิตศาสตร์ โดยวิเคราะข้อมูล ตามกรอบแนวคิดการแก้ปัญหาแบบฮิวริสติกส์ทางคณิตศาสตร์ของแทน (</w:t>
      </w:r>
      <w:r w:rsidR="0027279E" w:rsidRPr="009D3129">
        <w:rPr>
          <w:rFonts w:ascii="TH SarabunPSK" w:hAnsi="TH SarabunPSK" w:cs="TH SarabunPSK"/>
          <w:sz w:val="32"/>
          <w:szCs w:val="32"/>
        </w:rPr>
        <w:t>Tan, 2018</w:t>
      </w:r>
      <w:r w:rsidR="0027279E" w:rsidRPr="009D3129">
        <w:rPr>
          <w:rFonts w:ascii="TH SarabunPSK" w:hAnsi="TH SarabunPSK" w:cs="TH SarabunPSK"/>
          <w:sz w:val="32"/>
          <w:szCs w:val="32"/>
          <w:cs/>
        </w:rPr>
        <w:t xml:space="preserve">) และสถิติที่ใช้ ในการวิเคราะห์ข้อมูล คือ ความถี่ ร้อยละ ค่าเฉลี่ย และส่วนเบี่ยงเบนมาตรฐาน </w:t>
      </w:r>
    </w:p>
    <w:p w14:paraId="14D6229F" w14:textId="77777777" w:rsidR="00C127B4" w:rsidRPr="009D3129" w:rsidRDefault="00D73A53" w:rsidP="00D73A53">
      <w:pPr>
        <w:pStyle w:val="af5"/>
        <w:ind w:firstLine="864"/>
        <w:jc w:val="thaiDistribute"/>
        <w:rPr>
          <w:rFonts w:ascii="TH SarabunPSK" w:hAnsi="TH SarabunPSK" w:cs="TH SarabunPSK"/>
          <w:spacing w:val="-4"/>
          <w:sz w:val="32"/>
          <w:szCs w:val="32"/>
        </w:rPr>
      </w:pPr>
      <w:r w:rsidRPr="009D3129">
        <w:rPr>
          <w:rFonts w:ascii="TH SarabunPSK" w:hAnsi="TH SarabunPSK" w:cs="TH SarabunPSK"/>
          <w:sz w:val="32"/>
          <w:szCs w:val="32"/>
          <w:cs/>
        </w:rPr>
        <w:t xml:space="preserve">ผลการวิจัย พบว่า </w:t>
      </w:r>
      <w:r w:rsidRPr="009D3129">
        <w:rPr>
          <w:rFonts w:ascii="TH SarabunPSK" w:hAnsi="TH SarabunPSK" w:cs="TH SarabunPSK"/>
          <w:sz w:val="32"/>
          <w:szCs w:val="32"/>
        </w:rPr>
        <w:t>1</w:t>
      </w:r>
      <w:r w:rsidRPr="009D3129">
        <w:rPr>
          <w:rFonts w:ascii="TH SarabunPSK" w:hAnsi="TH SarabunPSK" w:cs="TH SarabunPSK"/>
          <w:sz w:val="32"/>
          <w:szCs w:val="32"/>
          <w:cs/>
        </w:rPr>
        <w:t xml:space="preserve">) การพัฒนาการแก้ปัญหาแบบฮิวริสติกส์ทางคณิตศาสตร์ เรื่อง สถิติของนักเรียนชั้นมัธยมศึกษาปีที่ </w:t>
      </w:r>
      <w:r w:rsidRPr="009D3129">
        <w:rPr>
          <w:rFonts w:ascii="TH SarabunPSK" w:hAnsi="TH SarabunPSK" w:cs="TH SarabunPSK"/>
          <w:sz w:val="32"/>
          <w:szCs w:val="32"/>
        </w:rPr>
        <w:t xml:space="preserve">2 </w:t>
      </w:r>
      <w:r w:rsidRPr="009D3129">
        <w:rPr>
          <w:rFonts w:ascii="TH SarabunPSK" w:hAnsi="TH SarabunPSK" w:cs="TH SarabunPSK"/>
          <w:sz w:val="32"/>
          <w:szCs w:val="32"/>
          <w:cs/>
        </w:rPr>
        <w:t xml:space="preserve">ที่ได้รับการจัดการเรียนรู้ด้วยวิธีการแบบเปิด นักเรียนมีการ พัฒนาการแก้ปัญหาแบบฮิวริสติกส์ทางคณิตศาสตร์ในทุกขั้นของวิธีการแบบเปิด โดยรูปแบบการ แก้ปัญหาแบบฮิวริสติกส์ทางคณิตศาสตร์พื้นฐานที่เกิดขึ้นในทั้ง </w:t>
      </w:r>
      <w:r w:rsidRPr="009D3129">
        <w:rPr>
          <w:rFonts w:ascii="TH SarabunPSK" w:hAnsi="TH SarabunPSK" w:cs="TH SarabunPSK"/>
          <w:sz w:val="32"/>
          <w:szCs w:val="32"/>
        </w:rPr>
        <w:t xml:space="preserve">4 </w:t>
      </w:r>
      <w:r w:rsidRPr="009D3129">
        <w:rPr>
          <w:rFonts w:ascii="TH SarabunPSK" w:hAnsi="TH SarabunPSK" w:cs="TH SarabunPSK"/>
          <w:sz w:val="32"/>
          <w:szCs w:val="32"/>
          <w:cs/>
        </w:rPr>
        <w:t xml:space="preserve">แผนการจัดการเรียนรู้คือ การ ค้นหาเบาะแส การแก้ไขหรือระลึกถึงปัญหาที่คล้ายกันหรือเทียบเท่า และการใช้ตรรกะ/สามัญสำนึก นอกจากนี้ยังพบว่าบริบทของเนื้อหาทางคณิตศาสตร์เรื่องสถิติที่ประกอบด้วยแผนภาพจุด แผนภาพ ต้น-ใบ ฮิสโทแกรม และค่ากลางของข้อมูล ในแต่ละเนื้อหาที่มีความแตกต่างกัน จะส่งผลต่อจำนวน รูปแบบหรือยุทธวิธีการแก้ปัญหาแบบฮิวริสติกส์ทางคณิตศาสตร์ให้มีความแตกต่างกัน และ </w:t>
      </w:r>
      <w:r w:rsidRPr="009D3129">
        <w:rPr>
          <w:rFonts w:ascii="TH SarabunPSK" w:hAnsi="TH SarabunPSK" w:cs="TH SarabunPSK"/>
          <w:sz w:val="32"/>
          <w:szCs w:val="32"/>
        </w:rPr>
        <w:t>2</w:t>
      </w:r>
      <w:r w:rsidRPr="009D3129">
        <w:rPr>
          <w:rFonts w:ascii="TH SarabunPSK" w:hAnsi="TH SarabunPSK" w:cs="TH SarabunPSK"/>
          <w:sz w:val="32"/>
          <w:szCs w:val="32"/>
          <w:cs/>
        </w:rPr>
        <w:t>) การศึกษาแนวทางการจัดการเรียนรู้ด้วยวิธีการแบบเปิดที่ส่งเสริมการแก้ปัญหาแบบฮิวริสติกส์ทาง คณิตศาสตร์พบว่ามี</w:t>
      </w:r>
      <w:r w:rsidRPr="009D3129">
        <w:rPr>
          <w:rFonts w:ascii="TH SarabunPSK" w:hAnsi="TH SarabunPSK" w:cs="TH SarabunPSK"/>
          <w:sz w:val="32"/>
          <w:szCs w:val="32"/>
        </w:rPr>
        <w:t xml:space="preserve">4 </w:t>
      </w:r>
      <w:r w:rsidRPr="009D3129">
        <w:rPr>
          <w:rFonts w:ascii="TH SarabunPSK" w:hAnsi="TH SarabunPSK" w:cs="TH SarabunPSK"/>
          <w:sz w:val="32"/>
          <w:szCs w:val="32"/>
          <w:cs/>
        </w:rPr>
        <w:t xml:space="preserve">ขั้นตอน ดังต่อไปนี้คือ ขั้นที่ </w:t>
      </w:r>
      <w:r w:rsidRPr="009D3129">
        <w:rPr>
          <w:rFonts w:ascii="TH SarabunPSK" w:hAnsi="TH SarabunPSK" w:cs="TH SarabunPSK"/>
          <w:sz w:val="32"/>
          <w:szCs w:val="32"/>
        </w:rPr>
        <w:t xml:space="preserve">1 </w:t>
      </w:r>
      <w:r w:rsidRPr="009D3129">
        <w:rPr>
          <w:rFonts w:ascii="TH SarabunPSK" w:hAnsi="TH SarabunPSK" w:cs="TH SarabunPSK"/>
          <w:sz w:val="32"/>
          <w:szCs w:val="32"/>
          <w:cs/>
        </w:rPr>
        <w:t xml:space="preserve">การนำเสนอปัญหาปลายเปิด ครูผู้สอน ดำเนินการโดยนำเสนอสถานการณ์ปัญหาใกล้เคียงกับบริบทในชีวิตประจำวันของนักเรียน เป็น เรื่องราวที่เข้าถึงง่ายและคุ้นเคยกับนักเรียน ใช้คำถามที่ง่ายต่อการทำความเข้าใจและนักเรียนสามารถ ตอบได้ครูผู้สอนใช้การถามตอบเพื่อถามกลับนักเรียนว่าคำตอบที่ได้นักเรียนหมายถึงสิ่งใด เพื่อให้ </w:t>
      </w:r>
      <w:r w:rsidRPr="009D3129">
        <w:rPr>
          <w:rFonts w:ascii="TH SarabunPSK" w:hAnsi="TH SarabunPSK" w:cs="TH SarabunPSK"/>
          <w:sz w:val="32"/>
          <w:szCs w:val="32"/>
          <w:cs/>
        </w:rPr>
        <w:lastRenderedPageBreak/>
        <w:t xml:space="preserve">นักเรียนได้ค้นหาและตอบคำถามที่มีความเฉพาะเจาะจงมากขึ้น หรือตรงกับข้อมูลที่นำเสนอ นอกจากนี้ครูผู้สอนควรตรวจสอบความเข้าใจของนักเรียนจากสถานการณ์ปัญหาที่นำเสนอด้วยการ ถามนักเรียนถึงสิ่งที่โจทย์ถาม สิ่งที่โจทย์กำหนดเพื่อนำไปสู่การหาแนวทางในการแก้ปัญหาด้วยตนเอง ขั้นที่ </w:t>
      </w:r>
      <w:r w:rsidRPr="009D3129">
        <w:rPr>
          <w:rFonts w:ascii="TH SarabunPSK" w:hAnsi="TH SarabunPSK" w:cs="TH SarabunPSK"/>
          <w:sz w:val="32"/>
          <w:szCs w:val="32"/>
        </w:rPr>
        <w:t xml:space="preserve">2 </w:t>
      </w:r>
      <w:r w:rsidRPr="009D3129">
        <w:rPr>
          <w:rFonts w:ascii="TH SarabunPSK" w:hAnsi="TH SarabunPSK" w:cs="TH SarabunPSK"/>
          <w:sz w:val="32"/>
          <w:szCs w:val="32"/>
          <w:cs/>
        </w:rPr>
        <w:t xml:space="preserve">การเรียนรู้ด้วยตนเองของนักเรียน ครูผู้สอนเปิดโอกาสให้นักเรียนทำใบกิจกรรมด้วยตนเอง อย่างเต็มที่ ครูผู้สอนเดินสำรวจแนวคิดเพื่อจัดลำดับการนำเสนอ และคอยให้กำลังใจเมื่อนักเรียนไม่ มั่นใจในการแก้ปัญหา ขั้นที่ </w:t>
      </w:r>
      <w:r w:rsidRPr="009D3129">
        <w:rPr>
          <w:rFonts w:ascii="TH SarabunPSK" w:hAnsi="TH SarabunPSK" w:cs="TH SarabunPSK"/>
          <w:sz w:val="32"/>
          <w:szCs w:val="32"/>
        </w:rPr>
        <w:t xml:space="preserve">3 </w:t>
      </w:r>
      <w:r w:rsidRPr="009D3129">
        <w:rPr>
          <w:rFonts w:ascii="TH SarabunPSK" w:hAnsi="TH SarabunPSK" w:cs="TH SarabunPSK"/>
          <w:sz w:val="32"/>
          <w:szCs w:val="32"/>
          <w:cs/>
        </w:rPr>
        <w:t xml:space="preserve">การอภิปรายและเปรียบเทียบร่วมกันทั้งชั้นเรียน ครูผู้สอนดำเนินการ โดยให้นักเรียนออกมานำเสนอแนวคิดหน้าชั้นเรียน ครูผู้สอนใช้คำถามกระตุ้นแนวคิดเพื่อให้นักเรียน อธิบายเหตุผลเพิ่มเติมเกี่ยวกับแนวคิดนั้น ใช้การถามตอบที่เป็นภาษาที่ง่ายต่อการทำความเข้าใจของ นักเรียน เพื่อให้นักเรียนมีการเปรียบเทียบแนวคิดของกลุ่มตนเองกับแนวคิดของเพื่อนกลุ่มอื่น และ ขั้นที่ </w:t>
      </w:r>
      <w:r w:rsidRPr="009D3129">
        <w:rPr>
          <w:rFonts w:ascii="TH SarabunPSK" w:hAnsi="TH SarabunPSK" w:cs="TH SarabunPSK"/>
          <w:sz w:val="32"/>
          <w:szCs w:val="32"/>
        </w:rPr>
        <w:t xml:space="preserve">4 </w:t>
      </w:r>
      <w:r w:rsidRPr="009D3129">
        <w:rPr>
          <w:rFonts w:ascii="TH SarabunPSK" w:hAnsi="TH SarabunPSK" w:cs="TH SarabunPSK"/>
          <w:sz w:val="32"/>
          <w:szCs w:val="32"/>
          <w:cs/>
        </w:rPr>
        <w:t>การสรุปโดยการเชื่อมโยงแนวคิดของนักเรียนที่เกิดขึ้นในชั้นเรียน โดยครูผู้สอนเชื่อมโยง แนวคิดของนักเรียนสู่เนื้อหาของบทเรียน และให้นักเรียนเขียนสรุปองค์ความรู้ที่ได้รับลงในสมุด</w:t>
      </w:r>
    </w:p>
    <w:p w14:paraId="75FAF40B" w14:textId="77777777" w:rsidR="00257172" w:rsidRPr="009D3129" w:rsidRDefault="00257172" w:rsidP="00C127B4">
      <w:pPr>
        <w:pStyle w:val="af5"/>
        <w:jc w:val="thaiDistribute"/>
        <w:rPr>
          <w:rFonts w:ascii="TH SarabunPSK" w:hAnsi="TH SarabunPSK" w:cs="TH SarabunPSK"/>
          <w:spacing w:val="-4"/>
          <w:sz w:val="32"/>
          <w:szCs w:val="32"/>
        </w:rPr>
      </w:pPr>
    </w:p>
    <w:p w14:paraId="3771325F" w14:textId="77777777" w:rsidR="00257172" w:rsidRPr="005A6A98" w:rsidRDefault="00257172" w:rsidP="00C127B4">
      <w:pPr>
        <w:pStyle w:val="af5"/>
        <w:jc w:val="thaiDistribute"/>
        <w:rPr>
          <w:rFonts w:ascii="TH SarabunPSK" w:hAnsi="TH SarabunPSK" w:cs="TH SarabunPSK"/>
          <w:color w:val="FF0000"/>
          <w:spacing w:val="-4"/>
          <w:sz w:val="32"/>
          <w:szCs w:val="32"/>
        </w:rPr>
      </w:pPr>
    </w:p>
    <w:p w14:paraId="0CA64167"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6127CC8E"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4EDF5002"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680D3032"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5CFED557"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374B4904"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5E3CF332"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634AAFB6"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4343BE32"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18E45F48"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0C27FBD7"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74F520CC"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7AF82D10"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1DE5C1DD"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124B094A"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63B012BA"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74CB6845" w14:textId="77777777" w:rsidR="00D73A53" w:rsidRDefault="00D73A53" w:rsidP="00C127B4">
      <w:pPr>
        <w:pStyle w:val="af5"/>
        <w:jc w:val="thaiDistribute"/>
        <w:rPr>
          <w:rFonts w:ascii="TH SarabunPSK" w:hAnsi="TH SarabunPSK" w:cs="TH SarabunPSK"/>
          <w:color w:val="FF0000"/>
          <w:spacing w:val="-4"/>
          <w:sz w:val="32"/>
          <w:szCs w:val="32"/>
        </w:rPr>
      </w:pPr>
    </w:p>
    <w:p w14:paraId="3A6C2530" w14:textId="77777777" w:rsidR="00DD408E" w:rsidRPr="005A6A98" w:rsidRDefault="00DD408E" w:rsidP="00C127B4">
      <w:pPr>
        <w:pStyle w:val="af5"/>
        <w:jc w:val="thaiDistribute"/>
        <w:rPr>
          <w:rFonts w:ascii="TH SarabunPSK" w:hAnsi="TH SarabunPSK" w:cs="TH SarabunPSK"/>
          <w:color w:val="FF0000"/>
          <w:spacing w:val="-4"/>
          <w:sz w:val="32"/>
          <w:szCs w:val="32"/>
        </w:rPr>
      </w:pPr>
    </w:p>
    <w:p w14:paraId="61DB81AB"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3D0A7827" w14:textId="77777777" w:rsidR="00D73A53" w:rsidRPr="005A6A98" w:rsidRDefault="00D73A53" w:rsidP="00C127B4">
      <w:pPr>
        <w:pStyle w:val="af5"/>
        <w:jc w:val="thaiDistribute"/>
        <w:rPr>
          <w:rFonts w:ascii="TH SarabunPSK" w:hAnsi="TH SarabunPSK" w:cs="TH SarabunPSK"/>
          <w:color w:val="FF0000"/>
          <w:spacing w:val="-4"/>
          <w:sz w:val="32"/>
          <w:szCs w:val="32"/>
        </w:rPr>
      </w:pPr>
    </w:p>
    <w:p w14:paraId="55B053BF" w14:textId="77777777" w:rsidR="00257172" w:rsidRPr="005A6A98" w:rsidRDefault="00257172" w:rsidP="00C127B4">
      <w:pPr>
        <w:pStyle w:val="af5"/>
        <w:jc w:val="thaiDistribute"/>
        <w:rPr>
          <w:rFonts w:ascii="TH SarabunPSK" w:hAnsi="TH SarabunPSK" w:cs="TH SarabunPSK"/>
          <w:color w:val="FF0000"/>
          <w:spacing w:val="-4"/>
          <w:sz w:val="32"/>
          <w:szCs w:val="32"/>
        </w:rPr>
      </w:pPr>
    </w:p>
    <w:p w14:paraId="6889AF95" w14:textId="77777777" w:rsidR="00257172" w:rsidRPr="005A6A98" w:rsidRDefault="00257172" w:rsidP="00C127B4">
      <w:pPr>
        <w:pStyle w:val="af5"/>
        <w:jc w:val="thaiDistribute"/>
        <w:rPr>
          <w:rFonts w:ascii="TH SarabunPSK" w:hAnsi="TH SarabunPSK" w:cs="TH SarabunPSK"/>
          <w:color w:val="FF0000"/>
          <w:spacing w:val="-4"/>
          <w:sz w:val="32"/>
          <w:szCs w:val="32"/>
        </w:rPr>
      </w:pPr>
    </w:p>
    <w:p w14:paraId="0521E83C" w14:textId="77777777" w:rsidR="00257172" w:rsidRPr="005A6A98" w:rsidRDefault="00257172" w:rsidP="00C127B4">
      <w:pPr>
        <w:pStyle w:val="af5"/>
        <w:jc w:val="thaiDistribute"/>
        <w:rPr>
          <w:rFonts w:ascii="TH SarabunPSK" w:hAnsi="TH SarabunPSK" w:cs="TH SarabunPSK"/>
          <w:color w:val="FF0000"/>
          <w:spacing w:val="-4"/>
          <w:sz w:val="32"/>
          <w:szCs w:val="32"/>
        </w:rPr>
      </w:pPr>
    </w:p>
    <w:p w14:paraId="00D6F801" w14:textId="77777777" w:rsidR="006365DC" w:rsidRPr="009D3129" w:rsidRDefault="0027279E" w:rsidP="006365DC">
      <w:pPr>
        <w:pStyle w:val="20"/>
        <w:jc w:val="center"/>
        <w:rPr>
          <w:rFonts w:ascii="TH SarabunPSK" w:hAnsi="TH SarabunPSK" w:cs="TH SarabunPSK"/>
          <w:b/>
          <w:bCs/>
          <w:sz w:val="40"/>
          <w:szCs w:val="40"/>
          <w:cs/>
        </w:rPr>
      </w:pPr>
      <w:r w:rsidRPr="009D3129">
        <w:rPr>
          <w:rFonts w:ascii="TH SarabunPSK" w:hAnsi="TH SarabunPSK" w:cs="TH SarabunPSK"/>
          <w:b/>
          <w:bCs/>
          <w:sz w:val="40"/>
          <w:szCs w:val="40"/>
        </w:rPr>
        <w:lastRenderedPageBreak/>
        <w:t>Abstract</w:t>
      </w:r>
    </w:p>
    <w:p w14:paraId="51F4E64D" w14:textId="77777777" w:rsidR="00C127B4" w:rsidRPr="009D3129" w:rsidRDefault="00C127B4" w:rsidP="00C127B4">
      <w:pPr>
        <w:pStyle w:val="af5"/>
        <w:rPr>
          <w:rFonts w:ascii="TH SarabunPSK" w:hAnsi="TH SarabunPSK" w:cs="TH SarabunPSK"/>
          <w:sz w:val="32"/>
          <w:szCs w:val="32"/>
        </w:rPr>
      </w:pPr>
    </w:p>
    <w:p w14:paraId="3B33EAB2" w14:textId="77777777" w:rsidR="00C127B4" w:rsidRPr="009D3129" w:rsidRDefault="0027279E" w:rsidP="00033EE2">
      <w:pPr>
        <w:pStyle w:val="af5"/>
        <w:ind w:left="1276" w:hanging="1276"/>
        <w:rPr>
          <w:rFonts w:ascii="TH SarabunPSK" w:hAnsi="TH SarabunPSK" w:cs="TH SarabunPSK"/>
          <w:sz w:val="32"/>
          <w:szCs w:val="32"/>
        </w:rPr>
      </w:pPr>
      <w:r w:rsidRPr="009D3129">
        <w:rPr>
          <w:rFonts w:ascii="TH SarabunPSK" w:hAnsi="TH SarabunPSK" w:cs="TH SarabunPSK"/>
          <w:sz w:val="32"/>
          <w:szCs w:val="32"/>
        </w:rPr>
        <w:t xml:space="preserve">Thesis Title </w:t>
      </w:r>
      <w:r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The Development of Heuristic Problem</w:t>
      </w:r>
      <w:r w:rsidR="00033EE2" w:rsidRPr="009D3129">
        <w:rPr>
          <w:rFonts w:ascii="TH SarabunPSK" w:hAnsi="TH SarabunPSK" w:cs="TH SarabunPSK"/>
          <w:sz w:val="32"/>
          <w:szCs w:val="32"/>
          <w:cs/>
        </w:rPr>
        <w:t>-</w:t>
      </w:r>
      <w:r w:rsidR="00033EE2" w:rsidRPr="009D3129">
        <w:rPr>
          <w:rFonts w:ascii="TH SarabunPSK" w:hAnsi="TH SarabunPSK" w:cs="TH SarabunPSK"/>
          <w:sz w:val="32"/>
          <w:szCs w:val="32"/>
        </w:rPr>
        <w:t>solving in Mathematics on Statistics of Grade 8 Students by Open Approach</w:t>
      </w:r>
    </w:p>
    <w:p w14:paraId="51BF81FC" w14:textId="77777777" w:rsidR="00C127B4" w:rsidRPr="009D3129" w:rsidRDefault="0027279E" w:rsidP="00C127B4">
      <w:pPr>
        <w:pStyle w:val="af5"/>
        <w:rPr>
          <w:rFonts w:ascii="TH SarabunPSK" w:hAnsi="TH SarabunPSK" w:cs="TH SarabunPSK"/>
          <w:sz w:val="32"/>
          <w:szCs w:val="32"/>
        </w:rPr>
      </w:pPr>
      <w:r w:rsidRPr="009D3129">
        <w:rPr>
          <w:rFonts w:ascii="TH SarabunPSK" w:hAnsi="TH SarabunPSK" w:cs="TH SarabunPSK"/>
          <w:sz w:val="32"/>
          <w:szCs w:val="32"/>
        </w:rPr>
        <w:t>Student</w:t>
      </w:r>
      <w:r w:rsidRPr="009D3129">
        <w:rPr>
          <w:rFonts w:ascii="TH SarabunPSK" w:hAnsi="TH SarabunPSK" w:cs="TH SarabunPSK"/>
          <w:sz w:val="32"/>
          <w:szCs w:val="32"/>
          <w:cs/>
        </w:rPr>
        <w:t>’</w:t>
      </w:r>
      <w:r w:rsidRPr="009D3129">
        <w:rPr>
          <w:rFonts w:ascii="TH SarabunPSK" w:hAnsi="TH SarabunPSK" w:cs="TH SarabunPSK"/>
          <w:sz w:val="32"/>
          <w:szCs w:val="32"/>
        </w:rPr>
        <w:t xml:space="preserve">s Name </w:t>
      </w:r>
      <w:r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 xml:space="preserve">Miss Supharat Kunmee </w:t>
      </w:r>
    </w:p>
    <w:p w14:paraId="3AEA79C9" w14:textId="77777777" w:rsidR="00C127B4" w:rsidRPr="009D3129" w:rsidRDefault="0027279E" w:rsidP="00C127B4">
      <w:pPr>
        <w:pStyle w:val="af5"/>
        <w:rPr>
          <w:rFonts w:ascii="TH SarabunPSK" w:hAnsi="TH SarabunPSK" w:cs="TH SarabunPSK"/>
          <w:sz w:val="32"/>
          <w:szCs w:val="32"/>
        </w:rPr>
      </w:pPr>
      <w:r w:rsidRPr="009D3129">
        <w:rPr>
          <w:rFonts w:ascii="TH SarabunPSK" w:hAnsi="TH SarabunPSK" w:cs="TH SarabunPSK"/>
          <w:sz w:val="32"/>
          <w:szCs w:val="32"/>
        </w:rPr>
        <w:t xml:space="preserve">Advisory Committee </w:t>
      </w:r>
      <w:r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Dr</w:t>
      </w:r>
      <w:r w:rsidR="00033EE2"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Suwarnnee Pl</w:t>
      </w:r>
      <w:r w:rsidR="002163DF">
        <w:rPr>
          <w:rFonts w:ascii="TH SarabunPSK" w:hAnsi="TH SarabunPSK" w:cs="TH SarabunPSK"/>
          <w:sz w:val="32"/>
          <w:szCs w:val="32"/>
        </w:rPr>
        <w:t>i</w:t>
      </w:r>
      <w:r w:rsidR="00033EE2" w:rsidRPr="009D3129">
        <w:rPr>
          <w:rFonts w:ascii="TH SarabunPSK" w:hAnsi="TH SarabunPSK" w:cs="TH SarabunPSK"/>
          <w:sz w:val="32"/>
          <w:szCs w:val="32"/>
        </w:rPr>
        <w:t>anram</w:t>
      </w:r>
    </w:p>
    <w:p w14:paraId="504EFAAC" w14:textId="77777777" w:rsidR="00C127B4" w:rsidRPr="009D3129" w:rsidRDefault="0027279E" w:rsidP="00033EE2">
      <w:pPr>
        <w:pStyle w:val="af5"/>
        <w:rPr>
          <w:rFonts w:ascii="TH SarabunPSK" w:hAnsi="TH SarabunPSK" w:cs="TH SarabunPSK"/>
          <w:sz w:val="32"/>
          <w:szCs w:val="32"/>
        </w:rPr>
      </w:pPr>
      <w:r w:rsidRPr="009D3129">
        <w:rPr>
          <w:rFonts w:ascii="TH SarabunPSK" w:hAnsi="TH SarabunPSK" w:cs="TH SarabunPSK"/>
          <w:sz w:val="32"/>
          <w:szCs w:val="32"/>
          <w:cs/>
        </w:rPr>
        <w:t xml:space="preserve"> </w:t>
      </w:r>
      <w:r w:rsidRPr="009D3129">
        <w:rPr>
          <w:rFonts w:ascii="TH SarabunPSK" w:hAnsi="TH SarabunPSK" w:cs="TH SarabunPSK"/>
          <w:sz w:val="32"/>
          <w:szCs w:val="32"/>
          <w:cs/>
        </w:rPr>
        <w:tab/>
      </w:r>
      <w:r w:rsidRPr="009D3129">
        <w:rPr>
          <w:rFonts w:ascii="TH SarabunPSK" w:hAnsi="TH SarabunPSK" w:cs="TH SarabunPSK"/>
          <w:sz w:val="32"/>
          <w:szCs w:val="32"/>
          <w:cs/>
        </w:rPr>
        <w:tab/>
        <w:t xml:space="preserve">      </w:t>
      </w:r>
      <w:r w:rsidR="00033EE2" w:rsidRPr="009D3129">
        <w:rPr>
          <w:rFonts w:ascii="TH SarabunPSK" w:hAnsi="TH SarabunPSK" w:cs="TH SarabunPSK"/>
          <w:sz w:val="32"/>
          <w:szCs w:val="32"/>
        </w:rPr>
        <w:t>Dr</w:t>
      </w:r>
      <w:r w:rsidR="00033EE2"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Kasem Premprayoon</w:t>
      </w:r>
    </w:p>
    <w:p w14:paraId="00F36C7C" w14:textId="77777777" w:rsidR="00C127B4" w:rsidRPr="009D3129" w:rsidRDefault="0027279E" w:rsidP="00033EE2">
      <w:pPr>
        <w:pStyle w:val="af5"/>
        <w:ind w:left="2127" w:hanging="2127"/>
        <w:rPr>
          <w:rFonts w:ascii="TH SarabunPSK" w:hAnsi="TH SarabunPSK" w:cs="TH SarabunPSK"/>
          <w:sz w:val="32"/>
          <w:szCs w:val="32"/>
        </w:rPr>
      </w:pPr>
      <w:r w:rsidRPr="009D3129">
        <w:rPr>
          <w:rFonts w:ascii="TH SarabunPSK" w:hAnsi="TH SarabunPSK" w:cs="TH SarabunPSK"/>
          <w:sz w:val="32"/>
          <w:szCs w:val="32"/>
        </w:rPr>
        <w:t xml:space="preserve">Degree and Program </w:t>
      </w:r>
      <w:r w:rsidRPr="009D3129">
        <w:rPr>
          <w:rFonts w:ascii="TH SarabunPSK" w:hAnsi="TH SarabunPSK" w:cs="TH SarabunPSK"/>
          <w:sz w:val="32"/>
          <w:szCs w:val="32"/>
          <w:cs/>
        </w:rPr>
        <w:t xml:space="preserve">: </w:t>
      </w:r>
      <w:r w:rsidR="00033EE2" w:rsidRPr="009D3129">
        <w:rPr>
          <w:rFonts w:ascii="TH SarabunPSK" w:hAnsi="TH SarabunPSK" w:cs="TH SarabunPSK"/>
          <w:sz w:val="32"/>
          <w:szCs w:val="32"/>
        </w:rPr>
        <w:t>Master of Education in Teaching Science, Mathematics and Computer</w:t>
      </w:r>
    </w:p>
    <w:p w14:paraId="159575EA" w14:textId="77777777" w:rsidR="00C127B4" w:rsidRPr="009D3129" w:rsidRDefault="0027279E" w:rsidP="00C127B4">
      <w:pPr>
        <w:pStyle w:val="af5"/>
        <w:rPr>
          <w:rFonts w:ascii="TH SarabunPSK" w:hAnsi="TH SarabunPSK" w:cs="TH SarabunPSK"/>
          <w:sz w:val="32"/>
          <w:szCs w:val="32"/>
        </w:rPr>
      </w:pPr>
      <w:r w:rsidRPr="009D3129">
        <w:rPr>
          <w:rFonts w:ascii="TH SarabunPSK" w:hAnsi="TH SarabunPSK" w:cs="TH SarabunPSK"/>
          <w:sz w:val="32"/>
          <w:szCs w:val="32"/>
        </w:rPr>
        <w:t xml:space="preserve">Academic Year </w:t>
      </w:r>
      <w:r w:rsidR="00033EE2" w:rsidRPr="009D3129">
        <w:rPr>
          <w:rFonts w:ascii="TH SarabunPSK" w:hAnsi="TH SarabunPSK" w:cs="TH SarabunPSK"/>
          <w:sz w:val="32"/>
          <w:szCs w:val="32"/>
          <w:cs/>
        </w:rPr>
        <w:t>: 20</w:t>
      </w:r>
      <w:r w:rsidR="002163DF">
        <w:rPr>
          <w:rFonts w:ascii="TH SarabunPSK" w:hAnsi="TH SarabunPSK" w:cs="TH SarabunPSK"/>
          <w:sz w:val="32"/>
          <w:szCs w:val="32"/>
        </w:rPr>
        <w:t>24</w:t>
      </w:r>
    </w:p>
    <w:p w14:paraId="21D95393" w14:textId="77777777" w:rsidR="00C127B4" w:rsidRPr="009D3129" w:rsidRDefault="00C127B4" w:rsidP="00C127B4">
      <w:pPr>
        <w:pStyle w:val="af5"/>
        <w:rPr>
          <w:rFonts w:ascii="TH SarabunPSK" w:hAnsi="TH SarabunPSK" w:cs="TH SarabunPSK"/>
          <w:sz w:val="32"/>
          <w:szCs w:val="32"/>
        </w:rPr>
      </w:pPr>
    </w:p>
    <w:p w14:paraId="2967EAE9" w14:textId="77777777" w:rsidR="00033EE2" w:rsidRPr="009D3129" w:rsidRDefault="00C127B4" w:rsidP="00033EE2">
      <w:pPr>
        <w:pStyle w:val="af5"/>
        <w:jc w:val="thaiDistribute"/>
        <w:rPr>
          <w:rFonts w:ascii="TH SarabunPSK" w:hAnsi="TH SarabunPSK" w:cs="TH SarabunPSK"/>
          <w:sz w:val="32"/>
          <w:szCs w:val="32"/>
        </w:rPr>
      </w:pPr>
      <w:r w:rsidRPr="009D3129">
        <w:rPr>
          <w:rFonts w:ascii="TH SarabunPSK" w:hAnsi="TH SarabunPSK" w:cs="TH SarabunPSK"/>
          <w:sz w:val="32"/>
          <w:szCs w:val="32"/>
          <w:cs/>
        </w:rPr>
        <w:t xml:space="preserve"> </w:t>
      </w:r>
      <w:r w:rsidRPr="009D3129">
        <w:rPr>
          <w:rFonts w:ascii="TH SarabunPSK" w:hAnsi="TH SarabunPSK" w:cs="TH SarabunPSK"/>
          <w:sz w:val="32"/>
          <w:szCs w:val="32"/>
          <w:cs/>
        </w:rPr>
        <w:tab/>
      </w:r>
      <w:r w:rsidR="0027279E" w:rsidRPr="009D3129">
        <w:rPr>
          <w:rFonts w:ascii="TH SarabunPSK" w:hAnsi="TH SarabunPSK" w:cs="TH SarabunPSK"/>
          <w:sz w:val="32"/>
          <w:szCs w:val="32"/>
        </w:rPr>
        <w:t>The objectives of this research were</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1</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to develop heuristic problemsolving in mathematics on statistics in grade 8 students by open approach and 2</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to study the guidelines for organizing learning using open approach that promoted heuristic problem</w:t>
      </w:r>
      <w:r w:rsidR="0027279E" w:rsidRPr="009D3129">
        <w:rPr>
          <w:rFonts w:ascii="TH SarabunPSK" w:hAnsi="TH SarabunPSK" w:cs="TH SarabunPSK"/>
          <w:sz w:val="32"/>
          <w:szCs w:val="32"/>
          <w:cs/>
        </w:rPr>
        <w:t>-</w:t>
      </w:r>
      <w:r w:rsidR="0027279E" w:rsidRPr="009D3129">
        <w:rPr>
          <w:rFonts w:ascii="TH SarabunPSK" w:hAnsi="TH SarabunPSK" w:cs="TH SarabunPSK"/>
          <w:sz w:val="32"/>
          <w:szCs w:val="32"/>
        </w:rPr>
        <w:t>solving in mathematics on statistics in grade 8 students</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The target group was 33 students in grade 8, room 2 in the 2nd semester of the academic year 2023 from the extra</w:t>
      </w:r>
      <w:r w:rsidR="0027279E" w:rsidRPr="009D3129">
        <w:rPr>
          <w:rFonts w:ascii="TH SarabunPSK" w:hAnsi="TH SarabunPSK" w:cs="TH SarabunPSK"/>
          <w:sz w:val="32"/>
          <w:szCs w:val="32"/>
          <w:cs/>
        </w:rPr>
        <w:t>-</w:t>
      </w:r>
      <w:r w:rsidR="0027279E" w:rsidRPr="009D3129">
        <w:rPr>
          <w:rFonts w:ascii="TH SarabunPSK" w:hAnsi="TH SarabunPSK" w:cs="TH SarabunPSK"/>
          <w:sz w:val="32"/>
          <w:szCs w:val="32"/>
        </w:rPr>
        <w:t>large schools in Songkhla province</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 xml:space="preserve">This research was classroom action research based on three circuits of PAOR </w:t>
      </w:r>
      <w:r w:rsidR="0027279E" w:rsidRPr="009D3129">
        <w:rPr>
          <w:rFonts w:ascii="TH SarabunPSK" w:hAnsi="TH SarabunPSK" w:cs="TH SarabunPSK"/>
          <w:sz w:val="32"/>
          <w:szCs w:val="32"/>
          <w:cs/>
        </w:rPr>
        <w:t>(</w:t>
      </w:r>
      <w:r w:rsidR="0027279E" w:rsidRPr="009D3129">
        <w:rPr>
          <w:rFonts w:ascii="TH SarabunPSK" w:hAnsi="TH SarabunPSK" w:cs="TH SarabunPSK"/>
          <w:sz w:val="32"/>
          <w:szCs w:val="32"/>
        </w:rPr>
        <w:t>Plan, Act, Observe, and Reflect</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The research instruments were divided into 1</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tools used to collect data include 4 learning management plans on statistics, video recorder, DVR, and voice recorder and 2</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tools used for data analysis include activity sheets and student conversation audio and mathematical heuristic problem</w:t>
      </w:r>
      <w:r w:rsidR="0027279E" w:rsidRPr="009D3129">
        <w:rPr>
          <w:rFonts w:ascii="TH SarabunPSK" w:hAnsi="TH SarabunPSK" w:cs="TH SarabunPSK"/>
          <w:sz w:val="32"/>
          <w:szCs w:val="32"/>
          <w:cs/>
        </w:rPr>
        <w:t>-</w:t>
      </w:r>
      <w:r w:rsidR="0027279E" w:rsidRPr="009D3129">
        <w:rPr>
          <w:rFonts w:ascii="TH SarabunPSK" w:hAnsi="TH SarabunPSK" w:cs="TH SarabunPSK"/>
          <w:sz w:val="32"/>
          <w:szCs w:val="32"/>
        </w:rPr>
        <w:t>solving scoring criteria</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The data was analyzed according to the mathematical heuristic problem</w:t>
      </w:r>
      <w:r w:rsidR="0027279E" w:rsidRPr="009D3129">
        <w:rPr>
          <w:rFonts w:ascii="TH SarabunPSK" w:hAnsi="TH SarabunPSK" w:cs="TH SarabunPSK"/>
          <w:sz w:val="32"/>
          <w:szCs w:val="32"/>
          <w:cs/>
        </w:rPr>
        <w:t>-</w:t>
      </w:r>
      <w:r w:rsidR="0027279E" w:rsidRPr="009D3129">
        <w:rPr>
          <w:rFonts w:ascii="TH SarabunPSK" w:hAnsi="TH SarabunPSK" w:cs="TH SarabunPSK"/>
          <w:sz w:val="32"/>
          <w:szCs w:val="32"/>
        </w:rPr>
        <w:t xml:space="preserve">solving framework of Tan </w:t>
      </w:r>
      <w:r w:rsidR="0027279E" w:rsidRPr="009D3129">
        <w:rPr>
          <w:rFonts w:ascii="TH SarabunPSK" w:hAnsi="TH SarabunPSK" w:cs="TH SarabunPSK"/>
          <w:sz w:val="32"/>
          <w:szCs w:val="32"/>
          <w:cs/>
        </w:rPr>
        <w:t>(</w:t>
      </w:r>
      <w:r w:rsidR="0027279E" w:rsidRPr="009D3129">
        <w:rPr>
          <w:rFonts w:ascii="TH SarabunPSK" w:hAnsi="TH SarabunPSK" w:cs="TH SarabunPSK"/>
          <w:sz w:val="32"/>
          <w:szCs w:val="32"/>
        </w:rPr>
        <w:t>2018</w:t>
      </w:r>
      <w:r w:rsidR="0027279E" w:rsidRPr="009D3129">
        <w:rPr>
          <w:rFonts w:ascii="TH SarabunPSK" w:hAnsi="TH SarabunPSK" w:cs="TH SarabunPSK"/>
          <w:sz w:val="32"/>
          <w:szCs w:val="32"/>
          <w:cs/>
        </w:rPr>
        <w:t xml:space="preserve">) </w:t>
      </w:r>
      <w:r w:rsidR="0027279E" w:rsidRPr="009D3129">
        <w:rPr>
          <w:rFonts w:ascii="TH SarabunPSK" w:hAnsi="TH SarabunPSK" w:cs="TH SarabunPSK"/>
          <w:sz w:val="32"/>
          <w:szCs w:val="32"/>
        </w:rPr>
        <w:t>and the statistics used to analyze the data included frequency, percentage, mean and standard deviation</w:t>
      </w:r>
      <w:r w:rsidR="0027279E" w:rsidRPr="009D3129">
        <w:rPr>
          <w:rFonts w:ascii="TH SarabunPSK" w:hAnsi="TH SarabunPSK" w:cs="TH SarabunPSK"/>
          <w:sz w:val="32"/>
          <w:szCs w:val="32"/>
          <w:cs/>
        </w:rPr>
        <w:t xml:space="preserve">. </w:t>
      </w:r>
    </w:p>
    <w:p w14:paraId="12ABA6D4" w14:textId="77777777" w:rsidR="00C127B4" w:rsidRPr="009D3129" w:rsidRDefault="00033EE2" w:rsidP="00033EE2">
      <w:pPr>
        <w:pStyle w:val="af5"/>
        <w:ind w:firstLine="864"/>
        <w:jc w:val="thaiDistribute"/>
        <w:rPr>
          <w:rFonts w:ascii="TH SarabunPSK" w:hAnsi="TH SarabunPSK" w:cs="TH SarabunPSK"/>
          <w:sz w:val="32"/>
          <w:szCs w:val="32"/>
        </w:rPr>
      </w:pPr>
      <w:r w:rsidRPr="009D3129">
        <w:rPr>
          <w:rFonts w:ascii="TH SarabunPSK" w:hAnsi="TH SarabunPSK" w:cs="TH SarabunPSK"/>
          <w:sz w:val="32"/>
          <w:szCs w:val="32"/>
        </w:rPr>
        <w:t>The results of the research found that</w:t>
      </w:r>
      <w:r w:rsidRPr="009D3129">
        <w:rPr>
          <w:rFonts w:ascii="TH SarabunPSK" w:hAnsi="TH SarabunPSK" w:cs="TH SarabunPSK"/>
          <w:sz w:val="32"/>
          <w:szCs w:val="32"/>
          <w:cs/>
        </w:rPr>
        <w:t xml:space="preserve">: </w:t>
      </w:r>
      <w:r w:rsidRPr="009D3129">
        <w:rPr>
          <w:rFonts w:ascii="TH SarabunPSK" w:hAnsi="TH SarabunPSK" w:cs="TH SarabunPSK"/>
          <w:sz w:val="32"/>
          <w:szCs w:val="32"/>
        </w:rPr>
        <w:t>1</w:t>
      </w:r>
      <w:r w:rsidRPr="009D3129">
        <w:rPr>
          <w:rFonts w:ascii="TH SarabunPSK" w:hAnsi="TH SarabunPSK" w:cs="TH SarabunPSK"/>
          <w:sz w:val="32"/>
          <w:szCs w:val="32"/>
          <w:cs/>
        </w:rPr>
        <w:t xml:space="preserve">) </w:t>
      </w:r>
      <w:r w:rsidRPr="009D3129">
        <w:rPr>
          <w:rFonts w:ascii="TH SarabunPSK" w:hAnsi="TH SarabunPSK" w:cs="TH SarabunPSK"/>
          <w:sz w:val="32"/>
          <w:szCs w:val="32"/>
        </w:rPr>
        <w:t>The development of heuristic problem</w:t>
      </w:r>
      <w:r w:rsidRPr="009D3129">
        <w:rPr>
          <w:rFonts w:ascii="TH SarabunPSK" w:hAnsi="TH SarabunPSK" w:cs="TH SarabunPSK"/>
          <w:sz w:val="32"/>
          <w:szCs w:val="32"/>
          <w:cs/>
        </w:rPr>
        <w:t>-</w:t>
      </w:r>
      <w:r w:rsidRPr="009D3129">
        <w:rPr>
          <w:rFonts w:ascii="TH SarabunPSK" w:hAnsi="TH SarabunPSK" w:cs="TH SarabunPSK"/>
          <w:sz w:val="32"/>
          <w:szCs w:val="32"/>
        </w:rPr>
        <w:t>solving in mathematics on statistics in grade 8 students by open approach, students developed heuristic problem</w:t>
      </w:r>
      <w:r w:rsidRPr="009D3129">
        <w:rPr>
          <w:rFonts w:ascii="TH SarabunPSK" w:hAnsi="TH SarabunPSK" w:cs="TH SarabunPSK"/>
          <w:sz w:val="32"/>
          <w:szCs w:val="32"/>
          <w:cs/>
        </w:rPr>
        <w:t>-</w:t>
      </w:r>
      <w:r w:rsidRPr="009D3129">
        <w:rPr>
          <w:rFonts w:ascii="TH SarabunPSK" w:hAnsi="TH SarabunPSK" w:cs="TH SarabunPSK"/>
          <w:sz w:val="32"/>
          <w:szCs w:val="32"/>
        </w:rPr>
        <w:t>solving in mathematics at every step of the open approach</w:t>
      </w:r>
      <w:r w:rsidRPr="009D3129">
        <w:rPr>
          <w:rFonts w:ascii="TH SarabunPSK" w:hAnsi="TH SarabunPSK" w:cs="TH SarabunPSK"/>
          <w:sz w:val="32"/>
          <w:szCs w:val="32"/>
          <w:cs/>
        </w:rPr>
        <w:t xml:space="preserve">. </w:t>
      </w:r>
      <w:r w:rsidRPr="009D3129">
        <w:rPr>
          <w:rFonts w:ascii="TH SarabunPSK" w:hAnsi="TH SarabunPSK" w:cs="TH SarabunPSK"/>
          <w:sz w:val="32"/>
          <w:szCs w:val="32"/>
        </w:rPr>
        <w:t>The basic mathematical heuristic problem</w:t>
      </w:r>
      <w:r w:rsidRPr="009D3129">
        <w:rPr>
          <w:rFonts w:ascii="TH SarabunPSK" w:hAnsi="TH SarabunPSK" w:cs="TH SarabunPSK"/>
          <w:sz w:val="32"/>
          <w:szCs w:val="32"/>
          <w:cs/>
        </w:rPr>
        <w:t>-</w:t>
      </w:r>
      <w:r w:rsidRPr="009D3129">
        <w:rPr>
          <w:rFonts w:ascii="TH SarabunPSK" w:hAnsi="TH SarabunPSK" w:cs="TH SarabunPSK"/>
          <w:sz w:val="32"/>
          <w:szCs w:val="32"/>
        </w:rPr>
        <w:t>solving pattern that occurs in all 4 learning plans were searching for clues, solving, or recalling similar or equivalent problems and using logic and common sense</w:t>
      </w:r>
      <w:r w:rsidRPr="009D3129">
        <w:rPr>
          <w:rFonts w:ascii="TH SarabunPSK" w:hAnsi="TH SarabunPSK" w:cs="TH SarabunPSK"/>
          <w:sz w:val="32"/>
          <w:szCs w:val="32"/>
          <w:cs/>
        </w:rPr>
        <w:t xml:space="preserve">. </w:t>
      </w:r>
      <w:r w:rsidRPr="009D3129">
        <w:rPr>
          <w:rFonts w:ascii="TH SarabunPSK" w:hAnsi="TH SarabunPSK" w:cs="TH SarabunPSK"/>
          <w:sz w:val="32"/>
          <w:szCs w:val="32"/>
        </w:rPr>
        <w:t>In addition, it was found that the context of mathematical content on statistics, which consisted of dot plots, plant</w:t>
      </w:r>
      <w:r w:rsidRPr="009D3129">
        <w:rPr>
          <w:rFonts w:ascii="TH SarabunPSK" w:hAnsi="TH SarabunPSK" w:cs="TH SarabunPSK"/>
          <w:sz w:val="32"/>
          <w:szCs w:val="32"/>
          <w:cs/>
        </w:rPr>
        <w:t>-</w:t>
      </w:r>
      <w:r w:rsidRPr="009D3129">
        <w:rPr>
          <w:rFonts w:ascii="TH SarabunPSK" w:hAnsi="TH SarabunPSK" w:cs="TH SarabunPSK"/>
          <w:sz w:val="32"/>
          <w:szCs w:val="32"/>
        </w:rPr>
        <w:t>leaf plots, histograms, and median values of data in each content, were different</w:t>
      </w:r>
      <w:r w:rsidRPr="009D3129">
        <w:rPr>
          <w:rFonts w:ascii="TH SarabunPSK" w:hAnsi="TH SarabunPSK" w:cs="TH SarabunPSK"/>
          <w:sz w:val="32"/>
          <w:szCs w:val="32"/>
          <w:cs/>
        </w:rPr>
        <w:t xml:space="preserve">. </w:t>
      </w:r>
      <w:r w:rsidRPr="009D3129">
        <w:rPr>
          <w:rFonts w:ascii="TH SarabunPSK" w:hAnsi="TH SarabunPSK" w:cs="TH SarabunPSK"/>
          <w:sz w:val="32"/>
          <w:szCs w:val="32"/>
        </w:rPr>
        <w:t>It would affect the number of patterns or strategies for solving mathematical heuristics to be different</w:t>
      </w:r>
      <w:r w:rsidRPr="009D3129">
        <w:rPr>
          <w:rFonts w:ascii="TH SarabunPSK" w:hAnsi="TH SarabunPSK" w:cs="TH SarabunPSK"/>
          <w:sz w:val="32"/>
          <w:szCs w:val="32"/>
          <w:cs/>
        </w:rPr>
        <w:t xml:space="preserve">. </w:t>
      </w:r>
      <w:r w:rsidRPr="009D3129">
        <w:rPr>
          <w:rFonts w:ascii="TH SarabunPSK" w:hAnsi="TH SarabunPSK" w:cs="TH SarabunPSK"/>
          <w:sz w:val="32"/>
          <w:szCs w:val="32"/>
        </w:rPr>
        <w:t>And 2</w:t>
      </w:r>
      <w:r w:rsidRPr="009D3129">
        <w:rPr>
          <w:rFonts w:ascii="TH SarabunPSK" w:hAnsi="TH SarabunPSK" w:cs="TH SarabunPSK"/>
          <w:sz w:val="32"/>
          <w:szCs w:val="32"/>
          <w:cs/>
        </w:rPr>
        <w:t xml:space="preserve">) </w:t>
      </w:r>
      <w:r w:rsidRPr="009D3129">
        <w:rPr>
          <w:rFonts w:ascii="TH SarabunPSK" w:hAnsi="TH SarabunPSK" w:cs="TH SarabunPSK"/>
          <w:sz w:val="32"/>
          <w:szCs w:val="32"/>
        </w:rPr>
        <w:t>To study of learning management methods using open approach that promoted heuristic problem</w:t>
      </w:r>
      <w:r w:rsidRPr="009D3129">
        <w:rPr>
          <w:rFonts w:ascii="TH SarabunPSK" w:hAnsi="TH SarabunPSK" w:cs="TH SarabunPSK"/>
          <w:sz w:val="32"/>
          <w:szCs w:val="32"/>
          <w:cs/>
        </w:rPr>
        <w:t>-</w:t>
      </w:r>
      <w:r w:rsidRPr="009D3129">
        <w:rPr>
          <w:rFonts w:ascii="TH SarabunPSK" w:hAnsi="TH SarabunPSK" w:cs="TH SarabunPSK"/>
          <w:sz w:val="32"/>
          <w:szCs w:val="32"/>
        </w:rPr>
        <w:t>solving in mathematics, found that there were 4 steps as follows</w:t>
      </w:r>
      <w:r w:rsidRPr="009D3129">
        <w:rPr>
          <w:rFonts w:ascii="TH SarabunPSK" w:hAnsi="TH SarabunPSK" w:cs="TH SarabunPSK"/>
          <w:sz w:val="32"/>
          <w:szCs w:val="32"/>
          <w:cs/>
        </w:rPr>
        <w:t xml:space="preserve">: </w:t>
      </w:r>
      <w:r w:rsidRPr="009D3129">
        <w:rPr>
          <w:rFonts w:ascii="TH SarabunPSK" w:hAnsi="TH SarabunPSK" w:cs="TH SarabunPSK"/>
          <w:sz w:val="32"/>
          <w:szCs w:val="32"/>
        </w:rPr>
        <w:lastRenderedPageBreak/>
        <w:t>Step 1</w:t>
      </w:r>
      <w:r w:rsidRPr="009D3129">
        <w:rPr>
          <w:rFonts w:ascii="TH SarabunPSK" w:hAnsi="TH SarabunPSK" w:cs="TH SarabunPSK"/>
          <w:sz w:val="32"/>
          <w:szCs w:val="32"/>
          <w:cs/>
        </w:rPr>
        <w:t xml:space="preserve">: </w:t>
      </w:r>
      <w:r w:rsidRPr="009D3129">
        <w:rPr>
          <w:rFonts w:ascii="TH SarabunPSK" w:hAnsi="TH SarabunPSK" w:cs="TH SarabunPSK"/>
          <w:sz w:val="32"/>
          <w:szCs w:val="32"/>
        </w:rPr>
        <w:t>Posing open</w:t>
      </w:r>
      <w:r w:rsidRPr="009D3129">
        <w:rPr>
          <w:rFonts w:ascii="TH SarabunPSK" w:hAnsi="TH SarabunPSK" w:cs="TH SarabunPSK"/>
          <w:sz w:val="32"/>
          <w:szCs w:val="32"/>
          <w:cs/>
        </w:rPr>
        <w:t>-</w:t>
      </w:r>
      <w:r w:rsidRPr="009D3129">
        <w:rPr>
          <w:rFonts w:ascii="TH SarabunPSK" w:hAnsi="TH SarabunPSK" w:cs="TH SarabunPSK"/>
          <w:sz w:val="32"/>
          <w:szCs w:val="32"/>
        </w:rPr>
        <w:t>ended problem, teachers proceeded by presenting problem situations close to the context of students' daily lives</w:t>
      </w:r>
      <w:r w:rsidRPr="009D3129">
        <w:rPr>
          <w:rFonts w:ascii="TH SarabunPSK" w:hAnsi="TH SarabunPSK" w:cs="TH SarabunPSK"/>
          <w:sz w:val="32"/>
          <w:szCs w:val="32"/>
          <w:cs/>
        </w:rPr>
        <w:t xml:space="preserve">. </w:t>
      </w:r>
      <w:r w:rsidRPr="009D3129">
        <w:rPr>
          <w:rFonts w:ascii="TH SarabunPSK" w:hAnsi="TH SarabunPSK" w:cs="TH SarabunPSK"/>
          <w:sz w:val="32"/>
          <w:szCs w:val="32"/>
        </w:rPr>
        <w:t>The stories were accessible and familiar to students and used questions that were easy to understand and that students could answer</w:t>
      </w:r>
      <w:r w:rsidRPr="009D3129">
        <w:rPr>
          <w:rFonts w:ascii="TH SarabunPSK" w:hAnsi="TH SarabunPSK" w:cs="TH SarabunPSK"/>
          <w:sz w:val="32"/>
          <w:szCs w:val="32"/>
          <w:cs/>
        </w:rPr>
        <w:t xml:space="preserve">. </w:t>
      </w:r>
      <w:r w:rsidRPr="009D3129">
        <w:rPr>
          <w:rFonts w:ascii="TH SarabunPSK" w:hAnsi="TH SarabunPSK" w:cs="TH SarabunPSK"/>
          <w:sz w:val="32"/>
          <w:szCs w:val="32"/>
        </w:rPr>
        <w:t>Teachers used Q&amp;A to ask students what their answers meant so that students could find and answered questions that were more specific or relevant to the information presented</w:t>
      </w:r>
      <w:r w:rsidRPr="009D3129">
        <w:rPr>
          <w:rFonts w:ascii="TH SarabunPSK" w:hAnsi="TH SarabunPSK" w:cs="TH SarabunPSK"/>
          <w:sz w:val="32"/>
          <w:szCs w:val="32"/>
          <w:cs/>
        </w:rPr>
        <w:t xml:space="preserve">. </w:t>
      </w:r>
      <w:r w:rsidRPr="009D3129">
        <w:rPr>
          <w:rFonts w:ascii="TH SarabunPSK" w:hAnsi="TH SarabunPSK" w:cs="TH SarabunPSK"/>
          <w:sz w:val="32"/>
          <w:szCs w:val="32"/>
        </w:rPr>
        <w:t>In addition, teachers should check students' understanding of the problem situations presented by asking students what the questions asked and what the problems required to find the solution to the problem on their own</w:t>
      </w:r>
      <w:r w:rsidRPr="009D3129">
        <w:rPr>
          <w:rFonts w:ascii="TH SarabunPSK" w:hAnsi="TH SarabunPSK" w:cs="TH SarabunPSK"/>
          <w:sz w:val="32"/>
          <w:szCs w:val="32"/>
          <w:cs/>
        </w:rPr>
        <w:t xml:space="preserve">. </w:t>
      </w:r>
      <w:r w:rsidRPr="009D3129">
        <w:rPr>
          <w:rFonts w:ascii="TH SarabunPSK" w:hAnsi="TH SarabunPSK" w:cs="TH SarabunPSK"/>
          <w:sz w:val="32"/>
          <w:szCs w:val="32"/>
        </w:rPr>
        <w:t>Step 2</w:t>
      </w:r>
      <w:r w:rsidRPr="009D3129">
        <w:rPr>
          <w:rFonts w:ascii="TH SarabunPSK" w:hAnsi="TH SarabunPSK" w:cs="TH SarabunPSK"/>
          <w:sz w:val="32"/>
          <w:szCs w:val="32"/>
          <w:cs/>
        </w:rPr>
        <w:t xml:space="preserve">: </w:t>
      </w:r>
      <w:r w:rsidRPr="009D3129">
        <w:rPr>
          <w:rFonts w:ascii="TH SarabunPSK" w:hAnsi="TH SarabunPSK" w:cs="TH SarabunPSK"/>
          <w:sz w:val="32"/>
          <w:szCs w:val="32"/>
        </w:rPr>
        <w:t>Student</w:t>
      </w:r>
      <w:r w:rsidRPr="009D3129">
        <w:rPr>
          <w:rFonts w:ascii="TH SarabunPSK" w:hAnsi="TH SarabunPSK" w:cs="TH SarabunPSK"/>
          <w:sz w:val="32"/>
          <w:szCs w:val="32"/>
          <w:cs/>
        </w:rPr>
        <w:t xml:space="preserve">’ </w:t>
      </w:r>
      <w:r w:rsidRPr="009D3129">
        <w:rPr>
          <w:rFonts w:ascii="TH SarabunPSK" w:hAnsi="TH SarabunPSK" w:cs="TH SarabunPSK"/>
          <w:sz w:val="32"/>
          <w:szCs w:val="32"/>
        </w:rPr>
        <w:t>self</w:t>
      </w:r>
      <w:r w:rsidRPr="009D3129">
        <w:rPr>
          <w:rFonts w:ascii="TH SarabunPSK" w:hAnsi="TH SarabunPSK" w:cs="TH SarabunPSK"/>
          <w:sz w:val="32"/>
          <w:szCs w:val="32"/>
          <w:cs/>
        </w:rPr>
        <w:t>-</w:t>
      </w:r>
      <w:r w:rsidRPr="009D3129">
        <w:rPr>
          <w:rFonts w:ascii="TH SarabunPSK" w:hAnsi="TH SarabunPSK" w:cs="TH SarabunPSK"/>
          <w:sz w:val="32"/>
          <w:szCs w:val="32"/>
        </w:rPr>
        <w:t>learning, teachers gave students the opportunity to do activity sheet fully on their own</w:t>
      </w:r>
      <w:r w:rsidRPr="009D3129">
        <w:rPr>
          <w:rFonts w:ascii="TH SarabunPSK" w:hAnsi="TH SarabunPSK" w:cs="TH SarabunPSK"/>
          <w:sz w:val="32"/>
          <w:szCs w:val="32"/>
          <w:cs/>
        </w:rPr>
        <w:t xml:space="preserve">. </w:t>
      </w:r>
      <w:r w:rsidRPr="009D3129">
        <w:rPr>
          <w:rFonts w:ascii="TH SarabunPSK" w:hAnsi="TH SarabunPSK" w:cs="TH SarabunPSK"/>
          <w:sz w:val="32"/>
          <w:szCs w:val="32"/>
        </w:rPr>
        <w:t>The teachers walked through the ideas to organize the presentation and provided encouragement when students were not confident in solving problems</w:t>
      </w:r>
      <w:r w:rsidRPr="009D3129">
        <w:rPr>
          <w:rFonts w:ascii="TH SarabunPSK" w:hAnsi="TH SarabunPSK" w:cs="TH SarabunPSK"/>
          <w:sz w:val="32"/>
          <w:szCs w:val="32"/>
          <w:cs/>
        </w:rPr>
        <w:t xml:space="preserve">. </w:t>
      </w:r>
      <w:r w:rsidRPr="009D3129">
        <w:rPr>
          <w:rFonts w:ascii="TH SarabunPSK" w:hAnsi="TH SarabunPSK" w:cs="TH SarabunPSK"/>
          <w:sz w:val="32"/>
          <w:szCs w:val="32"/>
        </w:rPr>
        <w:t>Step 3</w:t>
      </w:r>
      <w:r w:rsidRPr="009D3129">
        <w:rPr>
          <w:rFonts w:ascii="TH SarabunPSK" w:hAnsi="TH SarabunPSK" w:cs="TH SarabunPSK"/>
          <w:sz w:val="32"/>
          <w:szCs w:val="32"/>
          <w:cs/>
        </w:rPr>
        <w:t xml:space="preserve">: </w:t>
      </w:r>
      <w:r w:rsidRPr="009D3129">
        <w:rPr>
          <w:rFonts w:ascii="TH SarabunPSK" w:hAnsi="TH SarabunPSK" w:cs="TH SarabunPSK"/>
          <w:sz w:val="32"/>
          <w:szCs w:val="32"/>
        </w:rPr>
        <w:t>Discuss and compare as a whole class, teachers conducted by having students came out and presented their ideas in front of the class</w:t>
      </w:r>
      <w:r w:rsidRPr="009D3129">
        <w:rPr>
          <w:rFonts w:ascii="TH SarabunPSK" w:hAnsi="TH SarabunPSK" w:cs="TH SarabunPSK"/>
          <w:sz w:val="32"/>
          <w:szCs w:val="32"/>
          <w:cs/>
        </w:rPr>
        <w:t xml:space="preserve">. </w:t>
      </w:r>
      <w:r w:rsidRPr="009D3129">
        <w:rPr>
          <w:rFonts w:ascii="TH SarabunPSK" w:hAnsi="TH SarabunPSK" w:cs="TH SarabunPSK"/>
          <w:sz w:val="32"/>
          <w:szCs w:val="32"/>
        </w:rPr>
        <w:t>Teachers used thought</w:t>
      </w:r>
      <w:r w:rsidRPr="009D3129">
        <w:rPr>
          <w:rFonts w:ascii="TH SarabunPSK" w:hAnsi="TH SarabunPSK" w:cs="TH SarabunPSK"/>
          <w:sz w:val="32"/>
          <w:szCs w:val="32"/>
          <w:cs/>
        </w:rPr>
        <w:t>-</w:t>
      </w:r>
      <w:r w:rsidRPr="009D3129">
        <w:rPr>
          <w:rFonts w:ascii="TH SarabunPSK" w:hAnsi="TH SarabunPSK" w:cs="TH SarabunPSK"/>
          <w:sz w:val="32"/>
          <w:szCs w:val="32"/>
        </w:rPr>
        <w:t>provoking questions to get students to explain more about the idea, used questions and answers in language that was easy for students to understand so that students could compare the ideas of their own group with the ideas of other groups of friends</w:t>
      </w:r>
      <w:r w:rsidRPr="009D3129">
        <w:rPr>
          <w:rFonts w:ascii="TH SarabunPSK" w:hAnsi="TH SarabunPSK" w:cs="TH SarabunPSK"/>
          <w:sz w:val="32"/>
          <w:szCs w:val="32"/>
          <w:cs/>
        </w:rPr>
        <w:t xml:space="preserve">. </w:t>
      </w:r>
      <w:r w:rsidRPr="009D3129">
        <w:rPr>
          <w:rFonts w:ascii="TH SarabunPSK" w:hAnsi="TH SarabunPSK" w:cs="TH SarabunPSK"/>
          <w:sz w:val="32"/>
          <w:szCs w:val="32"/>
        </w:rPr>
        <w:t>And Step 4</w:t>
      </w:r>
      <w:r w:rsidRPr="009D3129">
        <w:rPr>
          <w:rFonts w:ascii="TH SarabunPSK" w:hAnsi="TH SarabunPSK" w:cs="TH SarabunPSK"/>
          <w:sz w:val="32"/>
          <w:szCs w:val="32"/>
          <w:cs/>
        </w:rPr>
        <w:t xml:space="preserve">: </w:t>
      </w:r>
      <w:r w:rsidRPr="009D3129">
        <w:rPr>
          <w:rFonts w:ascii="TH SarabunPSK" w:hAnsi="TH SarabunPSK" w:cs="TH SarabunPSK"/>
          <w:sz w:val="32"/>
          <w:szCs w:val="32"/>
        </w:rPr>
        <w:t>Summarization through connecting students</w:t>
      </w:r>
      <w:r w:rsidRPr="009D3129">
        <w:rPr>
          <w:rFonts w:ascii="TH SarabunPSK" w:hAnsi="TH SarabunPSK" w:cs="TH SarabunPSK"/>
          <w:sz w:val="32"/>
          <w:szCs w:val="32"/>
          <w:cs/>
        </w:rPr>
        <w:t xml:space="preserve">’ </w:t>
      </w:r>
      <w:r w:rsidRPr="009D3129">
        <w:rPr>
          <w:rFonts w:ascii="TH SarabunPSK" w:hAnsi="TH SarabunPSK" w:cs="TH SarabunPSK"/>
          <w:sz w:val="32"/>
          <w:szCs w:val="32"/>
        </w:rPr>
        <w:t>mathematical ideas emerged in the classroom, the teachers connected students</w:t>
      </w:r>
      <w:r w:rsidRPr="009D3129">
        <w:rPr>
          <w:rFonts w:ascii="TH SarabunPSK" w:hAnsi="TH SarabunPSK" w:cs="TH SarabunPSK"/>
          <w:sz w:val="32"/>
          <w:szCs w:val="32"/>
          <w:cs/>
        </w:rPr>
        <w:t xml:space="preserve">’ </w:t>
      </w:r>
      <w:r w:rsidRPr="009D3129">
        <w:rPr>
          <w:rFonts w:ascii="TH SarabunPSK" w:hAnsi="TH SarabunPSK" w:cs="TH SarabunPSK"/>
          <w:sz w:val="32"/>
          <w:szCs w:val="32"/>
        </w:rPr>
        <w:t>ideas to the content of the lesson and asked students to write a summary of the knowledge gained in their notebooks</w:t>
      </w:r>
      <w:r w:rsidRPr="009D3129">
        <w:rPr>
          <w:rFonts w:ascii="TH SarabunPSK" w:hAnsi="TH SarabunPSK" w:cs="TH SarabunPSK"/>
          <w:sz w:val="32"/>
          <w:szCs w:val="32"/>
          <w:cs/>
        </w:rPr>
        <w:t>.</w:t>
      </w:r>
    </w:p>
    <w:p w14:paraId="5E2BDB5B" w14:textId="77777777" w:rsidR="002F3FBD" w:rsidRPr="009D3129" w:rsidRDefault="002F3FBD" w:rsidP="002F3FBD">
      <w:pPr>
        <w:ind w:firstLine="864"/>
        <w:jc w:val="thaiDistribute"/>
        <w:rPr>
          <w:rFonts w:ascii="TH SarabunPSK" w:hAnsi="TH SarabunPSK" w:cs="TH SarabunPSK"/>
          <w:spacing w:val="-20"/>
          <w:sz w:val="32"/>
          <w:szCs w:val="32"/>
        </w:rPr>
      </w:pPr>
    </w:p>
    <w:p w14:paraId="538B2D6D" w14:textId="77777777" w:rsidR="002F3FBD" w:rsidRPr="009D3129" w:rsidRDefault="002F3FBD" w:rsidP="002F3FBD">
      <w:pPr>
        <w:ind w:firstLine="864"/>
        <w:jc w:val="thaiDistribute"/>
        <w:rPr>
          <w:rFonts w:ascii="TH SarabunPSK" w:hAnsi="TH SarabunPSK" w:cs="TH SarabunPSK"/>
          <w:spacing w:val="-20"/>
          <w:sz w:val="32"/>
          <w:szCs w:val="32"/>
        </w:rPr>
      </w:pPr>
    </w:p>
    <w:p w14:paraId="1D5A9E65" w14:textId="77777777" w:rsidR="002F3FBD" w:rsidRPr="009D3129" w:rsidRDefault="002F3FBD" w:rsidP="002F3FBD">
      <w:pPr>
        <w:ind w:firstLine="864"/>
        <w:jc w:val="thaiDistribute"/>
        <w:rPr>
          <w:rFonts w:ascii="TH SarabunPSK" w:hAnsi="TH SarabunPSK" w:cs="TH SarabunPSK"/>
          <w:spacing w:val="-20"/>
          <w:sz w:val="32"/>
          <w:szCs w:val="32"/>
        </w:rPr>
      </w:pPr>
    </w:p>
    <w:p w14:paraId="387B3C78" w14:textId="77777777" w:rsidR="002F3FBD" w:rsidRPr="005A6A98" w:rsidRDefault="002F3FBD" w:rsidP="002F3FBD">
      <w:pPr>
        <w:ind w:firstLine="864"/>
        <w:jc w:val="thaiDistribute"/>
        <w:rPr>
          <w:rFonts w:ascii="TH SarabunPSK" w:hAnsi="TH SarabunPSK" w:cs="TH SarabunPSK"/>
          <w:color w:val="FF0000"/>
          <w:spacing w:val="-20"/>
          <w:sz w:val="32"/>
          <w:szCs w:val="32"/>
        </w:rPr>
      </w:pPr>
    </w:p>
    <w:p w14:paraId="6ACB8EC6" w14:textId="77777777" w:rsidR="002F3FBD" w:rsidRPr="005A6A98" w:rsidRDefault="002F3FBD" w:rsidP="002F3FBD">
      <w:pPr>
        <w:ind w:firstLine="864"/>
        <w:jc w:val="thaiDistribute"/>
        <w:rPr>
          <w:rFonts w:ascii="TH SarabunPSK" w:hAnsi="TH SarabunPSK" w:cs="TH SarabunPSK"/>
          <w:color w:val="FF0000"/>
          <w:spacing w:val="-20"/>
          <w:sz w:val="32"/>
          <w:szCs w:val="32"/>
        </w:rPr>
      </w:pPr>
    </w:p>
    <w:p w14:paraId="1E313133" w14:textId="77777777" w:rsidR="000E33FD" w:rsidRPr="005A6A98" w:rsidRDefault="000E33FD" w:rsidP="002F3FBD">
      <w:pPr>
        <w:ind w:firstLine="864"/>
        <w:jc w:val="thaiDistribute"/>
        <w:rPr>
          <w:rFonts w:ascii="TH SarabunPSK" w:hAnsi="TH SarabunPSK" w:cs="TH SarabunPSK"/>
          <w:color w:val="FF0000"/>
          <w:spacing w:val="-20"/>
          <w:sz w:val="32"/>
          <w:szCs w:val="32"/>
        </w:rPr>
      </w:pPr>
    </w:p>
    <w:p w14:paraId="60394153" w14:textId="77777777" w:rsidR="000E33FD" w:rsidRPr="005A6A98" w:rsidRDefault="000E33FD" w:rsidP="002F3FBD">
      <w:pPr>
        <w:ind w:firstLine="864"/>
        <w:jc w:val="thaiDistribute"/>
        <w:rPr>
          <w:rFonts w:ascii="TH SarabunPSK" w:hAnsi="TH SarabunPSK" w:cs="TH SarabunPSK"/>
          <w:color w:val="FF0000"/>
          <w:spacing w:val="-20"/>
          <w:sz w:val="32"/>
          <w:szCs w:val="32"/>
        </w:rPr>
      </w:pPr>
    </w:p>
    <w:p w14:paraId="0F8BF827" w14:textId="77777777" w:rsidR="000E33FD" w:rsidRPr="005A6A98" w:rsidRDefault="000E33FD" w:rsidP="002F3FBD">
      <w:pPr>
        <w:ind w:firstLine="864"/>
        <w:jc w:val="thaiDistribute"/>
        <w:rPr>
          <w:rFonts w:ascii="TH SarabunPSK" w:hAnsi="TH SarabunPSK" w:cs="TH SarabunPSK"/>
          <w:color w:val="FF0000"/>
          <w:spacing w:val="-20"/>
          <w:sz w:val="32"/>
          <w:szCs w:val="32"/>
        </w:rPr>
      </w:pPr>
    </w:p>
    <w:p w14:paraId="07BBB255" w14:textId="77777777" w:rsidR="000E33FD" w:rsidRPr="005A6A98" w:rsidRDefault="000E33FD" w:rsidP="002F3FBD">
      <w:pPr>
        <w:ind w:firstLine="864"/>
        <w:jc w:val="thaiDistribute"/>
        <w:rPr>
          <w:rFonts w:ascii="TH SarabunPSK" w:hAnsi="TH SarabunPSK" w:cs="TH SarabunPSK"/>
          <w:color w:val="FF0000"/>
          <w:spacing w:val="-20"/>
          <w:sz w:val="32"/>
          <w:szCs w:val="32"/>
        </w:rPr>
      </w:pPr>
    </w:p>
    <w:p w14:paraId="46B52944" w14:textId="77777777" w:rsidR="000E33FD" w:rsidRDefault="000E33FD" w:rsidP="002F3FBD">
      <w:pPr>
        <w:ind w:firstLine="864"/>
        <w:jc w:val="thaiDistribute"/>
        <w:rPr>
          <w:rFonts w:ascii="TH SarabunPSK" w:hAnsi="TH SarabunPSK" w:cs="TH SarabunPSK"/>
          <w:color w:val="FF0000"/>
          <w:spacing w:val="-20"/>
          <w:sz w:val="32"/>
          <w:szCs w:val="32"/>
        </w:rPr>
      </w:pPr>
    </w:p>
    <w:p w14:paraId="2EFCECFF" w14:textId="77777777" w:rsidR="00DD408E" w:rsidRPr="005A6A98" w:rsidRDefault="00DD408E" w:rsidP="002F3FBD">
      <w:pPr>
        <w:ind w:firstLine="864"/>
        <w:jc w:val="thaiDistribute"/>
        <w:rPr>
          <w:rFonts w:ascii="TH SarabunPSK" w:hAnsi="TH SarabunPSK" w:cs="TH SarabunPSK"/>
          <w:color w:val="FF0000"/>
          <w:spacing w:val="-20"/>
          <w:sz w:val="32"/>
          <w:szCs w:val="32"/>
        </w:rPr>
      </w:pPr>
    </w:p>
    <w:p w14:paraId="381CBD91" w14:textId="77777777" w:rsidR="00277E9E" w:rsidRPr="005A6A98" w:rsidRDefault="00277E9E" w:rsidP="002F3FBD">
      <w:pPr>
        <w:ind w:firstLine="864"/>
        <w:jc w:val="thaiDistribute"/>
        <w:rPr>
          <w:rFonts w:ascii="TH SarabunPSK" w:hAnsi="TH SarabunPSK" w:cs="TH SarabunPSK"/>
          <w:color w:val="FF0000"/>
          <w:spacing w:val="-20"/>
          <w:sz w:val="32"/>
          <w:szCs w:val="32"/>
        </w:rPr>
      </w:pPr>
    </w:p>
    <w:p w14:paraId="41A12FBA" w14:textId="77777777" w:rsidR="00277E9E" w:rsidRPr="005A6A98" w:rsidRDefault="00277E9E" w:rsidP="002F3FBD">
      <w:pPr>
        <w:ind w:firstLine="864"/>
        <w:jc w:val="thaiDistribute"/>
        <w:rPr>
          <w:rFonts w:ascii="TH SarabunPSK" w:hAnsi="TH SarabunPSK" w:cs="TH SarabunPSK"/>
          <w:color w:val="FF0000"/>
          <w:spacing w:val="-20"/>
          <w:sz w:val="32"/>
          <w:szCs w:val="32"/>
        </w:rPr>
      </w:pPr>
    </w:p>
    <w:p w14:paraId="5FB0DA6B" w14:textId="2F7BFA8B" w:rsidR="00277E9E" w:rsidRDefault="00277E9E" w:rsidP="002F3FBD">
      <w:pPr>
        <w:ind w:firstLine="864"/>
        <w:jc w:val="thaiDistribute"/>
        <w:rPr>
          <w:rFonts w:ascii="TH SarabunPSK" w:hAnsi="TH SarabunPSK" w:cs="TH SarabunPSK"/>
          <w:color w:val="FF0000"/>
          <w:spacing w:val="-20"/>
          <w:sz w:val="32"/>
          <w:szCs w:val="32"/>
        </w:rPr>
      </w:pPr>
    </w:p>
    <w:p w14:paraId="4247832F" w14:textId="77777777" w:rsidR="009D11AE" w:rsidRPr="005A6A98" w:rsidRDefault="009D11AE" w:rsidP="002F3FBD">
      <w:pPr>
        <w:ind w:firstLine="864"/>
        <w:jc w:val="thaiDistribute"/>
        <w:rPr>
          <w:rFonts w:ascii="TH SarabunPSK" w:hAnsi="TH SarabunPSK" w:cs="TH SarabunPSK"/>
          <w:color w:val="FF0000"/>
          <w:spacing w:val="-20"/>
          <w:sz w:val="32"/>
          <w:szCs w:val="32"/>
        </w:rPr>
      </w:pPr>
    </w:p>
    <w:p w14:paraId="1EB831A3" w14:textId="77777777" w:rsidR="00277E9E" w:rsidRPr="005A6A98" w:rsidRDefault="00277E9E" w:rsidP="002F3FBD">
      <w:pPr>
        <w:ind w:firstLine="864"/>
        <w:jc w:val="thaiDistribute"/>
        <w:rPr>
          <w:rFonts w:ascii="TH SarabunPSK" w:hAnsi="TH SarabunPSK" w:cs="TH SarabunPSK"/>
          <w:color w:val="FF0000"/>
          <w:spacing w:val="-20"/>
          <w:sz w:val="32"/>
          <w:szCs w:val="32"/>
        </w:rPr>
      </w:pPr>
    </w:p>
    <w:p w14:paraId="1B54E9DF" w14:textId="77777777" w:rsidR="00B27969" w:rsidRPr="00DF4914" w:rsidRDefault="0027279E" w:rsidP="000C5D0B">
      <w:pPr>
        <w:pStyle w:val="a3"/>
        <w:spacing w:line="228" w:lineRule="auto"/>
        <w:jc w:val="center"/>
        <w:rPr>
          <w:rFonts w:ascii="TH SarabunPSK" w:hAnsi="TH SarabunPSK" w:cs="TH SarabunPSK"/>
          <w:b/>
          <w:bCs/>
          <w:sz w:val="40"/>
          <w:szCs w:val="40"/>
        </w:rPr>
      </w:pPr>
      <w:r w:rsidRPr="00DF4914">
        <w:rPr>
          <w:rFonts w:ascii="TH SarabunPSK" w:hAnsi="TH SarabunPSK" w:cs="TH SarabunPSK"/>
          <w:b/>
          <w:bCs/>
          <w:sz w:val="40"/>
          <w:szCs w:val="40"/>
          <w:cs/>
        </w:rPr>
        <w:lastRenderedPageBreak/>
        <w:t>ประกาศคุณูปการ</w:t>
      </w:r>
    </w:p>
    <w:p w14:paraId="239CD792" w14:textId="77777777" w:rsidR="000C5D0B" w:rsidRPr="00070AFA" w:rsidRDefault="000C5D0B" w:rsidP="000C5D0B">
      <w:pPr>
        <w:pStyle w:val="a3"/>
        <w:spacing w:line="228" w:lineRule="auto"/>
        <w:jc w:val="thaiDistribute"/>
        <w:rPr>
          <w:rFonts w:ascii="TH SarabunPSK" w:hAnsi="TH SarabunPSK" w:cs="TH SarabunPSK"/>
        </w:rPr>
      </w:pPr>
    </w:p>
    <w:p w14:paraId="5306C16C" w14:textId="77777777" w:rsidR="00B27969" w:rsidRPr="0019617C" w:rsidRDefault="0027279E" w:rsidP="000C5D0B">
      <w:pPr>
        <w:pStyle w:val="a3"/>
        <w:spacing w:line="228" w:lineRule="auto"/>
        <w:jc w:val="thaiDistribute"/>
        <w:rPr>
          <w:rFonts w:ascii="TH SarabunPSK" w:hAnsi="TH SarabunPSK" w:cs="TH SarabunPSK"/>
        </w:rPr>
      </w:pPr>
      <w:r w:rsidRPr="00070AFA">
        <w:rPr>
          <w:rFonts w:ascii="TH SarabunPSK" w:hAnsi="TH SarabunPSK" w:cs="TH SarabunPSK"/>
          <w:cs/>
        </w:rPr>
        <w:tab/>
      </w:r>
      <w:r w:rsidRPr="0019617C">
        <w:rPr>
          <w:rFonts w:ascii="TH SarabunPSK" w:hAnsi="TH SarabunPSK" w:cs="TH SarabunPSK"/>
          <w:cs/>
        </w:rPr>
        <w:t xml:space="preserve">วิทยานิพนธ์ฉบับนี้สำเร็จลุล่วงได้ด้วยความกรุณา ช่วยเหลือ คำแนะนำและให้คำปรึกษาอย่างดียิ่งเสมอมาจาก </w:t>
      </w:r>
      <w:r w:rsidR="00DD408E" w:rsidRPr="0019617C">
        <w:rPr>
          <w:rFonts w:ascii="TH SarabunPSK" w:hAnsi="TH SarabunPSK" w:cs="TH SarabunPSK"/>
          <w:cs/>
        </w:rPr>
        <w:t xml:space="preserve">อาจารย์ ดร.สุวรรณี  เปลี่ยนรัมย์ </w:t>
      </w:r>
      <w:r w:rsidRPr="0019617C">
        <w:rPr>
          <w:rFonts w:ascii="TH SarabunPSK" w:hAnsi="TH SarabunPSK" w:cs="TH SarabunPSK"/>
          <w:cs/>
        </w:rPr>
        <w:t>ประธานที่ปรึกษาวิทยานิพนธ์</w:t>
      </w:r>
      <w:r w:rsidR="009A7AAA" w:rsidRPr="0019617C">
        <w:rPr>
          <w:rFonts w:ascii="TH SarabunPSK" w:hAnsi="TH SarabunPSK" w:cs="TH SarabunPSK"/>
          <w:cs/>
        </w:rPr>
        <w:t xml:space="preserve"> </w:t>
      </w:r>
      <w:r w:rsidRPr="0019617C">
        <w:rPr>
          <w:rFonts w:ascii="TH SarabunPSK" w:hAnsi="TH SarabunPSK" w:cs="TH SarabunPSK"/>
          <w:cs/>
        </w:rPr>
        <w:t>และ</w:t>
      </w:r>
      <w:r w:rsidR="00B863F0" w:rsidRPr="0019617C">
        <w:rPr>
          <w:rFonts w:ascii="TH SarabunPSK" w:hAnsi="TH SarabunPSK" w:cs="TH SarabunPSK"/>
          <w:cs/>
        </w:rPr>
        <w:t xml:space="preserve"> </w:t>
      </w:r>
      <w:r w:rsidR="00DD408E" w:rsidRPr="0019617C">
        <w:rPr>
          <w:rFonts w:ascii="TH SarabunPSK" w:hAnsi="TH SarabunPSK" w:cs="TH SarabunPSK"/>
          <w:cs/>
        </w:rPr>
        <w:t xml:space="preserve">อาจารย์ ดร.เกษม เปรมประยูร </w:t>
      </w:r>
      <w:r w:rsidR="00B863F0" w:rsidRPr="0019617C">
        <w:rPr>
          <w:rFonts w:ascii="TH SarabunPSK" w:hAnsi="TH SarabunPSK" w:cs="TH SarabunPSK"/>
          <w:cs/>
        </w:rPr>
        <w:t xml:space="preserve">กรรมการที่ปรึกษาวิทยานิพนธ์ </w:t>
      </w:r>
      <w:r w:rsidR="009D4175" w:rsidRPr="0019617C">
        <w:rPr>
          <w:rFonts w:ascii="TH SarabunPSK" w:hAnsi="TH SarabunPSK" w:cs="TH SarabunPSK"/>
          <w:cs/>
        </w:rPr>
        <w:t>ที่</w:t>
      </w:r>
      <w:r w:rsidR="00B863F0" w:rsidRPr="0019617C">
        <w:rPr>
          <w:rFonts w:ascii="TH SarabunPSK" w:hAnsi="TH SarabunPSK" w:cs="TH SarabunPSK"/>
          <w:cs/>
        </w:rPr>
        <w:t>ได้ให้คำแนะนำ ให้คำปรึกษา ตลอดจนตรวจสอบแก้ไขข้อบกพร่องต่าง ๆ ผู้วิจัยขอขอบคุณในความกรุณาเป็นอย่างสูง</w:t>
      </w:r>
    </w:p>
    <w:p w14:paraId="45372DB7" w14:textId="77777777" w:rsidR="00B863F0"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r>
      <w:r w:rsidR="006462A8" w:rsidRPr="0019617C">
        <w:rPr>
          <w:rFonts w:ascii="TH SarabunPSK" w:hAnsi="TH SarabunPSK" w:cs="TH SarabunPSK"/>
          <w:cs/>
        </w:rPr>
        <w:t>วิทยานิพนธ์นี้ได้รับทุนสนับสนุนจากสถาบันส่งเสริมการสอนวิทยาศาสตร์และเทคโนโลยี (สสวท.) โครงการส่งเสริมการผลิตครูที่มีความสามารถพิเศษทางวิทยาศาสตร์และคณิตศาสตร์ (สควค.) และทุนสนับสนุนจากบัณฑิตวิทยาลัย มหาวิทยาลัยทักษิณ</w:t>
      </w:r>
    </w:p>
    <w:p w14:paraId="70E1AB61" w14:textId="77777777" w:rsidR="006462A8"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r>
      <w:r w:rsidR="00EF2F49" w:rsidRPr="0019617C">
        <w:rPr>
          <w:rFonts w:ascii="TH SarabunPSK" w:hAnsi="TH SarabunPSK" w:cs="TH SarabunPSK"/>
          <w:cs/>
        </w:rPr>
        <w:t>ขอขอบคุณ อาจารย์ ดร.</w:t>
      </w:r>
      <w:r w:rsidR="006007CB" w:rsidRPr="0019617C">
        <w:rPr>
          <w:rFonts w:ascii="TH SarabunPSK" w:hAnsi="TH SarabunPSK" w:cs="TH SarabunPSK"/>
          <w:cs/>
        </w:rPr>
        <w:t xml:space="preserve"> </w:t>
      </w:r>
      <w:r w:rsidR="0019617C">
        <w:rPr>
          <w:rFonts w:ascii="TH SarabunPSK" w:hAnsi="TH SarabunPSK" w:cs="TH SarabunPSK"/>
          <w:cs/>
        </w:rPr>
        <w:t xml:space="preserve">ธัญญา </w:t>
      </w:r>
      <w:r w:rsidR="00EF2F49" w:rsidRPr="0019617C">
        <w:rPr>
          <w:rFonts w:ascii="TH SarabunPSK" w:hAnsi="TH SarabunPSK" w:cs="TH SarabunPSK"/>
          <w:cs/>
        </w:rPr>
        <w:t xml:space="preserve">กาศรุณ </w:t>
      </w:r>
      <w:r w:rsidR="0019617C" w:rsidRPr="0019617C">
        <w:rPr>
          <w:rFonts w:ascii="TH SarabunPSK" w:hAnsi="TH SarabunPSK" w:cs="TH SarabunPSK"/>
          <w:cs/>
        </w:rPr>
        <w:t>ครูวีนัส ฆังคะมะ โน และครูสุภาพรรณ์</w:t>
      </w:r>
      <w:r w:rsidR="0019617C">
        <w:rPr>
          <w:rFonts w:ascii="TH SarabunPSK" w:hAnsi="TH SarabunPSK" w:cs="TH SarabunPSK" w:hint="cs"/>
          <w:cs/>
        </w:rPr>
        <w:t xml:space="preserve"> </w:t>
      </w:r>
      <w:r w:rsidR="0019617C" w:rsidRPr="0019617C">
        <w:rPr>
          <w:rFonts w:ascii="TH SarabunPSK" w:hAnsi="TH SarabunPSK" w:cs="TH SarabunPSK"/>
          <w:cs/>
        </w:rPr>
        <w:t xml:space="preserve">ตันเวชกุล </w:t>
      </w:r>
      <w:r w:rsidR="00EF2F49" w:rsidRPr="0019617C">
        <w:rPr>
          <w:rFonts w:ascii="TH SarabunPSK" w:hAnsi="TH SarabunPSK" w:cs="TH SarabunPSK"/>
          <w:cs/>
        </w:rPr>
        <w:t xml:space="preserve"> ที่กรุณาตรวจสอบคุณภาพของเครื่องมือการวิจัยได้ปรับปรุงแก้ไขข้อบกพร่องและให้คำแนะนำในการสร้างเครื่องมือให้สมบูรณ์ยิ่งขึ้น รวมทั้งบุคคลที่ผู้วิจัยได้อ้างอิงทางวิชาการตามที่ปรากฎในบรรณานุกรม</w:t>
      </w:r>
    </w:p>
    <w:p w14:paraId="1C78A9A4" w14:textId="77777777" w:rsidR="00EF2F49"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r>
      <w:r w:rsidR="00E157F1" w:rsidRPr="0019617C">
        <w:rPr>
          <w:rFonts w:ascii="TH SarabunPSK" w:hAnsi="TH SarabunPSK" w:cs="TH SarabunPSK"/>
          <w:cs/>
        </w:rPr>
        <w:t>ขอขอบคุณคณะผู้บริหาร โรงเรียน</w:t>
      </w:r>
      <w:r w:rsidR="0019617C" w:rsidRPr="0019617C">
        <w:rPr>
          <w:rFonts w:ascii="TH SarabunPSK" w:hAnsi="TH SarabunPSK" w:cs="TH SarabunPSK"/>
          <w:cs/>
        </w:rPr>
        <w:t>รัตภูมิวิทยา</w:t>
      </w:r>
      <w:r w:rsidR="00E157F1" w:rsidRPr="0019617C">
        <w:rPr>
          <w:rFonts w:ascii="TH SarabunPSK" w:hAnsi="TH SarabunPSK" w:cs="TH SarabunPSK"/>
          <w:cs/>
        </w:rPr>
        <w:t xml:space="preserve"> หัวหน้ากลุ่มสาระการเรียนรู้คณิตศาสตร์ </w:t>
      </w:r>
      <w:r w:rsidR="0019617C">
        <w:rPr>
          <w:rFonts w:ascii="TH SarabunPSK" w:hAnsi="TH SarabunPSK" w:cs="TH SarabunPSK" w:hint="cs"/>
          <w:cs/>
        </w:rPr>
        <w:t xml:space="preserve"> </w:t>
      </w:r>
      <w:r w:rsidR="00E157F1" w:rsidRPr="0019617C">
        <w:rPr>
          <w:rFonts w:ascii="TH SarabunPSK" w:hAnsi="TH SarabunPSK" w:cs="TH SarabunPSK"/>
          <w:cs/>
        </w:rPr>
        <w:t>ครูพี่เลี้ยง และครูทุกท่านที่ให้ความอนุเคราะห์ ความสะดวก</w:t>
      </w:r>
      <w:r w:rsidR="0019617C" w:rsidRPr="0019617C">
        <w:rPr>
          <w:rFonts w:ascii="TH SarabunPSK" w:hAnsi="TH SarabunPSK" w:cs="TH SarabunPSK"/>
          <w:cs/>
        </w:rPr>
        <w:t xml:space="preserve"> </w:t>
      </w:r>
      <w:r w:rsidR="00E157F1" w:rsidRPr="0019617C">
        <w:rPr>
          <w:rFonts w:ascii="TH SarabunPSK" w:hAnsi="TH SarabunPSK" w:cs="TH SarabunPSK"/>
          <w:cs/>
        </w:rPr>
        <w:t>ในการเก็บข้อมูลการวิจัย</w:t>
      </w:r>
    </w:p>
    <w:p w14:paraId="5C10C6BA" w14:textId="77777777" w:rsidR="00E157F1"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r>
      <w:r w:rsidR="00703C0E" w:rsidRPr="0019617C">
        <w:rPr>
          <w:rFonts w:ascii="TH SarabunPSK" w:hAnsi="TH SarabunPSK" w:cs="TH SarabunPSK"/>
          <w:cs/>
        </w:rPr>
        <w:t>ขอขอบคุณ บิดา มารดา และครอบครัว ที่คอยช่วยเหลือ สนับสนุนและเป็นกำลังใจให้ผู้วิจัยตลอดเวลาที่ดำเนินการทำวิทยานิพนธ์</w:t>
      </w:r>
    </w:p>
    <w:p w14:paraId="0AA4B8B9" w14:textId="77777777" w:rsidR="00703C0E" w:rsidRPr="0019617C" w:rsidRDefault="0027279E" w:rsidP="000C5D0B">
      <w:pPr>
        <w:pStyle w:val="a3"/>
        <w:spacing w:line="228" w:lineRule="auto"/>
        <w:jc w:val="thaiDistribute"/>
        <w:rPr>
          <w:rFonts w:ascii="TH SarabunPSK" w:hAnsi="TH SarabunPSK" w:cs="TH SarabunPSK"/>
          <w:spacing w:val="-4"/>
        </w:rPr>
      </w:pPr>
      <w:r w:rsidRPr="0019617C">
        <w:rPr>
          <w:rFonts w:ascii="TH SarabunPSK" w:hAnsi="TH SarabunPSK" w:cs="TH SarabunPSK"/>
          <w:cs/>
        </w:rPr>
        <w:tab/>
      </w:r>
      <w:r w:rsidR="00AF16AB" w:rsidRPr="0019617C">
        <w:rPr>
          <w:rFonts w:ascii="TH SarabunPSK" w:hAnsi="TH SarabunPSK" w:cs="TH SarabunPSK"/>
          <w:cs/>
        </w:rPr>
        <w:t>ขอขอบคุณเพื่อนนิสิต สาขาวิชาการสอนวิทยาศาสตร์ คณิตศาสตร์และคอมพิวเตอร์ทุกคนที่</w:t>
      </w:r>
      <w:r w:rsidR="00AF16AB" w:rsidRPr="0019617C">
        <w:rPr>
          <w:rFonts w:ascii="TH SarabunPSK" w:hAnsi="TH SarabunPSK" w:cs="TH SarabunPSK"/>
          <w:spacing w:val="-4"/>
          <w:cs/>
        </w:rPr>
        <w:t>ได้ให้คำแนะนำ ให้กำลังใจตลอดมา และผู้เกี่ยวข้องทุกท่านที่ไม่ได้กล่าวนามมา ณ ที่นี้ ซึ่งมีส่วนช่วยเหลือและเป็นกำลังใจในการศึกษา และการทำวิทยานิพนธ์ จึงขอขอบคุณทุกท่านไว้ ณ โอกาสนี้ด้วย</w:t>
      </w:r>
    </w:p>
    <w:p w14:paraId="6C4F3AF1" w14:textId="77777777" w:rsidR="000C5D0B" w:rsidRPr="0019617C" w:rsidRDefault="0027279E" w:rsidP="000C5D0B">
      <w:pPr>
        <w:pStyle w:val="a3"/>
        <w:spacing w:line="228" w:lineRule="auto"/>
        <w:jc w:val="thaiDistribute"/>
        <w:rPr>
          <w:rFonts w:ascii="TH SarabunPSK" w:hAnsi="TH SarabunPSK" w:cs="TH SarabunPSK"/>
        </w:rPr>
      </w:pPr>
      <w:r w:rsidRPr="0019617C">
        <w:rPr>
          <w:rFonts w:ascii="TH SarabunPSK" w:hAnsi="TH SarabunPSK" w:cs="TH SarabunPSK"/>
          <w:cs/>
        </w:rPr>
        <w:tab/>
        <w:t>คุณค่าจากวิทยานิพนธ์ฉบับนี้ ผู้วิจัยขอมอบเป็นกตัญญูกตเวทีแด่บิดา มารดาและบูรพาจารย์ที่เคยอบรมสั่งสอน ตลอดจนผู้มีพระคุณทุกท่าน</w:t>
      </w:r>
    </w:p>
    <w:p w14:paraId="3695100F" w14:textId="77777777" w:rsidR="000C5D0B" w:rsidRPr="00070AFA" w:rsidRDefault="000C5D0B" w:rsidP="000C5D0B">
      <w:pPr>
        <w:pStyle w:val="a3"/>
        <w:spacing w:line="228" w:lineRule="auto"/>
        <w:jc w:val="thaiDistribute"/>
        <w:rPr>
          <w:rFonts w:ascii="TH SarabunPSK" w:hAnsi="TH SarabunPSK" w:cs="TH SarabunPSK"/>
        </w:rPr>
      </w:pPr>
    </w:p>
    <w:p w14:paraId="0F95E77E" w14:textId="77777777" w:rsidR="000C5D0B" w:rsidRDefault="00DD408E" w:rsidP="000C5D0B">
      <w:pPr>
        <w:pStyle w:val="a3"/>
        <w:spacing w:line="228" w:lineRule="auto"/>
        <w:jc w:val="right"/>
        <w:rPr>
          <w:rFonts w:ascii="TH SarabunPSK" w:hAnsi="TH SarabunPSK" w:cs="TH SarabunPSK"/>
        </w:rPr>
      </w:pPr>
      <w:r w:rsidRPr="009D3129">
        <w:rPr>
          <w:rFonts w:ascii="TH SarabunPSK" w:hAnsi="TH SarabunPSK" w:cs="TH SarabunPSK"/>
          <w:cs/>
        </w:rPr>
        <w:t>ศุภรัตน์ คูณมี</w:t>
      </w:r>
    </w:p>
    <w:p w14:paraId="04DE90AA" w14:textId="77777777" w:rsidR="006C79D0" w:rsidRDefault="006C79D0" w:rsidP="000C5D0B">
      <w:pPr>
        <w:pStyle w:val="a3"/>
        <w:spacing w:line="228" w:lineRule="auto"/>
        <w:jc w:val="right"/>
        <w:rPr>
          <w:rFonts w:ascii="TH SarabunPSK" w:hAnsi="TH SarabunPSK" w:cs="TH SarabunPSK"/>
        </w:rPr>
      </w:pPr>
    </w:p>
    <w:p w14:paraId="69606C99" w14:textId="77777777" w:rsidR="00DD408E" w:rsidRDefault="00DD408E" w:rsidP="000C5D0B">
      <w:pPr>
        <w:pStyle w:val="a3"/>
        <w:spacing w:line="228" w:lineRule="auto"/>
        <w:jc w:val="right"/>
        <w:rPr>
          <w:rFonts w:ascii="TH SarabunPSK" w:hAnsi="TH SarabunPSK" w:cs="TH SarabunPSK"/>
        </w:rPr>
      </w:pPr>
    </w:p>
    <w:p w14:paraId="3333152E" w14:textId="77777777" w:rsidR="00DD408E" w:rsidRDefault="00DD408E" w:rsidP="000C5D0B">
      <w:pPr>
        <w:pStyle w:val="a3"/>
        <w:spacing w:line="228" w:lineRule="auto"/>
        <w:jc w:val="right"/>
        <w:rPr>
          <w:rFonts w:ascii="TH SarabunPSK" w:hAnsi="TH SarabunPSK" w:cs="TH SarabunPSK"/>
        </w:rPr>
      </w:pPr>
    </w:p>
    <w:p w14:paraId="49C05941" w14:textId="77777777" w:rsidR="00DD408E" w:rsidRDefault="00DD408E" w:rsidP="000C5D0B">
      <w:pPr>
        <w:pStyle w:val="a3"/>
        <w:spacing w:line="228" w:lineRule="auto"/>
        <w:jc w:val="right"/>
        <w:rPr>
          <w:rFonts w:ascii="TH SarabunPSK" w:hAnsi="TH SarabunPSK" w:cs="TH SarabunPSK"/>
        </w:rPr>
      </w:pPr>
    </w:p>
    <w:p w14:paraId="732D00C1" w14:textId="77777777" w:rsidR="00DD408E" w:rsidRDefault="00DD408E" w:rsidP="000C5D0B">
      <w:pPr>
        <w:pStyle w:val="a3"/>
        <w:spacing w:line="228" w:lineRule="auto"/>
        <w:jc w:val="right"/>
        <w:rPr>
          <w:rFonts w:ascii="TH SarabunPSK" w:hAnsi="TH SarabunPSK" w:cs="TH SarabunPSK"/>
        </w:rPr>
      </w:pPr>
    </w:p>
    <w:p w14:paraId="2082ECC4" w14:textId="77777777" w:rsidR="00DD408E" w:rsidRDefault="00DD408E" w:rsidP="000C5D0B">
      <w:pPr>
        <w:pStyle w:val="a3"/>
        <w:spacing w:line="228" w:lineRule="auto"/>
        <w:jc w:val="right"/>
        <w:rPr>
          <w:rFonts w:ascii="TH SarabunPSK" w:hAnsi="TH SarabunPSK" w:cs="TH SarabunPSK"/>
        </w:rPr>
      </w:pPr>
    </w:p>
    <w:p w14:paraId="59C1F065" w14:textId="77777777" w:rsidR="00DD408E" w:rsidRDefault="00DD408E" w:rsidP="000C5D0B">
      <w:pPr>
        <w:pStyle w:val="a3"/>
        <w:spacing w:line="228" w:lineRule="auto"/>
        <w:jc w:val="right"/>
        <w:rPr>
          <w:rFonts w:ascii="TH SarabunPSK" w:hAnsi="TH SarabunPSK" w:cs="TH SarabunPSK"/>
        </w:rPr>
      </w:pPr>
    </w:p>
    <w:p w14:paraId="003040B1" w14:textId="77777777" w:rsidR="00DD408E" w:rsidRDefault="00DD408E" w:rsidP="000C5D0B">
      <w:pPr>
        <w:pStyle w:val="a3"/>
        <w:spacing w:line="228" w:lineRule="auto"/>
        <w:jc w:val="right"/>
        <w:rPr>
          <w:rFonts w:ascii="TH SarabunPSK" w:hAnsi="TH SarabunPSK" w:cs="TH SarabunPSK"/>
        </w:rPr>
      </w:pPr>
    </w:p>
    <w:p w14:paraId="562E6C4A" w14:textId="77777777" w:rsidR="00DD408E" w:rsidRDefault="00DD408E" w:rsidP="000C5D0B">
      <w:pPr>
        <w:pStyle w:val="a3"/>
        <w:spacing w:line="228" w:lineRule="auto"/>
        <w:jc w:val="right"/>
        <w:rPr>
          <w:rFonts w:ascii="TH SarabunPSK" w:hAnsi="TH SarabunPSK" w:cs="TH SarabunPSK"/>
        </w:rPr>
      </w:pPr>
    </w:p>
    <w:p w14:paraId="4DFD303F" w14:textId="77777777" w:rsidR="00DD408E" w:rsidRDefault="00DD408E" w:rsidP="000C5D0B">
      <w:pPr>
        <w:pStyle w:val="a3"/>
        <w:spacing w:line="228" w:lineRule="auto"/>
        <w:jc w:val="right"/>
        <w:rPr>
          <w:rFonts w:ascii="TH SarabunPSK" w:hAnsi="TH SarabunPSK" w:cs="TH SarabunPSK"/>
        </w:rPr>
      </w:pPr>
    </w:p>
    <w:p w14:paraId="0530AF31" w14:textId="77777777" w:rsidR="00DD408E" w:rsidRDefault="00DD408E" w:rsidP="000C5D0B">
      <w:pPr>
        <w:pStyle w:val="a3"/>
        <w:spacing w:line="228" w:lineRule="auto"/>
        <w:jc w:val="right"/>
        <w:rPr>
          <w:rFonts w:ascii="TH SarabunPSK" w:hAnsi="TH SarabunPSK" w:cs="TH SarabunPSK"/>
        </w:rPr>
      </w:pPr>
    </w:p>
    <w:p w14:paraId="37BD9729" w14:textId="77777777" w:rsidR="00DD408E" w:rsidRDefault="00DD408E" w:rsidP="000C5D0B">
      <w:pPr>
        <w:pStyle w:val="a3"/>
        <w:spacing w:line="228" w:lineRule="auto"/>
        <w:jc w:val="right"/>
        <w:rPr>
          <w:rFonts w:ascii="TH SarabunPSK" w:hAnsi="TH SarabunPSK" w:cs="TH SarabunPSK"/>
        </w:rPr>
      </w:pPr>
    </w:p>
    <w:p w14:paraId="7F5CC7BF" w14:textId="77777777" w:rsidR="0019617C" w:rsidRDefault="0019617C" w:rsidP="000C5D0B">
      <w:pPr>
        <w:pStyle w:val="a3"/>
        <w:spacing w:line="228" w:lineRule="auto"/>
        <w:jc w:val="right"/>
        <w:rPr>
          <w:rFonts w:ascii="TH SarabunPSK" w:hAnsi="TH SarabunPSK" w:cs="TH SarabunPSK"/>
        </w:rPr>
      </w:pPr>
    </w:p>
    <w:p w14:paraId="2567F202" w14:textId="77777777" w:rsidR="00933E0E" w:rsidRPr="00070AFA" w:rsidRDefault="0027279E" w:rsidP="00933E0E">
      <w:pPr>
        <w:pStyle w:val="a7"/>
        <w:tabs>
          <w:tab w:val="clear" w:pos="4153"/>
          <w:tab w:val="clear" w:pos="8306"/>
        </w:tabs>
        <w:jc w:val="center"/>
        <w:rPr>
          <w:rFonts w:ascii="TH SarabunPSK" w:hAnsi="TH SarabunPSK" w:cs="TH SarabunPSK"/>
          <w:b/>
          <w:bCs/>
          <w:sz w:val="40"/>
          <w:szCs w:val="40"/>
        </w:rPr>
      </w:pPr>
      <w:r w:rsidRPr="00070AFA">
        <w:rPr>
          <w:rFonts w:ascii="TH SarabunPSK" w:hAnsi="TH SarabunPSK" w:cs="TH SarabunPSK"/>
          <w:b/>
          <w:bCs/>
          <w:sz w:val="40"/>
          <w:szCs w:val="40"/>
          <w:cs/>
        </w:rPr>
        <w:lastRenderedPageBreak/>
        <w:t>สารบัญ</w:t>
      </w:r>
    </w:p>
    <w:p w14:paraId="1FBC07E0" w14:textId="77777777" w:rsidR="004F0B19" w:rsidRDefault="004F0B19" w:rsidP="00933E0E">
      <w:pPr>
        <w:pStyle w:val="a7"/>
        <w:tabs>
          <w:tab w:val="clear" w:pos="4153"/>
          <w:tab w:val="clear" w:pos="8306"/>
        </w:tabs>
        <w:rPr>
          <w:rFonts w:ascii="TH SarabunPSK" w:hAnsi="TH SarabunPSK" w:cs="TH SarabunPSK"/>
          <w:sz w:val="32"/>
          <w:szCs w:val="32"/>
        </w:rPr>
      </w:pPr>
    </w:p>
    <w:p w14:paraId="0B86EB5A"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บทที่                                                              </w:t>
      </w:r>
      <w:r w:rsidR="00E8266D">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หน้า</w:t>
      </w:r>
    </w:p>
    <w:p w14:paraId="51FFA067"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1  </w:t>
      </w:r>
      <w:r w:rsidRPr="00070AFA">
        <w:rPr>
          <w:rFonts w:ascii="TH SarabunPSK" w:hAnsi="TH SarabunPSK" w:cs="TH SarabunPSK"/>
          <w:sz w:val="32"/>
          <w:szCs w:val="32"/>
          <w:cs/>
        </w:rPr>
        <w:t xml:space="preserve">บทนำ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w:t>
      </w:r>
      <w:r w:rsidR="00E8266D">
        <w:rPr>
          <w:rFonts w:ascii="TH SarabunPSK" w:hAnsi="TH SarabunPSK" w:cs="TH SarabunPSK" w:hint="cs"/>
          <w:sz w:val="32"/>
          <w:szCs w:val="32"/>
          <w:cs/>
        </w:rPr>
        <w:t>...........................</w:t>
      </w:r>
      <w:r w:rsidRPr="00070AFA">
        <w:rPr>
          <w:rFonts w:ascii="TH SarabunPSK" w:hAnsi="TH SarabunPSK" w:cs="TH SarabunPSK"/>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1                                 </w:t>
      </w:r>
    </w:p>
    <w:p w14:paraId="56B97EE9"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 </w:t>
      </w:r>
      <w:r w:rsidR="000F0113">
        <w:rPr>
          <w:rFonts w:ascii="TH SarabunPSK" w:hAnsi="TH SarabunPSK" w:cs="TH SarabunPSK"/>
          <w:sz w:val="32"/>
          <w:szCs w:val="32"/>
        </w:rPr>
        <w:tab/>
      </w:r>
      <w:r w:rsidRPr="00070AFA">
        <w:rPr>
          <w:rFonts w:ascii="TH SarabunPSK" w:hAnsi="TH SarabunPSK" w:cs="TH SarabunPSK"/>
          <w:sz w:val="32"/>
          <w:szCs w:val="32"/>
          <w:cs/>
        </w:rPr>
        <w:t xml:space="preserve">ภูมิหลัง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w:t>
      </w:r>
      <w:r w:rsidR="000F0113">
        <w:rPr>
          <w:rFonts w:ascii="TH SarabunPSK" w:hAnsi="TH SarabunPSK" w:cs="TH SarabunPSK" w:hint="cs"/>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                            </w:t>
      </w:r>
    </w:p>
    <w:p w14:paraId="25469546" w14:textId="77777777" w:rsidR="00933E0E" w:rsidRPr="00070AFA" w:rsidRDefault="0027279E" w:rsidP="000F0113">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วัตถุประสงค์ของการวิจัย</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w:t>
      </w:r>
      <w:r w:rsidR="000F0113">
        <w:rPr>
          <w:rFonts w:ascii="TH SarabunPSK" w:hAnsi="TH SarabunPSK" w:cs="TH SarabunPSK" w:hint="cs"/>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3               </w:t>
      </w:r>
    </w:p>
    <w:p w14:paraId="1FD97619"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  </w:t>
      </w:r>
      <w:r w:rsidR="000F0113">
        <w:rPr>
          <w:rFonts w:ascii="TH SarabunPSK" w:hAnsi="TH SarabunPSK" w:cs="TH SarabunPSK"/>
          <w:sz w:val="32"/>
          <w:szCs w:val="32"/>
          <w:cs/>
        </w:rPr>
        <w:tab/>
      </w:r>
      <w:r w:rsidRPr="00070AFA">
        <w:rPr>
          <w:rFonts w:ascii="TH SarabunPSK" w:hAnsi="TH SarabunPSK" w:cs="TH SarabunPSK"/>
          <w:sz w:val="32"/>
          <w:szCs w:val="32"/>
          <w:cs/>
        </w:rPr>
        <w:t xml:space="preserve">สมมติฐานของการวิจัย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w:t>
      </w:r>
      <w:r w:rsidR="000F0113">
        <w:rPr>
          <w:rFonts w:ascii="TH SarabunPSK" w:hAnsi="TH SarabunPSK" w:cs="TH SarabunPSK" w:hint="cs"/>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5</w:t>
      </w:r>
    </w:p>
    <w:p w14:paraId="7494647C" w14:textId="77777777" w:rsidR="00933E0E" w:rsidRPr="00070AFA" w:rsidRDefault="0027279E" w:rsidP="00933E0E">
      <w:pPr>
        <w:pStyle w:val="a7"/>
        <w:tabs>
          <w:tab w:val="clear" w:pos="4153"/>
          <w:tab w:val="clear" w:pos="8306"/>
        </w:tabs>
        <w:ind w:left="432" w:firstLine="432"/>
        <w:rPr>
          <w:rFonts w:ascii="TH SarabunPSK" w:hAnsi="TH SarabunPSK" w:cs="TH SarabunPSK"/>
          <w:sz w:val="32"/>
          <w:szCs w:val="32"/>
        </w:rPr>
      </w:pPr>
      <w:r w:rsidRPr="00070AFA">
        <w:rPr>
          <w:rFonts w:ascii="TH SarabunPSK" w:hAnsi="TH SarabunPSK" w:cs="TH SarabunPSK"/>
          <w:sz w:val="32"/>
          <w:szCs w:val="32"/>
          <w:cs/>
        </w:rPr>
        <w:t>ประโยชน์ที่คาดว่าจะได้รับจากการวิจัย</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6</w:t>
      </w:r>
    </w:p>
    <w:p w14:paraId="7BDFED38"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        </w:t>
      </w:r>
      <w:r w:rsidRPr="00070AFA">
        <w:rPr>
          <w:rFonts w:ascii="TH SarabunPSK" w:hAnsi="TH SarabunPSK" w:cs="TH SarabunPSK"/>
          <w:sz w:val="32"/>
          <w:szCs w:val="32"/>
        </w:rPr>
        <w:tab/>
      </w:r>
      <w:r w:rsidRPr="00070AFA">
        <w:rPr>
          <w:rFonts w:ascii="TH SarabunPSK" w:hAnsi="TH SarabunPSK" w:cs="TH SarabunPSK"/>
          <w:sz w:val="32"/>
          <w:szCs w:val="32"/>
          <w:cs/>
        </w:rPr>
        <w:t>ขอบเขตของการวิจัย</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6</w:t>
      </w:r>
    </w:p>
    <w:p w14:paraId="589C6711" w14:textId="77777777" w:rsidR="00933E0E" w:rsidRPr="00070AFA" w:rsidRDefault="0027279E" w:rsidP="00933E0E">
      <w:pPr>
        <w:pStyle w:val="a7"/>
        <w:tabs>
          <w:tab w:val="clear" w:pos="4153"/>
          <w:tab w:val="clear" w:pos="8306"/>
        </w:tabs>
        <w:ind w:left="432" w:firstLine="432"/>
        <w:rPr>
          <w:rFonts w:ascii="TH SarabunPSK" w:hAnsi="TH SarabunPSK" w:cs="TH SarabunPSK"/>
          <w:sz w:val="32"/>
          <w:szCs w:val="32"/>
        </w:rPr>
      </w:pPr>
      <w:r w:rsidRPr="00070AFA">
        <w:rPr>
          <w:rFonts w:ascii="TH SarabunPSK" w:hAnsi="TH SarabunPSK" w:cs="TH SarabunPSK"/>
          <w:sz w:val="32"/>
          <w:szCs w:val="32"/>
          <w:cs/>
        </w:rPr>
        <w:t xml:space="preserve">นิยามศัพท์เฉพาะ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8</w:t>
      </w:r>
    </w:p>
    <w:p w14:paraId="032ADC68" w14:textId="77777777" w:rsidR="00933E0E" w:rsidRPr="00070AFA" w:rsidRDefault="0027279E" w:rsidP="00933E0E">
      <w:pPr>
        <w:pStyle w:val="a7"/>
        <w:tabs>
          <w:tab w:val="clear" w:pos="4153"/>
          <w:tab w:val="clear" w:pos="8306"/>
        </w:tabs>
        <w:ind w:left="432" w:firstLine="432"/>
        <w:rPr>
          <w:rFonts w:ascii="TH SarabunPSK" w:hAnsi="TH SarabunPSK" w:cs="TH SarabunPSK"/>
          <w:sz w:val="32"/>
          <w:szCs w:val="32"/>
        </w:rPr>
      </w:pPr>
      <w:r w:rsidRPr="00070AFA">
        <w:rPr>
          <w:rFonts w:ascii="TH SarabunPSK" w:hAnsi="TH SarabunPSK" w:cs="TH SarabunPSK"/>
          <w:sz w:val="32"/>
          <w:szCs w:val="32"/>
          <w:cs/>
        </w:rPr>
        <w:t xml:space="preserve">ข้อตกลงเบื้องต้น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9</w:t>
      </w:r>
    </w:p>
    <w:p w14:paraId="1E564478"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2  </w:t>
      </w:r>
      <w:r w:rsidRPr="00070AFA">
        <w:rPr>
          <w:rFonts w:ascii="TH SarabunPSK" w:hAnsi="TH SarabunPSK" w:cs="TH SarabunPSK"/>
          <w:sz w:val="32"/>
          <w:szCs w:val="32"/>
          <w:cs/>
        </w:rPr>
        <w:t>เอกสารและงานวิจัยที่เกี่ยวข้อง</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10</w:t>
      </w:r>
    </w:p>
    <w:p w14:paraId="6E8D7C65"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 xml:space="preserve">เอกสารที่เกี่ยวข้อง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10</w:t>
      </w:r>
    </w:p>
    <w:p w14:paraId="44EA2680" w14:textId="77777777" w:rsidR="00933E0E" w:rsidRPr="00070AFA" w:rsidRDefault="0027279E" w:rsidP="00933E0E">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งานวิจัยที่เกี่ยวข้อง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12</w:t>
      </w:r>
    </w:p>
    <w:p w14:paraId="65D3E76C" w14:textId="77777777" w:rsidR="007154B0" w:rsidRPr="00C53C8D" w:rsidRDefault="00933E0E" w:rsidP="00933E0E">
      <w:pPr>
        <w:pStyle w:val="a7"/>
        <w:tabs>
          <w:tab w:val="clear" w:pos="4153"/>
          <w:tab w:val="clear" w:pos="8306"/>
        </w:tabs>
        <w:rPr>
          <w:rFonts w:ascii="TH SarabunPSK" w:hAnsi="TH SarabunPSK" w:cs="TH SarabunPSK"/>
          <w:color w:val="000000"/>
          <w:sz w:val="32"/>
          <w:szCs w:val="32"/>
          <w:cs/>
        </w:rPr>
      </w:pPr>
      <w:r w:rsidRPr="00C53C8D">
        <w:rPr>
          <w:rFonts w:ascii="TH SarabunPSK" w:hAnsi="TH SarabunPSK" w:cs="TH SarabunPSK"/>
          <w:color w:val="000000"/>
          <w:sz w:val="32"/>
          <w:szCs w:val="32"/>
          <w:cs/>
        </w:rPr>
        <w:t xml:space="preserve">      </w:t>
      </w:r>
      <w:r w:rsidR="0027279E" w:rsidRPr="00C53C8D">
        <w:rPr>
          <w:rFonts w:ascii="TH SarabunPSK" w:hAnsi="TH SarabunPSK" w:cs="TH SarabunPSK"/>
          <w:color w:val="000000"/>
          <w:sz w:val="32"/>
          <w:szCs w:val="32"/>
          <w:cs/>
        </w:rPr>
        <w:t xml:space="preserve">      กรอบแนวคิดในการวิจัย </w:t>
      </w:r>
      <w:r w:rsidR="00DC27AB" w:rsidRPr="00C53C8D">
        <w:rPr>
          <w:rFonts w:ascii="TH SarabunPSK" w:hAnsi="TH SarabunPSK" w:cs="TH SarabunPSK" w:hint="cs"/>
          <w:color w:val="000000"/>
          <w:sz w:val="32"/>
          <w:szCs w:val="32"/>
          <w:cs/>
        </w:rPr>
        <w:t xml:space="preserve"> </w:t>
      </w:r>
      <w:r w:rsidR="0027279E" w:rsidRPr="00C53C8D">
        <w:rPr>
          <w:rFonts w:ascii="TH SarabunPSK" w:hAnsi="TH SarabunPSK" w:cs="TH SarabunPSK"/>
          <w:color w:val="000000"/>
          <w:sz w:val="32"/>
          <w:szCs w:val="32"/>
          <w:cs/>
        </w:rPr>
        <w:t xml:space="preserve"> ............................................................................................</w:t>
      </w:r>
      <w:r w:rsidR="00E8266D" w:rsidRPr="00C53C8D">
        <w:rPr>
          <w:rFonts w:ascii="TH SarabunPSK" w:hAnsi="TH SarabunPSK" w:cs="TH SarabunPSK" w:hint="cs"/>
          <w:color w:val="000000"/>
          <w:sz w:val="32"/>
          <w:szCs w:val="32"/>
          <w:cs/>
        </w:rPr>
        <w:t xml:space="preserve">    13</w:t>
      </w:r>
    </w:p>
    <w:p w14:paraId="0D61FBCB" w14:textId="77777777" w:rsidR="00933E0E" w:rsidRPr="00070AFA" w:rsidRDefault="007154B0"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      </w:t>
      </w:r>
      <w:r w:rsidR="0027279E" w:rsidRPr="00070AFA">
        <w:rPr>
          <w:rFonts w:ascii="TH SarabunPSK" w:hAnsi="TH SarabunPSK" w:cs="TH SarabunPSK"/>
          <w:sz w:val="32"/>
          <w:szCs w:val="32"/>
        </w:rPr>
        <w:t xml:space="preserve">3  </w:t>
      </w:r>
      <w:r w:rsidR="0027279E" w:rsidRPr="00070AFA">
        <w:rPr>
          <w:rFonts w:ascii="TH SarabunPSK" w:hAnsi="TH SarabunPSK" w:cs="TH SarabunPSK"/>
          <w:sz w:val="32"/>
          <w:szCs w:val="32"/>
          <w:cs/>
        </w:rPr>
        <w:t>วิธีดำเนินการวิจัย</w:t>
      </w:r>
      <w:r w:rsidR="00DC27AB">
        <w:rPr>
          <w:rFonts w:ascii="TH SarabunPSK" w:hAnsi="TH SarabunPSK" w:cs="TH SarabunPSK" w:hint="cs"/>
          <w:sz w:val="32"/>
          <w:szCs w:val="32"/>
          <w:cs/>
        </w:rPr>
        <w:t xml:space="preserve"> </w:t>
      </w:r>
      <w:r w:rsidR="0027279E" w:rsidRPr="00070AFA">
        <w:rPr>
          <w:rFonts w:ascii="TH SarabunPSK" w:hAnsi="TH SarabunPSK" w:cs="TH SarabunPSK"/>
          <w:sz w:val="32"/>
          <w:szCs w:val="32"/>
          <w:cs/>
        </w:rPr>
        <w:t xml:space="preserve"> </w:t>
      </w:r>
      <w:r w:rsidR="00DC27AB">
        <w:rPr>
          <w:rFonts w:ascii="TH SarabunPSK" w:hAnsi="TH SarabunPSK" w:cs="TH SarabunPSK" w:hint="cs"/>
          <w:sz w:val="32"/>
          <w:szCs w:val="32"/>
          <w:cs/>
        </w:rPr>
        <w:t xml:space="preserve"> </w:t>
      </w:r>
      <w:r w:rsidR="0027279E" w:rsidRPr="00070AFA">
        <w:rPr>
          <w:rFonts w:ascii="TH SarabunPSK" w:hAnsi="TH SarabunPSK" w:cs="TH SarabunPSK"/>
          <w:sz w:val="32"/>
          <w:szCs w:val="32"/>
          <w:cs/>
        </w:rPr>
        <w:t>…………………………………………………………………….....</w:t>
      </w:r>
      <w:r w:rsidR="00E8266D">
        <w:rPr>
          <w:rFonts w:ascii="TH SarabunPSK" w:hAnsi="TH SarabunPSK" w:cs="TH SarabunPSK" w:hint="cs"/>
          <w:sz w:val="32"/>
          <w:szCs w:val="32"/>
          <w:cs/>
        </w:rPr>
        <w:t xml:space="preserve">.......................  </w:t>
      </w:r>
      <w:r w:rsidR="0027279E" w:rsidRPr="00070AFA">
        <w:rPr>
          <w:rFonts w:ascii="TH SarabunPSK" w:hAnsi="TH SarabunPSK" w:cs="TH SarabunPSK"/>
          <w:sz w:val="32"/>
          <w:szCs w:val="32"/>
        </w:rPr>
        <w:t xml:space="preserve">  15     </w:t>
      </w:r>
    </w:p>
    <w:p w14:paraId="03056142"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 xml:space="preserve">ประชากรและกลุ่มตัวอย่าง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15</w:t>
      </w:r>
    </w:p>
    <w:p w14:paraId="0070D189"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เครื่องมือและวิธีสร้างเครื่องมือ</w:t>
      </w:r>
      <w:r w:rsidR="00624218">
        <w:rPr>
          <w:rFonts w:ascii="TH SarabunPSK" w:hAnsi="TH SarabunPSK" w:cs="TH SarabunPSK" w:hint="cs"/>
          <w:sz w:val="32"/>
          <w:szCs w:val="32"/>
          <w:cs/>
        </w:rPr>
        <w:t>การวิจัย   .................................</w:t>
      </w:r>
      <w:r w:rsidRPr="00070AFA">
        <w:rPr>
          <w:rFonts w:ascii="TH SarabunPSK" w:hAnsi="TH SarabunPSK" w:cs="TH SarabunPSK"/>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624218">
        <w:rPr>
          <w:rFonts w:ascii="TH SarabunPSK" w:hAnsi="TH SarabunPSK" w:cs="TH SarabunPSK" w:hint="cs"/>
          <w:sz w:val="32"/>
          <w:szCs w:val="32"/>
          <w:cs/>
        </w:rPr>
        <w:t xml:space="preserve"> </w:t>
      </w:r>
      <w:r w:rsidRPr="00070AFA">
        <w:rPr>
          <w:rFonts w:ascii="TH SarabunPSK" w:hAnsi="TH SarabunPSK" w:cs="TH SarabunPSK"/>
          <w:sz w:val="32"/>
          <w:szCs w:val="32"/>
        </w:rPr>
        <w:t xml:space="preserve">16 </w:t>
      </w:r>
    </w:p>
    <w:p w14:paraId="03231CDD"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 xml:space="preserve">วิธีดำเนินการเก็บรวบรวมข้อมูล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17</w:t>
      </w:r>
    </w:p>
    <w:p w14:paraId="7516F536"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วิธีการวิเคราะห์ข้อมูลและสถิติที่ใช้ในการวิเคราะห์ข้อมูล</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18</w:t>
      </w:r>
    </w:p>
    <w:p w14:paraId="0CCA08C6"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4  </w:t>
      </w:r>
      <w:r w:rsidRPr="00070AFA">
        <w:rPr>
          <w:rFonts w:ascii="TH SarabunPSK" w:hAnsi="TH SarabunPSK" w:cs="TH SarabunPSK"/>
          <w:sz w:val="32"/>
          <w:szCs w:val="32"/>
          <w:cs/>
        </w:rPr>
        <w:t>ผลการวิจัย</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20</w:t>
      </w:r>
    </w:p>
    <w:p w14:paraId="3DBF3CC4"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Pr="00070AFA">
        <w:rPr>
          <w:rFonts w:ascii="TH SarabunPSK" w:hAnsi="TH SarabunPSK" w:cs="TH SarabunPSK"/>
          <w:sz w:val="32"/>
          <w:szCs w:val="32"/>
          <w:cs/>
        </w:rPr>
        <w:t xml:space="preserve">สัญลักษณ์ทางสถิติที่ใช้ในการวิเคราะห์ข้อมูล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20</w:t>
      </w:r>
    </w:p>
    <w:p w14:paraId="6C8B04D1" w14:textId="77777777" w:rsidR="006C79D0" w:rsidRPr="00070AFA" w:rsidRDefault="00933E0E" w:rsidP="006C79D0">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rPr>
        <w:tab/>
      </w:r>
      <w:r w:rsidR="0027279E">
        <w:rPr>
          <w:rFonts w:ascii="TH SarabunPSK" w:hAnsi="TH SarabunPSK" w:cs="TH SarabunPSK" w:hint="cs"/>
          <w:sz w:val="32"/>
          <w:szCs w:val="32"/>
          <w:cs/>
        </w:rPr>
        <w:t>การนำเสนอผลการวิจัย</w:t>
      </w:r>
      <w:r w:rsidR="0027279E" w:rsidRPr="00070AFA">
        <w:rPr>
          <w:rFonts w:ascii="TH SarabunPSK" w:hAnsi="TH SarabunPSK" w:cs="TH SarabunPSK"/>
          <w:sz w:val="32"/>
          <w:szCs w:val="32"/>
          <w:cs/>
        </w:rPr>
        <w:t xml:space="preserve">  </w:t>
      </w:r>
      <w:r w:rsidR="0027279E">
        <w:rPr>
          <w:rFonts w:ascii="TH SarabunPSK" w:hAnsi="TH SarabunPSK" w:cs="TH SarabunPSK" w:hint="cs"/>
          <w:sz w:val="32"/>
          <w:szCs w:val="32"/>
          <w:cs/>
        </w:rPr>
        <w:t xml:space="preserve"> </w:t>
      </w:r>
      <w:r w:rsidR="0027279E">
        <w:rPr>
          <w:rFonts w:ascii="TH SarabunPSK" w:hAnsi="TH SarabunPSK" w:cs="TH SarabunPSK"/>
          <w:sz w:val="32"/>
          <w:szCs w:val="32"/>
          <w:cs/>
        </w:rPr>
        <w:t>……………………….....................................</w:t>
      </w:r>
      <w:r w:rsidR="0027279E" w:rsidRPr="00070AFA">
        <w:rPr>
          <w:rFonts w:ascii="TH SarabunPSK" w:hAnsi="TH SarabunPSK" w:cs="TH SarabunPSK"/>
          <w:sz w:val="32"/>
          <w:szCs w:val="32"/>
          <w:cs/>
        </w:rPr>
        <w:t>………</w:t>
      </w:r>
      <w:r w:rsidR="0027279E">
        <w:rPr>
          <w:rFonts w:ascii="TH SarabunPSK" w:hAnsi="TH SarabunPSK" w:cs="TH SarabunPSK"/>
          <w:sz w:val="32"/>
          <w:szCs w:val="32"/>
          <w:cs/>
          <w:lang w:val="en-US"/>
        </w:rPr>
        <w:t>……….</w:t>
      </w:r>
      <w:r w:rsidR="0027279E" w:rsidRPr="00070AFA">
        <w:rPr>
          <w:rFonts w:ascii="TH SarabunPSK" w:hAnsi="TH SarabunPSK" w:cs="TH SarabunPSK"/>
          <w:sz w:val="32"/>
          <w:szCs w:val="32"/>
          <w:cs/>
        </w:rPr>
        <w:t>…..</w:t>
      </w:r>
      <w:r w:rsidR="0027279E">
        <w:rPr>
          <w:rFonts w:ascii="TH SarabunPSK" w:hAnsi="TH SarabunPSK" w:cs="TH SarabunPSK" w:hint="cs"/>
          <w:sz w:val="32"/>
          <w:szCs w:val="32"/>
          <w:cs/>
        </w:rPr>
        <w:t xml:space="preserve">.....  </w:t>
      </w:r>
      <w:r w:rsidR="0027279E" w:rsidRPr="00070AFA">
        <w:rPr>
          <w:rFonts w:ascii="TH SarabunPSK" w:hAnsi="TH SarabunPSK" w:cs="TH SarabunPSK"/>
          <w:sz w:val="32"/>
          <w:szCs w:val="32"/>
        </w:rPr>
        <w:t xml:space="preserve">  20</w:t>
      </w:r>
    </w:p>
    <w:p w14:paraId="2C44A90F" w14:textId="77777777" w:rsidR="006C79D0" w:rsidRPr="006C79D0" w:rsidRDefault="0027279E" w:rsidP="006C79D0">
      <w:pPr>
        <w:pStyle w:val="a7"/>
        <w:tabs>
          <w:tab w:val="clear" w:pos="4153"/>
          <w:tab w:val="clear" w:pos="8306"/>
        </w:tabs>
        <w:ind w:firstLine="851"/>
        <w:rPr>
          <w:rFonts w:ascii="TH SarabunPSK" w:hAnsi="TH SarabunPSK" w:cs="TH SarabunPSK"/>
          <w:sz w:val="32"/>
          <w:szCs w:val="32"/>
        </w:rPr>
      </w:pPr>
      <w:r>
        <w:rPr>
          <w:rFonts w:ascii="TH SarabunPSK" w:hAnsi="TH SarabunPSK" w:cs="TH SarabunPSK" w:hint="cs"/>
          <w:sz w:val="32"/>
          <w:szCs w:val="32"/>
          <w:cs/>
        </w:rPr>
        <w:t>ผลการวิจัย</w:t>
      </w:r>
      <w:r w:rsidRPr="00070AFA">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070AFA">
        <w:rPr>
          <w:rFonts w:ascii="TH SarabunPSK" w:hAnsi="TH SarabunPSK" w:cs="TH SarabunPSK"/>
          <w:sz w:val="32"/>
          <w:szCs w:val="32"/>
          <w:cs/>
        </w:rPr>
        <w:t>…………………………………</w:t>
      </w:r>
      <w:r>
        <w:rPr>
          <w:rFonts w:ascii="TH SarabunPSK" w:hAnsi="TH SarabunPSK" w:cs="TH SarabunPSK"/>
          <w:sz w:val="32"/>
          <w:szCs w:val="32"/>
          <w:cs/>
        </w:rPr>
        <w:t>.....................................................</w:t>
      </w:r>
      <w:r w:rsidRPr="00070AFA">
        <w:rPr>
          <w:rFonts w:ascii="TH SarabunPSK" w:hAnsi="TH SarabunPSK" w:cs="TH SarabunPSK"/>
          <w:sz w:val="32"/>
          <w:szCs w:val="32"/>
          <w:cs/>
        </w:rPr>
        <w:t>…..</w:t>
      </w:r>
      <w:r>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Pr>
          <w:rFonts w:ascii="TH SarabunPSK" w:hAnsi="TH SarabunPSK" w:cs="TH SarabunPSK"/>
          <w:sz w:val="32"/>
          <w:szCs w:val="32"/>
        </w:rPr>
        <w:t>32</w:t>
      </w:r>
    </w:p>
    <w:p w14:paraId="611663E9" w14:textId="77777777" w:rsidR="006C79D0" w:rsidRDefault="006C79D0" w:rsidP="000C31A6">
      <w:pPr>
        <w:spacing w:line="360" w:lineRule="auto"/>
        <w:rPr>
          <w:rFonts w:ascii="TH SarabunPSK" w:hAnsi="TH SarabunPSK" w:cs="TH SarabunPSK"/>
          <w:sz w:val="32"/>
          <w:szCs w:val="32"/>
        </w:rPr>
      </w:pPr>
    </w:p>
    <w:p w14:paraId="3303DC14" w14:textId="77777777" w:rsidR="006C79D0" w:rsidRDefault="006C79D0" w:rsidP="000C31A6">
      <w:pPr>
        <w:spacing w:line="360" w:lineRule="auto"/>
        <w:rPr>
          <w:rFonts w:ascii="TH SarabunPSK" w:hAnsi="TH SarabunPSK" w:cs="TH SarabunPSK"/>
          <w:sz w:val="32"/>
          <w:szCs w:val="32"/>
        </w:rPr>
      </w:pPr>
    </w:p>
    <w:p w14:paraId="361EBD77" w14:textId="77777777" w:rsidR="006C79D0" w:rsidRDefault="006C79D0" w:rsidP="000C31A6">
      <w:pPr>
        <w:spacing w:line="360" w:lineRule="auto"/>
        <w:rPr>
          <w:rFonts w:ascii="TH SarabunPSK" w:hAnsi="TH SarabunPSK" w:cs="TH SarabunPSK"/>
          <w:sz w:val="32"/>
          <w:szCs w:val="32"/>
        </w:rPr>
      </w:pPr>
    </w:p>
    <w:p w14:paraId="54573BAC" w14:textId="77777777" w:rsidR="00DD408E" w:rsidRDefault="00DD408E" w:rsidP="000C31A6">
      <w:pPr>
        <w:spacing w:line="360" w:lineRule="auto"/>
        <w:rPr>
          <w:rFonts w:ascii="TH SarabunPSK" w:hAnsi="TH SarabunPSK" w:cs="TH SarabunPSK"/>
          <w:sz w:val="32"/>
          <w:szCs w:val="32"/>
        </w:rPr>
      </w:pPr>
    </w:p>
    <w:p w14:paraId="31990D3A" w14:textId="77777777" w:rsidR="00DD408E" w:rsidRDefault="00DD408E" w:rsidP="000C31A6">
      <w:pPr>
        <w:spacing w:line="360" w:lineRule="auto"/>
        <w:rPr>
          <w:rFonts w:ascii="TH SarabunPSK" w:hAnsi="TH SarabunPSK" w:cs="TH SarabunPSK"/>
          <w:sz w:val="32"/>
          <w:szCs w:val="32"/>
        </w:rPr>
      </w:pPr>
    </w:p>
    <w:p w14:paraId="579D3872" w14:textId="77777777" w:rsidR="00DD408E" w:rsidRDefault="00DD408E" w:rsidP="000C31A6">
      <w:pPr>
        <w:spacing w:line="360" w:lineRule="auto"/>
        <w:rPr>
          <w:rFonts w:ascii="TH SarabunPSK" w:hAnsi="TH SarabunPSK" w:cs="TH SarabunPSK"/>
          <w:sz w:val="32"/>
          <w:szCs w:val="32"/>
        </w:rPr>
      </w:pPr>
    </w:p>
    <w:p w14:paraId="458B471A" w14:textId="77777777" w:rsidR="00DD408E" w:rsidRDefault="00DD408E" w:rsidP="000C31A6">
      <w:pPr>
        <w:spacing w:line="360" w:lineRule="auto"/>
        <w:rPr>
          <w:rFonts w:ascii="TH SarabunPSK" w:hAnsi="TH SarabunPSK" w:cs="TH SarabunPSK"/>
          <w:sz w:val="32"/>
          <w:szCs w:val="32"/>
        </w:rPr>
      </w:pPr>
    </w:p>
    <w:p w14:paraId="0B339A8C" w14:textId="77777777" w:rsidR="00933E0E" w:rsidRDefault="00933E0E" w:rsidP="000C31A6">
      <w:pPr>
        <w:spacing w:line="360" w:lineRule="auto"/>
        <w:rPr>
          <w:rFonts w:ascii="TH SarabunPSK" w:hAnsi="TH SarabunPSK" w:cs="TH SarabunPSK"/>
          <w:sz w:val="32"/>
          <w:szCs w:val="32"/>
        </w:rPr>
      </w:pPr>
    </w:p>
    <w:p w14:paraId="55BCA820" w14:textId="77777777" w:rsidR="00933E0E" w:rsidRPr="00070AFA" w:rsidRDefault="0027279E" w:rsidP="00933E0E">
      <w:pPr>
        <w:pStyle w:val="a7"/>
        <w:tabs>
          <w:tab w:val="clear" w:pos="4153"/>
          <w:tab w:val="clear" w:pos="8306"/>
        </w:tabs>
        <w:jc w:val="center"/>
        <w:rPr>
          <w:rFonts w:ascii="TH SarabunPSK" w:hAnsi="TH SarabunPSK" w:cs="TH SarabunPSK"/>
          <w:b/>
          <w:bCs/>
          <w:sz w:val="40"/>
          <w:szCs w:val="40"/>
          <w:cs/>
        </w:rPr>
      </w:pPr>
      <w:r w:rsidRPr="00070AFA">
        <w:rPr>
          <w:rFonts w:ascii="TH SarabunPSK" w:hAnsi="TH SarabunPSK" w:cs="TH SarabunPSK"/>
          <w:b/>
          <w:bCs/>
          <w:sz w:val="40"/>
          <w:szCs w:val="40"/>
          <w:cs/>
        </w:rPr>
        <w:lastRenderedPageBreak/>
        <w:t>สารบัญ (ต่อ)</w:t>
      </w:r>
    </w:p>
    <w:p w14:paraId="418AC777" w14:textId="77777777" w:rsidR="00933E0E" w:rsidRPr="00070AFA" w:rsidRDefault="00933E0E" w:rsidP="00933E0E">
      <w:pPr>
        <w:pStyle w:val="a7"/>
        <w:tabs>
          <w:tab w:val="clear" w:pos="4153"/>
          <w:tab w:val="clear" w:pos="8306"/>
        </w:tabs>
        <w:spacing w:line="360" w:lineRule="auto"/>
        <w:rPr>
          <w:rFonts w:ascii="TH SarabunPSK" w:hAnsi="TH SarabunPSK" w:cs="TH SarabunPSK"/>
          <w:sz w:val="32"/>
          <w:szCs w:val="32"/>
        </w:rPr>
      </w:pPr>
    </w:p>
    <w:p w14:paraId="0412F308" w14:textId="77777777" w:rsidR="00E8266D" w:rsidRPr="00070AFA" w:rsidRDefault="0027279E" w:rsidP="00E8266D">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บทที่                                                              </w:t>
      </w:r>
      <w:r>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หน้า</w:t>
      </w:r>
    </w:p>
    <w:p w14:paraId="6602225E"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rPr>
        <w:t xml:space="preserve">      5  </w:t>
      </w:r>
      <w:r w:rsidRPr="00070AFA">
        <w:rPr>
          <w:rFonts w:ascii="TH SarabunPSK" w:hAnsi="TH SarabunPSK" w:cs="TH SarabunPSK"/>
          <w:sz w:val="32"/>
          <w:szCs w:val="32"/>
          <w:cs/>
        </w:rPr>
        <w:t xml:space="preserve">สรุปผล อภิปรายผล และข้อเสนอแนะ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w:t>
      </w:r>
      <w:r w:rsidRPr="00070AFA">
        <w:rPr>
          <w:rFonts w:ascii="TH SarabunPSK" w:hAnsi="TH SarabunPSK" w:cs="TH SarabunPSK"/>
          <w:sz w:val="32"/>
          <w:szCs w:val="32"/>
          <w:cs/>
        </w:rPr>
        <w:t>……………</w:t>
      </w:r>
      <w:r w:rsidR="000C5D0B" w:rsidRPr="00070AFA">
        <w:rPr>
          <w:rFonts w:ascii="TH SarabunPSK" w:hAnsi="TH SarabunPSK" w:cs="TH SarabunPSK"/>
          <w:sz w:val="32"/>
          <w:szCs w:val="32"/>
          <w:cs/>
        </w:rPr>
        <w:t>.........</w:t>
      </w:r>
      <w:r w:rsidRPr="00070AFA">
        <w:rPr>
          <w:rFonts w:ascii="TH SarabunPSK" w:hAnsi="TH SarabunPSK" w:cs="TH SarabunPSK"/>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40</w:t>
      </w:r>
    </w:p>
    <w:p w14:paraId="7AED4D48" w14:textId="77777777" w:rsidR="00933E0E" w:rsidRPr="00070AFA" w:rsidRDefault="0027279E" w:rsidP="00933E0E">
      <w:pPr>
        <w:pStyle w:val="a7"/>
        <w:tabs>
          <w:tab w:val="clear" w:pos="4153"/>
          <w:tab w:val="clear" w:pos="8306"/>
        </w:tabs>
        <w:ind w:firstLine="432"/>
        <w:rPr>
          <w:rFonts w:ascii="TH SarabunPSK" w:hAnsi="TH SarabunPSK" w:cs="TH SarabunPSK"/>
          <w:sz w:val="32"/>
          <w:szCs w:val="32"/>
        </w:rPr>
      </w:pPr>
      <w:r w:rsidRPr="00070AFA">
        <w:rPr>
          <w:rFonts w:ascii="TH SarabunPSK" w:hAnsi="TH SarabunPSK" w:cs="TH SarabunPSK"/>
          <w:sz w:val="32"/>
          <w:szCs w:val="32"/>
          <w:cs/>
        </w:rPr>
        <w:t xml:space="preserve">      สรุปผล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42</w:t>
      </w:r>
    </w:p>
    <w:p w14:paraId="7CBABAE3"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            อภิปรายผล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43</w:t>
      </w:r>
    </w:p>
    <w:p w14:paraId="22A0A0DC"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            ข้อเสนอแนะ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60</w:t>
      </w:r>
    </w:p>
    <w:p w14:paraId="0747DE49"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บรรณานุกรม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65</w:t>
      </w:r>
    </w:p>
    <w:p w14:paraId="6B273922"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ภาคผนวก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70</w:t>
      </w:r>
    </w:p>
    <w:p w14:paraId="5AC7CA68" w14:textId="77777777" w:rsidR="00933E0E" w:rsidRPr="00070AFA" w:rsidRDefault="0027279E" w:rsidP="00933E0E">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 xml:space="preserve">ประวัติย่อผู้วิจัย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E8266D">
        <w:rPr>
          <w:rFonts w:ascii="TH SarabunPSK" w:hAnsi="TH SarabunPSK" w:cs="TH SarabunPSK" w:hint="cs"/>
          <w:sz w:val="32"/>
          <w:szCs w:val="32"/>
          <w:cs/>
        </w:rPr>
        <w:t xml:space="preserve">............................  </w:t>
      </w:r>
      <w:r w:rsidRPr="00070AFA">
        <w:rPr>
          <w:rFonts w:ascii="TH SarabunPSK" w:hAnsi="TH SarabunPSK" w:cs="TH SarabunPSK"/>
          <w:sz w:val="32"/>
          <w:szCs w:val="32"/>
        </w:rPr>
        <w:t xml:space="preserve">   85</w:t>
      </w:r>
    </w:p>
    <w:p w14:paraId="3DACD7C4" w14:textId="77777777" w:rsidR="00A83490" w:rsidRPr="00070AFA" w:rsidRDefault="00A83490" w:rsidP="000C31A6">
      <w:pPr>
        <w:spacing w:line="360" w:lineRule="auto"/>
        <w:rPr>
          <w:rFonts w:ascii="TH SarabunPSK" w:hAnsi="TH SarabunPSK" w:cs="TH SarabunPSK"/>
          <w:sz w:val="32"/>
          <w:szCs w:val="32"/>
        </w:rPr>
      </w:pPr>
    </w:p>
    <w:p w14:paraId="2ADE47D5" w14:textId="77777777" w:rsidR="00A83490" w:rsidRPr="00070AFA" w:rsidRDefault="00A83490" w:rsidP="000C31A6">
      <w:pPr>
        <w:spacing w:line="360" w:lineRule="auto"/>
        <w:rPr>
          <w:rFonts w:ascii="TH SarabunPSK" w:hAnsi="TH SarabunPSK" w:cs="TH SarabunPSK"/>
          <w:sz w:val="32"/>
          <w:szCs w:val="32"/>
        </w:rPr>
      </w:pPr>
    </w:p>
    <w:p w14:paraId="2C7670C0" w14:textId="77777777" w:rsidR="00A83490" w:rsidRDefault="00A83490" w:rsidP="000C31A6">
      <w:pPr>
        <w:spacing w:line="360" w:lineRule="auto"/>
        <w:rPr>
          <w:rFonts w:ascii="TH SarabunPSK" w:hAnsi="TH SarabunPSK" w:cs="TH SarabunPSK"/>
          <w:sz w:val="32"/>
          <w:szCs w:val="32"/>
        </w:rPr>
      </w:pPr>
    </w:p>
    <w:p w14:paraId="56D03C55" w14:textId="77777777" w:rsidR="00E8266D" w:rsidRDefault="00E8266D" w:rsidP="000C31A6">
      <w:pPr>
        <w:spacing w:line="360" w:lineRule="auto"/>
        <w:rPr>
          <w:rFonts w:ascii="TH SarabunPSK" w:hAnsi="TH SarabunPSK" w:cs="TH SarabunPSK"/>
          <w:sz w:val="32"/>
          <w:szCs w:val="32"/>
        </w:rPr>
      </w:pPr>
    </w:p>
    <w:p w14:paraId="0DA766C4" w14:textId="77777777" w:rsidR="00E8266D" w:rsidRDefault="00E8266D" w:rsidP="000C31A6">
      <w:pPr>
        <w:spacing w:line="360" w:lineRule="auto"/>
        <w:rPr>
          <w:rFonts w:ascii="TH SarabunPSK" w:hAnsi="TH SarabunPSK" w:cs="TH SarabunPSK"/>
          <w:sz w:val="32"/>
          <w:szCs w:val="32"/>
        </w:rPr>
      </w:pPr>
    </w:p>
    <w:p w14:paraId="6A1E3788" w14:textId="77777777" w:rsidR="00E8266D" w:rsidRDefault="00E8266D" w:rsidP="000C31A6">
      <w:pPr>
        <w:spacing w:line="360" w:lineRule="auto"/>
        <w:rPr>
          <w:rFonts w:ascii="TH SarabunPSK" w:hAnsi="TH SarabunPSK" w:cs="TH SarabunPSK"/>
          <w:sz w:val="32"/>
          <w:szCs w:val="32"/>
        </w:rPr>
      </w:pPr>
    </w:p>
    <w:p w14:paraId="24453D71" w14:textId="77777777" w:rsidR="00E8266D" w:rsidRDefault="00E8266D" w:rsidP="000C31A6">
      <w:pPr>
        <w:spacing w:line="360" w:lineRule="auto"/>
        <w:rPr>
          <w:rFonts w:ascii="TH SarabunPSK" w:hAnsi="TH SarabunPSK" w:cs="TH SarabunPSK"/>
          <w:sz w:val="32"/>
          <w:szCs w:val="32"/>
        </w:rPr>
      </w:pPr>
    </w:p>
    <w:p w14:paraId="0F52D426" w14:textId="77777777" w:rsidR="00E8266D" w:rsidRPr="00070AFA" w:rsidRDefault="00E8266D" w:rsidP="000C31A6">
      <w:pPr>
        <w:spacing w:line="360" w:lineRule="auto"/>
        <w:rPr>
          <w:rFonts w:ascii="TH SarabunPSK" w:hAnsi="TH SarabunPSK" w:cs="TH SarabunPSK"/>
          <w:sz w:val="32"/>
          <w:szCs w:val="32"/>
        </w:rPr>
      </w:pPr>
    </w:p>
    <w:p w14:paraId="77A15CD7" w14:textId="77777777" w:rsidR="00A83490" w:rsidRPr="00070AFA" w:rsidRDefault="00A83490" w:rsidP="000C31A6">
      <w:pPr>
        <w:spacing w:line="360" w:lineRule="auto"/>
        <w:rPr>
          <w:rFonts w:ascii="TH SarabunPSK" w:hAnsi="TH SarabunPSK" w:cs="TH SarabunPSK"/>
          <w:sz w:val="32"/>
          <w:szCs w:val="32"/>
        </w:rPr>
      </w:pPr>
    </w:p>
    <w:p w14:paraId="0473964D" w14:textId="77777777" w:rsidR="00A83490" w:rsidRDefault="00A83490" w:rsidP="000C31A6">
      <w:pPr>
        <w:spacing w:line="360" w:lineRule="auto"/>
        <w:rPr>
          <w:rFonts w:ascii="TH SarabunPSK" w:hAnsi="TH SarabunPSK" w:cs="TH SarabunPSK"/>
          <w:sz w:val="32"/>
          <w:szCs w:val="32"/>
        </w:rPr>
      </w:pPr>
    </w:p>
    <w:p w14:paraId="6159B48E" w14:textId="77777777" w:rsidR="006C79D0" w:rsidRDefault="006C79D0" w:rsidP="000C31A6">
      <w:pPr>
        <w:spacing w:line="360" w:lineRule="auto"/>
        <w:rPr>
          <w:rFonts w:ascii="TH SarabunPSK" w:hAnsi="TH SarabunPSK" w:cs="TH SarabunPSK"/>
          <w:sz w:val="32"/>
          <w:szCs w:val="32"/>
        </w:rPr>
      </w:pPr>
    </w:p>
    <w:p w14:paraId="49708859" w14:textId="77777777" w:rsidR="006C79D0" w:rsidRDefault="006C79D0" w:rsidP="000C31A6">
      <w:pPr>
        <w:spacing w:line="360" w:lineRule="auto"/>
        <w:rPr>
          <w:rFonts w:ascii="TH SarabunPSK" w:hAnsi="TH SarabunPSK" w:cs="TH SarabunPSK"/>
          <w:sz w:val="32"/>
          <w:szCs w:val="32"/>
        </w:rPr>
      </w:pPr>
    </w:p>
    <w:p w14:paraId="7D2B9339" w14:textId="77777777" w:rsidR="006C79D0" w:rsidRPr="00070AFA" w:rsidRDefault="006C79D0" w:rsidP="000C31A6">
      <w:pPr>
        <w:spacing w:line="360" w:lineRule="auto"/>
        <w:rPr>
          <w:rFonts w:ascii="TH SarabunPSK" w:hAnsi="TH SarabunPSK" w:cs="TH SarabunPSK"/>
          <w:sz w:val="32"/>
          <w:szCs w:val="32"/>
        </w:rPr>
      </w:pPr>
    </w:p>
    <w:p w14:paraId="0BBBEA32" w14:textId="77777777" w:rsidR="00A83490" w:rsidRDefault="00A83490" w:rsidP="000C31A6">
      <w:pPr>
        <w:spacing w:line="360" w:lineRule="auto"/>
        <w:rPr>
          <w:rFonts w:ascii="TH SarabunPSK" w:hAnsi="TH SarabunPSK" w:cs="TH SarabunPSK"/>
          <w:sz w:val="32"/>
          <w:szCs w:val="32"/>
        </w:rPr>
      </w:pPr>
    </w:p>
    <w:p w14:paraId="431436A3" w14:textId="77777777" w:rsidR="00627ED2" w:rsidRDefault="00627ED2" w:rsidP="000C31A6">
      <w:pPr>
        <w:spacing w:line="360" w:lineRule="auto"/>
        <w:rPr>
          <w:rFonts w:ascii="TH SarabunPSK" w:hAnsi="TH SarabunPSK" w:cs="TH SarabunPSK"/>
          <w:sz w:val="32"/>
          <w:szCs w:val="32"/>
        </w:rPr>
      </w:pPr>
    </w:p>
    <w:p w14:paraId="7980E713" w14:textId="77777777" w:rsidR="00627ED2" w:rsidRDefault="00627ED2" w:rsidP="000C31A6">
      <w:pPr>
        <w:spacing w:line="360" w:lineRule="auto"/>
        <w:rPr>
          <w:rFonts w:ascii="TH SarabunPSK" w:hAnsi="TH SarabunPSK" w:cs="TH SarabunPSK"/>
          <w:sz w:val="32"/>
          <w:szCs w:val="32"/>
        </w:rPr>
      </w:pPr>
    </w:p>
    <w:p w14:paraId="612DB844" w14:textId="77777777" w:rsidR="00627ED2" w:rsidRPr="00070AFA" w:rsidRDefault="00627ED2" w:rsidP="000C31A6">
      <w:pPr>
        <w:spacing w:line="360" w:lineRule="auto"/>
        <w:rPr>
          <w:rFonts w:ascii="TH SarabunPSK" w:hAnsi="TH SarabunPSK" w:cs="TH SarabunPSK"/>
          <w:sz w:val="32"/>
          <w:szCs w:val="32"/>
        </w:rPr>
      </w:pPr>
    </w:p>
    <w:p w14:paraId="3202E5FD" w14:textId="77777777" w:rsidR="0017262A" w:rsidRPr="00070AFA" w:rsidRDefault="0027279E" w:rsidP="0017262A">
      <w:pPr>
        <w:pStyle w:val="a7"/>
        <w:tabs>
          <w:tab w:val="clear" w:pos="4153"/>
          <w:tab w:val="clear" w:pos="8306"/>
        </w:tabs>
        <w:jc w:val="center"/>
        <w:rPr>
          <w:rFonts w:ascii="TH SarabunPSK" w:hAnsi="TH SarabunPSK" w:cs="TH SarabunPSK"/>
          <w:b/>
          <w:bCs/>
          <w:sz w:val="40"/>
          <w:szCs w:val="40"/>
        </w:rPr>
      </w:pPr>
      <w:r w:rsidRPr="00070AFA">
        <w:rPr>
          <w:rFonts w:ascii="TH SarabunPSK" w:hAnsi="TH SarabunPSK" w:cs="TH SarabunPSK"/>
          <w:b/>
          <w:bCs/>
          <w:sz w:val="40"/>
          <w:szCs w:val="40"/>
          <w:cs/>
        </w:rPr>
        <w:lastRenderedPageBreak/>
        <w:t>สารบัญตาราง</w:t>
      </w:r>
    </w:p>
    <w:p w14:paraId="343DFA38" w14:textId="77777777" w:rsidR="0017262A" w:rsidRPr="00070AFA" w:rsidRDefault="0017262A" w:rsidP="0017262A">
      <w:pPr>
        <w:pStyle w:val="a7"/>
        <w:tabs>
          <w:tab w:val="clear" w:pos="4153"/>
          <w:tab w:val="clear" w:pos="8306"/>
        </w:tabs>
        <w:spacing w:line="360" w:lineRule="auto"/>
        <w:rPr>
          <w:rFonts w:ascii="TH SarabunPSK" w:hAnsi="TH SarabunPSK" w:cs="TH SarabunPSK"/>
          <w:sz w:val="32"/>
          <w:szCs w:val="32"/>
        </w:rPr>
      </w:pPr>
    </w:p>
    <w:p w14:paraId="48B511FB" w14:textId="77777777" w:rsidR="0017262A" w:rsidRPr="00070AFA" w:rsidRDefault="0027279E" w:rsidP="0017262A">
      <w:pPr>
        <w:tabs>
          <w:tab w:val="left" w:pos="864"/>
          <w:tab w:val="left" w:pos="1224"/>
          <w:tab w:val="left" w:pos="1584"/>
        </w:tabs>
        <w:jc w:val="both"/>
        <w:rPr>
          <w:rFonts w:ascii="TH SarabunPSK" w:hAnsi="TH SarabunPSK" w:cs="TH SarabunPSK"/>
          <w:sz w:val="32"/>
          <w:szCs w:val="32"/>
        </w:rPr>
      </w:pPr>
      <w:r w:rsidRPr="00070AFA">
        <w:rPr>
          <w:rFonts w:ascii="TH SarabunPSK" w:hAnsi="TH SarabunPSK" w:cs="TH SarabunPSK"/>
          <w:sz w:val="32"/>
          <w:szCs w:val="32"/>
          <w:cs/>
        </w:rPr>
        <w:t>ตารางที่</w:t>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t xml:space="preserve">   </w:t>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t xml:space="preserve">  หน้า                     </w:t>
      </w:r>
    </w:p>
    <w:p w14:paraId="657FA9A4" w14:textId="77777777" w:rsidR="0017262A" w:rsidRPr="00070AFA" w:rsidRDefault="0027279E" w:rsidP="0017262A">
      <w:pPr>
        <w:tabs>
          <w:tab w:val="left" w:pos="284"/>
          <w:tab w:val="left" w:pos="630"/>
          <w:tab w:val="left" w:pos="720"/>
          <w:tab w:val="left" w:pos="7938"/>
        </w:tabs>
        <w:rPr>
          <w:rFonts w:ascii="TH SarabunPSK" w:hAnsi="TH SarabunPSK" w:cs="TH SarabunPSK"/>
          <w:sz w:val="32"/>
          <w:szCs w:val="32"/>
          <w:cs/>
        </w:rPr>
      </w:pPr>
      <w:r w:rsidRPr="00070AFA">
        <w:rPr>
          <w:rFonts w:ascii="TH SarabunPSK" w:hAnsi="TH SarabunPSK" w:cs="TH SarabunPSK"/>
          <w:sz w:val="32"/>
          <w:szCs w:val="32"/>
          <w:cs/>
        </w:rPr>
        <w:t xml:space="preserve">  </w:t>
      </w:r>
      <w:r w:rsidRPr="00070AFA">
        <w:rPr>
          <w:rFonts w:ascii="TH SarabunPSK" w:hAnsi="TH SarabunPSK" w:cs="TH SarabunPSK"/>
          <w:sz w:val="32"/>
          <w:szCs w:val="32"/>
        </w:rPr>
        <w:tab/>
      </w:r>
      <w:r w:rsidRPr="00070AFA">
        <w:rPr>
          <w:rFonts w:ascii="TH SarabunPSK" w:hAnsi="TH SarabunPSK" w:cs="TH SarabunPSK"/>
          <w:sz w:val="32"/>
          <w:szCs w:val="32"/>
          <w:cs/>
        </w:rPr>
        <w:t xml:space="preserve">    </w:t>
      </w:r>
      <w:r w:rsidRPr="00070AFA">
        <w:rPr>
          <w:rFonts w:ascii="TH SarabunPSK" w:hAnsi="TH SarabunPSK" w:cs="TH SarabunPSK"/>
          <w:sz w:val="32"/>
          <w:szCs w:val="32"/>
        </w:rPr>
        <w:t xml:space="preserve">1  </w:t>
      </w:r>
      <w:r w:rsidRPr="00070AFA">
        <w:rPr>
          <w:rFonts w:ascii="TH SarabunPSK" w:hAnsi="TH SarabunPSK" w:cs="TH SarabunPSK"/>
          <w:sz w:val="32"/>
          <w:szCs w:val="32"/>
          <w:cs/>
        </w:rPr>
        <w:t>การสังเคราะห์ลักษณะของเด็กที่ม</w:t>
      </w:r>
      <w:r w:rsidR="006C3E0F">
        <w:rPr>
          <w:rFonts w:ascii="TH SarabunPSK" w:hAnsi="TH SarabunPSK" w:cs="TH SarabunPSK"/>
          <w:sz w:val="32"/>
          <w:szCs w:val="32"/>
          <w:cs/>
        </w:rPr>
        <w:t xml:space="preserve">ีความสามารถพิเศษทางคณิตศาสตร์ </w:t>
      </w:r>
      <w:r w:rsidR="00DC27AB">
        <w:rPr>
          <w:rFonts w:ascii="TH SarabunPSK" w:hAnsi="TH SarabunPSK" w:cs="TH SarabunPSK" w:hint="cs"/>
          <w:sz w:val="32"/>
          <w:szCs w:val="32"/>
          <w:cs/>
        </w:rPr>
        <w:t xml:space="preserve"> </w:t>
      </w:r>
      <w:r w:rsidR="006C3E0F">
        <w:rPr>
          <w:rFonts w:ascii="TH SarabunPSK" w:hAnsi="TH SarabunPSK" w:cs="TH SarabunPSK"/>
          <w:sz w:val="32"/>
          <w:szCs w:val="32"/>
          <w:cs/>
        </w:rPr>
        <w:t xml:space="preserve"> </w:t>
      </w:r>
      <w:r w:rsidRPr="00070AFA">
        <w:rPr>
          <w:rFonts w:ascii="TH SarabunPSK" w:hAnsi="TH SarabunPSK" w:cs="TH SarabunPSK"/>
          <w:sz w:val="32"/>
          <w:szCs w:val="32"/>
          <w:cs/>
        </w:rPr>
        <w:t>…………......</w:t>
      </w:r>
      <w:r w:rsidR="006C3E0F">
        <w:rPr>
          <w:rFonts w:ascii="TH SarabunPSK" w:hAnsi="TH SarabunPSK" w:cs="TH SarabunPSK" w:hint="cs"/>
          <w:sz w:val="32"/>
          <w:szCs w:val="32"/>
          <w:cs/>
        </w:rPr>
        <w:t>...</w:t>
      </w:r>
      <w:r w:rsidRPr="00070AFA">
        <w:rPr>
          <w:rFonts w:ascii="TH SarabunPSK" w:hAnsi="TH SarabunPSK" w:cs="TH SarabunPSK"/>
          <w:sz w:val="32"/>
          <w:szCs w:val="32"/>
        </w:rPr>
        <w:t xml:space="preserve">   28</w:t>
      </w:r>
    </w:p>
    <w:p w14:paraId="6D9BE226" w14:textId="77777777" w:rsidR="0017262A" w:rsidRPr="00070AFA" w:rsidRDefault="0027279E" w:rsidP="0017262A">
      <w:pPr>
        <w:tabs>
          <w:tab w:val="left" w:pos="284"/>
          <w:tab w:val="left" w:pos="720"/>
        </w:tabs>
        <w:rPr>
          <w:rFonts w:ascii="TH SarabunPSK" w:hAnsi="TH SarabunPSK" w:cs="TH SarabunPSK"/>
          <w:sz w:val="32"/>
          <w:szCs w:val="32"/>
        </w:rPr>
      </w:pPr>
      <w:r w:rsidRPr="00070AFA">
        <w:rPr>
          <w:rFonts w:ascii="TH SarabunPSK" w:hAnsi="TH SarabunPSK" w:cs="TH SarabunPSK"/>
          <w:sz w:val="32"/>
          <w:szCs w:val="32"/>
          <w:cs/>
        </w:rPr>
        <w:t xml:space="preserve">   </w:t>
      </w:r>
      <w:r w:rsidRPr="00070AFA">
        <w:rPr>
          <w:rFonts w:ascii="TH SarabunPSK" w:hAnsi="TH SarabunPSK" w:cs="TH SarabunPSK"/>
          <w:sz w:val="32"/>
          <w:szCs w:val="32"/>
        </w:rPr>
        <w:tab/>
      </w:r>
      <w:r w:rsidRPr="00070AFA">
        <w:rPr>
          <w:rFonts w:ascii="TH SarabunPSK" w:hAnsi="TH SarabunPSK" w:cs="TH SarabunPSK"/>
          <w:sz w:val="32"/>
          <w:szCs w:val="32"/>
          <w:cs/>
        </w:rPr>
        <w:t xml:space="preserve">    </w:t>
      </w:r>
      <w:r w:rsidRPr="00070AFA">
        <w:rPr>
          <w:rFonts w:ascii="TH SarabunPSK" w:hAnsi="TH SarabunPSK" w:cs="TH SarabunPSK"/>
          <w:sz w:val="32"/>
          <w:szCs w:val="32"/>
        </w:rPr>
        <w:t xml:space="preserve">2  </w:t>
      </w:r>
      <w:r w:rsidRPr="00070AFA">
        <w:rPr>
          <w:rFonts w:ascii="TH SarabunPSK" w:hAnsi="TH SarabunPSK" w:cs="TH SarabunPSK"/>
          <w:sz w:val="32"/>
          <w:szCs w:val="32"/>
          <w:cs/>
        </w:rPr>
        <w:t>จำนวนนักเรียนที่เป็นกลุ่มตัวอย่างในการพัฒนาเครื่องมือ</w:t>
      </w:r>
      <w:r w:rsidR="006C3E0F">
        <w:rPr>
          <w:rFonts w:ascii="TH SarabunPSK" w:hAnsi="TH SarabunPSK" w:cs="TH SarabunPSK" w:hint="cs"/>
          <w:sz w:val="32"/>
          <w:szCs w:val="32"/>
          <w:cs/>
        </w:rPr>
        <w:t>โดยจำแนกตามขนาด</w:t>
      </w:r>
    </w:p>
    <w:p w14:paraId="103FC963" w14:textId="77777777" w:rsidR="0017262A" w:rsidRPr="00070AFA" w:rsidRDefault="006C3E0F" w:rsidP="0017262A">
      <w:pPr>
        <w:tabs>
          <w:tab w:val="left" w:pos="360"/>
          <w:tab w:val="left" w:pos="567"/>
          <w:tab w:val="left" w:pos="990"/>
        </w:tabs>
        <w:rPr>
          <w:rFonts w:ascii="TH SarabunPSK" w:hAnsi="TH SarabunPSK" w:cs="TH SarabunPSK"/>
          <w:sz w:val="32"/>
          <w:szCs w:val="32"/>
        </w:rPr>
      </w:pPr>
      <w:r>
        <w:rPr>
          <w:rFonts w:ascii="TH SarabunPSK" w:hAnsi="TH SarabunPSK" w:cs="TH SarabunPSK" w:hint="cs"/>
          <w:sz w:val="32"/>
          <w:szCs w:val="32"/>
          <w:cs/>
        </w:rPr>
        <w:t xml:space="preserve">  </w:t>
      </w:r>
      <w:r w:rsidR="0027279E" w:rsidRPr="00070AFA">
        <w:rPr>
          <w:rFonts w:ascii="TH SarabunPSK" w:hAnsi="TH SarabunPSK" w:cs="TH SarabunPSK"/>
          <w:sz w:val="32"/>
          <w:szCs w:val="32"/>
        </w:rPr>
        <w:tab/>
      </w:r>
      <w:r w:rsidR="0027279E" w:rsidRPr="00070AFA">
        <w:rPr>
          <w:rFonts w:ascii="TH SarabunPSK" w:hAnsi="TH SarabunPSK" w:cs="TH SarabunPSK"/>
          <w:sz w:val="32"/>
          <w:szCs w:val="32"/>
        </w:rPr>
        <w:tab/>
      </w:r>
      <w:r w:rsidR="0027279E" w:rsidRPr="00070AFA">
        <w:rPr>
          <w:rFonts w:ascii="TH SarabunPSK" w:hAnsi="TH SarabunPSK" w:cs="TH SarabunPSK"/>
          <w:sz w:val="32"/>
          <w:szCs w:val="32"/>
          <w:cs/>
        </w:rPr>
        <w:t xml:space="preserve">   </w:t>
      </w:r>
      <w:r>
        <w:rPr>
          <w:rFonts w:ascii="TH SarabunPSK" w:hAnsi="TH SarabunPSK" w:cs="TH SarabunPSK" w:hint="cs"/>
          <w:sz w:val="32"/>
          <w:szCs w:val="32"/>
          <w:cs/>
        </w:rPr>
        <w:t xml:space="preserve"> </w:t>
      </w:r>
      <w:r>
        <w:rPr>
          <w:rFonts w:ascii="TH SarabunPSK" w:hAnsi="TH SarabunPSK" w:cs="TH SarabunPSK"/>
          <w:sz w:val="32"/>
          <w:szCs w:val="32"/>
          <w:cs/>
        </w:rPr>
        <w:t xml:space="preserve">โรงเรียน </w:t>
      </w:r>
      <w:r w:rsidR="0027279E" w:rsidRPr="00070AFA">
        <w:rPr>
          <w:rFonts w:ascii="TH SarabunPSK" w:hAnsi="TH SarabunPSK" w:cs="TH SarabunPSK"/>
          <w:sz w:val="32"/>
          <w:szCs w:val="32"/>
          <w:cs/>
        </w:rPr>
        <w:t xml:space="preserve"> </w:t>
      </w:r>
      <w:r w:rsidR="00DC27AB">
        <w:rPr>
          <w:rFonts w:ascii="TH SarabunPSK" w:hAnsi="TH SarabunPSK" w:cs="TH SarabunPSK" w:hint="cs"/>
          <w:sz w:val="32"/>
          <w:szCs w:val="32"/>
          <w:cs/>
        </w:rPr>
        <w:t xml:space="preserve"> </w:t>
      </w:r>
      <w:r w:rsidR="0027279E" w:rsidRPr="00070AFA">
        <w:rPr>
          <w:rFonts w:ascii="TH SarabunPSK" w:hAnsi="TH SarabunPSK" w:cs="TH SarabunPSK"/>
          <w:sz w:val="32"/>
          <w:szCs w:val="32"/>
          <w:cs/>
        </w:rPr>
        <w:t>……………………………………………………….</w:t>
      </w:r>
      <w:r>
        <w:rPr>
          <w:rFonts w:ascii="TH SarabunPSK" w:hAnsi="TH SarabunPSK" w:cs="TH SarabunPSK" w:hint="cs"/>
          <w:sz w:val="32"/>
          <w:szCs w:val="32"/>
          <w:cs/>
        </w:rPr>
        <w:t xml:space="preserve">...................................................... </w:t>
      </w:r>
      <w:r w:rsidR="0027279E" w:rsidRPr="00070AFA">
        <w:rPr>
          <w:rFonts w:ascii="TH SarabunPSK" w:hAnsi="TH SarabunPSK" w:cs="TH SarabunPSK"/>
          <w:sz w:val="32"/>
          <w:szCs w:val="32"/>
        </w:rPr>
        <w:t xml:space="preserve">  75</w:t>
      </w:r>
    </w:p>
    <w:p w14:paraId="7A1D9EEC" w14:textId="77777777" w:rsidR="0017262A" w:rsidRPr="00070AFA" w:rsidRDefault="0027279E" w:rsidP="0017262A">
      <w:pPr>
        <w:tabs>
          <w:tab w:val="left" w:pos="284"/>
          <w:tab w:val="left" w:pos="567"/>
          <w:tab w:val="left" w:pos="1560"/>
          <w:tab w:val="left" w:pos="7938"/>
        </w:tabs>
        <w:rPr>
          <w:rFonts w:ascii="TH SarabunPSK" w:hAnsi="TH SarabunPSK" w:cs="TH SarabunPSK"/>
          <w:spacing w:val="-2"/>
          <w:sz w:val="32"/>
          <w:szCs w:val="32"/>
        </w:rPr>
      </w:pPr>
      <w:r w:rsidRPr="00070AFA">
        <w:rPr>
          <w:rFonts w:ascii="TH SarabunPSK" w:hAnsi="TH SarabunPSK" w:cs="TH SarabunPSK"/>
          <w:spacing w:val="-2"/>
          <w:sz w:val="32"/>
          <w:szCs w:val="32"/>
          <w:cs/>
        </w:rPr>
        <w:t xml:space="preserve">        3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ความยากง่ายและอำนาจจำแนกของแบบทดสอบวัดความสามารถพิเศษทาง</w:t>
      </w:r>
    </w:p>
    <w:p w14:paraId="5D66BA45"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 xml:space="preserve">  </w:t>
      </w:r>
      <w:r w:rsidRPr="00070AFA">
        <w:rPr>
          <w:rFonts w:ascii="TH SarabunPSK" w:hAnsi="TH SarabunPSK" w:cs="TH SarabunPSK"/>
          <w:spacing w:val="-2"/>
          <w:sz w:val="32"/>
          <w:szCs w:val="32"/>
          <w:cs/>
        </w:rPr>
        <w:tab/>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 xml:space="preserve">ฉบับที่ </w:t>
      </w:r>
      <w:r w:rsidRPr="00070AFA">
        <w:rPr>
          <w:rFonts w:ascii="TH SarabunPSK" w:hAnsi="TH SarabunPSK" w:cs="TH SarabunPSK"/>
          <w:spacing w:val="-2"/>
          <w:sz w:val="32"/>
          <w:szCs w:val="32"/>
        </w:rPr>
        <w:t xml:space="preserve">1 </w:t>
      </w:r>
      <w:r w:rsidRPr="00070AFA">
        <w:rPr>
          <w:rFonts w:ascii="TH SarabunPSK" w:hAnsi="TH SarabunPSK" w:cs="TH SarabunPSK"/>
          <w:spacing w:val="-2"/>
          <w:sz w:val="32"/>
          <w:szCs w:val="32"/>
          <w:cs/>
        </w:rPr>
        <w:t>แบบทดสอบวัดความ</w:t>
      </w:r>
    </w:p>
    <w:p w14:paraId="4904D0B1"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สามารถในการจำ</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 xml:space="preserve">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 xml:space="preserve">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89</w:t>
      </w:r>
    </w:p>
    <w:p w14:paraId="58C6F828" w14:textId="77777777" w:rsidR="0017262A" w:rsidRPr="00070AFA" w:rsidRDefault="0027279E" w:rsidP="0017262A">
      <w:pPr>
        <w:tabs>
          <w:tab w:val="left" w:pos="284"/>
          <w:tab w:val="left" w:pos="567"/>
          <w:tab w:val="left" w:pos="1560"/>
          <w:tab w:val="left" w:pos="7938"/>
        </w:tabs>
        <w:rPr>
          <w:rFonts w:ascii="TH SarabunPSK" w:hAnsi="TH SarabunPSK" w:cs="TH SarabunPSK"/>
          <w:spacing w:val="-2"/>
          <w:sz w:val="32"/>
          <w:szCs w:val="32"/>
        </w:rPr>
      </w:pPr>
      <w:r w:rsidRPr="00070AFA">
        <w:rPr>
          <w:rFonts w:ascii="TH SarabunPSK" w:hAnsi="TH SarabunPSK" w:cs="TH SarabunPSK"/>
          <w:spacing w:val="-2"/>
          <w:sz w:val="32"/>
          <w:szCs w:val="32"/>
          <w:cs/>
        </w:rPr>
        <w:t xml:space="preserve">        4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 xml:space="preserve">ความยากง่ายและอำนาจจำแนกของแบบทดสอบวัดความสามารถพิเศษทาง    </w:t>
      </w:r>
      <w:r w:rsidRPr="00070AFA">
        <w:rPr>
          <w:rFonts w:ascii="TH SarabunPSK" w:hAnsi="TH SarabunPSK" w:cs="TH SarabunPSK"/>
          <w:spacing w:val="-2"/>
          <w:sz w:val="32"/>
          <w:szCs w:val="32"/>
        </w:rPr>
        <w:tab/>
      </w:r>
    </w:p>
    <w:p w14:paraId="642AF8E9" w14:textId="77777777" w:rsidR="0017262A" w:rsidRPr="00070AFA" w:rsidRDefault="0027279E" w:rsidP="0017262A">
      <w:pPr>
        <w:tabs>
          <w:tab w:val="left" w:pos="284"/>
          <w:tab w:val="left" w:pos="567"/>
          <w:tab w:val="left" w:pos="1560"/>
        </w:tabs>
        <w:rPr>
          <w:rFonts w:ascii="TH SarabunPSK" w:hAnsi="TH SarabunPSK" w:cs="TH SarabunPSK"/>
          <w:spacing w:val="-2"/>
          <w:sz w:val="32"/>
          <w:szCs w:val="32"/>
        </w:rPr>
      </w:pPr>
      <w:r w:rsidRPr="00070AFA">
        <w:rPr>
          <w:rFonts w:ascii="TH SarabunPSK" w:hAnsi="TH SarabunPSK" w:cs="TH SarabunPSK"/>
          <w:spacing w:val="-2"/>
          <w:sz w:val="32"/>
          <w:szCs w:val="32"/>
          <w:cs/>
        </w:rPr>
        <w:tab/>
      </w:r>
      <w:r w:rsidRPr="00070AFA">
        <w:rPr>
          <w:rFonts w:ascii="TH SarabunPSK" w:hAnsi="TH SarabunPSK" w:cs="TH SarabunPSK"/>
          <w:spacing w:val="-2"/>
          <w:sz w:val="32"/>
          <w:szCs w:val="32"/>
          <w:cs/>
        </w:rPr>
        <w:tab/>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 xml:space="preserve">ฉบับที่ </w:t>
      </w:r>
      <w:r w:rsidRPr="00070AFA">
        <w:rPr>
          <w:rFonts w:ascii="TH SarabunPSK" w:hAnsi="TH SarabunPSK" w:cs="TH SarabunPSK"/>
          <w:spacing w:val="-2"/>
          <w:sz w:val="32"/>
          <w:szCs w:val="32"/>
        </w:rPr>
        <w:t xml:space="preserve">2 </w:t>
      </w:r>
      <w:r w:rsidRPr="00070AFA">
        <w:rPr>
          <w:rFonts w:ascii="TH SarabunPSK" w:hAnsi="TH SarabunPSK" w:cs="TH SarabunPSK"/>
          <w:spacing w:val="-2"/>
          <w:sz w:val="32"/>
          <w:szCs w:val="32"/>
          <w:cs/>
        </w:rPr>
        <w:t>แบบทดสอบวัดความคิด</w:t>
      </w:r>
    </w:p>
    <w:p w14:paraId="5F9BEF70" w14:textId="77777777" w:rsidR="0017262A" w:rsidRPr="00070AFA" w:rsidRDefault="0027279E" w:rsidP="0017262A">
      <w:pPr>
        <w:tabs>
          <w:tab w:val="left" w:pos="284"/>
          <w:tab w:val="left" w:pos="567"/>
          <w:tab w:val="left" w:pos="1560"/>
          <w:tab w:val="left" w:pos="7938"/>
        </w:tabs>
        <w:rPr>
          <w:rFonts w:ascii="TH SarabunPSK" w:hAnsi="TH SarabunPSK" w:cs="TH SarabunPSK"/>
          <w:spacing w:val="-2"/>
          <w:sz w:val="32"/>
          <w:szCs w:val="32"/>
        </w:rPr>
      </w:pPr>
      <w:r w:rsidRPr="00070AFA">
        <w:rPr>
          <w:rFonts w:ascii="TH SarabunPSK" w:hAnsi="TH SarabunPSK" w:cs="TH SarabunPSK"/>
          <w:spacing w:val="-2"/>
          <w:sz w:val="32"/>
          <w:szCs w:val="32"/>
          <w:cs/>
        </w:rPr>
        <w:tab/>
      </w:r>
      <w:r w:rsidRPr="00070AFA">
        <w:rPr>
          <w:rFonts w:ascii="TH SarabunPSK" w:hAnsi="TH SarabunPSK" w:cs="TH SarabunPSK"/>
          <w:spacing w:val="-2"/>
          <w:sz w:val="32"/>
          <w:szCs w:val="32"/>
          <w:cs/>
        </w:rPr>
        <w:tab/>
        <w:t xml:space="preserve">    สร้างสรรค์ 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90</w:t>
      </w:r>
    </w:p>
    <w:p w14:paraId="7C3D91FF" w14:textId="77777777" w:rsidR="0017262A" w:rsidRPr="00070AFA" w:rsidRDefault="0027279E" w:rsidP="0017262A">
      <w:pPr>
        <w:tabs>
          <w:tab w:val="left" w:pos="284"/>
          <w:tab w:val="left" w:pos="567"/>
          <w:tab w:val="left" w:pos="1560"/>
        </w:tabs>
        <w:rPr>
          <w:rFonts w:ascii="TH SarabunPSK" w:hAnsi="TH SarabunPSK" w:cs="TH SarabunPSK"/>
          <w:spacing w:val="-2"/>
          <w:sz w:val="32"/>
          <w:szCs w:val="32"/>
        </w:rPr>
      </w:pPr>
      <w:r w:rsidRPr="00070AFA">
        <w:rPr>
          <w:rFonts w:ascii="TH SarabunPSK" w:hAnsi="TH SarabunPSK" w:cs="TH SarabunPSK"/>
          <w:spacing w:val="-2"/>
          <w:sz w:val="32"/>
          <w:szCs w:val="32"/>
          <w:cs/>
        </w:rPr>
        <w:t xml:space="preserve">        5   ความยากง่ายและอำนาจจำแนกของแบบทดสอบวัดความสามารถพิเศษทาง  </w:t>
      </w:r>
      <w:r w:rsidRPr="00070AFA">
        <w:rPr>
          <w:rFonts w:ascii="TH SarabunPSK" w:hAnsi="TH SarabunPSK" w:cs="TH SarabunPSK"/>
          <w:spacing w:val="-2"/>
          <w:sz w:val="32"/>
          <w:szCs w:val="32"/>
        </w:rPr>
        <w:tab/>
      </w:r>
    </w:p>
    <w:p w14:paraId="6116DC92"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 xml:space="preserve">ฉบับที่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แบบทดสอบวัดความคิด</w:t>
      </w:r>
    </w:p>
    <w:p w14:paraId="4518AD79" w14:textId="77777777" w:rsidR="0017262A" w:rsidRPr="00070AFA" w:rsidRDefault="0027279E" w:rsidP="0017262A">
      <w:pPr>
        <w:tabs>
          <w:tab w:val="left" w:pos="284"/>
          <w:tab w:val="left" w:pos="567"/>
          <w:tab w:val="left" w:pos="1560"/>
          <w:tab w:val="left" w:pos="7938"/>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วิจารณญาณ 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 xml:space="preserve">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91</w:t>
      </w:r>
    </w:p>
    <w:p w14:paraId="5EC3CC07" w14:textId="77777777" w:rsidR="0017262A" w:rsidRPr="00070AFA" w:rsidRDefault="0027279E" w:rsidP="0017262A">
      <w:pPr>
        <w:tabs>
          <w:tab w:val="left" w:pos="284"/>
          <w:tab w:val="left" w:pos="567"/>
          <w:tab w:val="left" w:pos="1560"/>
        </w:tabs>
        <w:rPr>
          <w:rFonts w:ascii="TH SarabunPSK" w:hAnsi="TH SarabunPSK" w:cs="TH SarabunPSK"/>
          <w:spacing w:val="-2"/>
          <w:sz w:val="32"/>
          <w:szCs w:val="32"/>
        </w:rPr>
      </w:pPr>
      <w:r w:rsidRPr="00070AFA">
        <w:rPr>
          <w:rFonts w:ascii="TH SarabunPSK" w:hAnsi="TH SarabunPSK" w:cs="TH SarabunPSK"/>
          <w:spacing w:val="-2"/>
          <w:sz w:val="32"/>
          <w:szCs w:val="32"/>
          <w:cs/>
        </w:rPr>
        <w:t xml:space="preserve">        6   ความยากง่ายและอำนาจจำแนกของแบบทดสอบวัดความสามารถพิเศษทาง  </w:t>
      </w:r>
    </w:p>
    <w:p w14:paraId="187716EA"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 xml:space="preserve">ฉบับที่ </w:t>
      </w:r>
      <w:r w:rsidRPr="00070AFA">
        <w:rPr>
          <w:rFonts w:ascii="TH SarabunPSK" w:hAnsi="TH SarabunPSK" w:cs="TH SarabunPSK"/>
          <w:spacing w:val="-2"/>
          <w:sz w:val="32"/>
          <w:szCs w:val="32"/>
        </w:rPr>
        <w:t xml:space="preserve">4 </w:t>
      </w:r>
      <w:r w:rsidRPr="00070AFA">
        <w:rPr>
          <w:rFonts w:ascii="TH SarabunPSK" w:hAnsi="TH SarabunPSK" w:cs="TH SarabunPSK"/>
          <w:spacing w:val="-2"/>
          <w:sz w:val="32"/>
          <w:szCs w:val="32"/>
          <w:cs/>
        </w:rPr>
        <w:t>แบบทดสอบวัดความ</w:t>
      </w:r>
    </w:p>
    <w:p w14:paraId="2BB6D7D7" w14:textId="77777777" w:rsidR="0017262A" w:rsidRPr="00070AFA" w:rsidRDefault="0027279E" w:rsidP="0017262A">
      <w:pPr>
        <w:tabs>
          <w:tab w:val="left" w:pos="284"/>
          <w:tab w:val="left" w:pos="567"/>
          <w:tab w:val="left" w:pos="1560"/>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ab/>
        <w:t xml:space="preserve">    สามารถในการแก้ปัญหา 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94</w:t>
      </w:r>
    </w:p>
    <w:p w14:paraId="20831BDD" w14:textId="77777777" w:rsidR="0017262A" w:rsidRPr="00070AFA" w:rsidRDefault="0027279E" w:rsidP="0017262A">
      <w:pPr>
        <w:tabs>
          <w:tab w:val="left" w:pos="284"/>
          <w:tab w:val="num" w:pos="567"/>
          <w:tab w:val="left" w:pos="993"/>
        </w:tabs>
        <w:rPr>
          <w:rFonts w:ascii="TH SarabunPSK" w:hAnsi="TH SarabunPSK" w:cs="TH SarabunPSK"/>
          <w:spacing w:val="-2"/>
          <w:sz w:val="32"/>
          <w:szCs w:val="32"/>
        </w:rPr>
      </w:pPr>
      <w:r w:rsidRPr="00070AFA">
        <w:rPr>
          <w:rFonts w:ascii="TH SarabunPSK" w:hAnsi="TH SarabunPSK" w:cs="TH SarabunPSK"/>
          <w:spacing w:val="-8"/>
          <w:sz w:val="32"/>
          <w:szCs w:val="32"/>
          <w:cs/>
        </w:rPr>
        <w:t xml:space="preserve">         7   อำนาจจำแนกรายข้อโดยการทดสอบที</w:t>
      </w:r>
      <w:r w:rsidRPr="00070AFA">
        <w:rPr>
          <w:rFonts w:ascii="TH SarabunPSK" w:hAnsi="TH SarabunPSK" w:cs="TH SarabunPSK"/>
          <w:spacing w:val="-2"/>
          <w:sz w:val="32"/>
          <w:szCs w:val="32"/>
          <w:cs/>
        </w:rPr>
        <w:t xml:space="preserve">ของแบบทดสอบวัดความสามารถพิเศษทาง  </w:t>
      </w:r>
      <w:r w:rsidRPr="00070AFA">
        <w:rPr>
          <w:rFonts w:ascii="TH SarabunPSK" w:hAnsi="TH SarabunPSK" w:cs="TH SarabunPSK"/>
          <w:spacing w:val="-2"/>
          <w:sz w:val="32"/>
          <w:szCs w:val="32"/>
        </w:rPr>
        <w:tab/>
      </w:r>
      <w:r w:rsidRPr="00070AFA">
        <w:rPr>
          <w:rFonts w:ascii="TH SarabunPSK" w:hAnsi="TH SarabunPSK" w:cs="TH SarabunPSK"/>
          <w:spacing w:val="-2"/>
          <w:sz w:val="32"/>
          <w:szCs w:val="32"/>
          <w:cs/>
        </w:rPr>
        <w:t xml:space="preserve">  </w:t>
      </w:r>
    </w:p>
    <w:p w14:paraId="60D0AF12" w14:textId="77777777" w:rsidR="0017262A" w:rsidRPr="00070AFA" w:rsidRDefault="0027279E" w:rsidP="0017262A">
      <w:pPr>
        <w:tabs>
          <w:tab w:val="left" w:pos="284"/>
          <w:tab w:val="left" w:pos="993"/>
        </w:tabs>
        <w:ind w:left="285"/>
        <w:rPr>
          <w:rFonts w:ascii="TH SarabunPSK" w:hAnsi="TH SarabunPSK" w:cs="TH SarabunPSK"/>
          <w:sz w:val="32"/>
          <w:szCs w:val="32"/>
        </w:rPr>
      </w:pPr>
      <w:r w:rsidRPr="00070AFA">
        <w:rPr>
          <w:rFonts w:ascii="TH SarabunPSK" w:hAnsi="TH SarabunPSK" w:cs="TH SarabunPSK"/>
          <w:spacing w:val="-2"/>
          <w:sz w:val="32"/>
          <w:szCs w:val="32"/>
          <w:cs/>
        </w:rPr>
        <w:t xml:space="preserve">        คณิตศาสตร์ของนักเรียนชั้นมัธยมศึกษาปี่ที่ </w:t>
      </w:r>
      <w:r w:rsidRPr="00070AFA">
        <w:rPr>
          <w:rFonts w:ascii="TH SarabunPSK" w:hAnsi="TH SarabunPSK" w:cs="TH SarabunPSK"/>
          <w:spacing w:val="-2"/>
          <w:sz w:val="32"/>
          <w:szCs w:val="32"/>
        </w:rPr>
        <w:t xml:space="preserve">3 </w:t>
      </w:r>
      <w:r w:rsidRPr="00070AFA">
        <w:rPr>
          <w:rFonts w:ascii="TH SarabunPSK" w:hAnsi="TH SarabunPSK" w:cs="TH SarabunPSK"/>
          <w:spacing w:val="-2"/>
          <w:sz w:val="32"/>
          <w:szCs w:val="32"/>
          <w:cs/>
        </w:rPr>
        <w:t>ฉบับที่ 5 แบบทดสอบวัด</w:t>
      </w:r>
      <w:r w:rsidRPr="00070AFA">
        <w:rPr>
          <w:rFonts w:ascii="TH SarabunPSK" w:hAnsi="TH SarabunPSK" w:cs="TH SarabunPSK"/>
          <w:sz w:val="32"/>
          <w:szCs w:val="32"/>
          <w:cs/>
        </w:rPr>
        <w:t>ความ</w:t>
      </w:r>
    </w:p>
    <w:p w14:paraId="40D931D0" w14:textId="77777777" w:rsidR="0017262A" w:rsidRPr="00070AFA" w:rsidRDefault="0027279E" w:rsidP="0017262A">
      <w:pPr>
        <w:tabs>
          <w:tab w:val="left" w:pos="284"/>
          <w:tab w:val="left" w:pos="993"/>
          <w:tab w:val="left" w:pos="7938"/>
        </w:tabs>
        <w:ind w:left="285"/>
        <w:rPr>
          <w:rFonts w:ascii="TH SarabunPSK" w:hAnsi="TH SarabunPSK" w:cs="TH SarabunPSK"/>
          <w:spacing w:val="-2"/>
          <w:sz w:val="32"/>
          <w:szCs w:val="32"/>
        </w:rPr>
      </w:pPr>
      <w:r w:rsidRPr="00070AFA">
        <w:rPr>
          <w:rFonts w:ascii="TH SarabunPSK" w:hAnsi="TH SarabunPSK" w:cs="TH SarabunPSK"/>
          <w:sz w:val="32"/>
          <w:szCs w:val="32"/>
          <w:cs/>
        </w:rPr>
        <w:t xml:space="preserve">        สนใจในการรวบรวมความรู้ทางคณิตศาสตร์ </w:t>
      </w:r>
      <w:r w:rsidRPr="00070AFA">
        <w:rPr>
          <w:rFonts w:ascii="TH SarabunPSK" w:hAnsi="TH SarabunPSK" w:cs="TH SarabunPSK"/>
          <w:spacing w:val="-2"/>
          <w:sz w:val="32"/>
          <w:szCs w:val="32"/>
          <w:cs/>
        </w:rPr>
        <w:t xml:space="preserve">จากการทดลองครั้งที่ </w:t>
      </w:r>
      <w:r w:rsidRPr="00070AFA">
        <w:rPr>
          <w:rFonts w:ascii="TH SarabunPSK" w:hAnsi="TH SarabunPSK" w:cs="TH SarabunPSK"/>
          <w:spacing w:val="-2"/>
          <w:sz w:val="32"/>
          <w:szCs w:val="32"/>
        </w:rPr>
        <w:t xml:space="preserve">1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 xml:space="preserve"> ……..……........</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rPr>
        <w:t xml:space="preserve">   95</w:t>
      </w:r>
    </w:p>
    <w:p w14:paraId="6758BE18" w14:textId="77777777" w:rsidR="0017262A" w:rsidRPr="00070AFA" w:rsidRDefault="0027279E" w:rsidP="0017262A">
      <w:pPr>
        <w:tabs>
          <w:tab w:val="left" w:pos="284"/>
          <w:tab w:val="left" w:pos="993"/>
          <w:tab w:val="left" w:pos="7938"/>
        </w:tabs>
        <w:ind w:left="285"/>
        <w:rPr>
          <w:rFonts w:ascii="TH SarabunPSK" w:hAnsi="TH SarabunPSK" w:cs="TH SarabunPSK"/>
          <w:spacing w:val="-2"/>
          <w:sz w:val="32"/>
          <w:szCs w:val="32"/>
        </w:rPr>
      </w:pPr>
      <w:r w:rsidRPr="00070AFA">
        <w:rPr>
          <w:rFonts w:ascii="TH SarabunPSK" w:hAnsi="TH SarabunPSK" w:cs="TH SarabunPSK"/>
          <w:spacing w:val="-2"/>
          <w:sz w:val="32"/>
          <w:szCs w:val="32"/>
        </w:rPr>
        <w:t xml:space="preserve">    8  </w:t>
      </w:r>
      <w:r w:rsidRPr="00070AFA">
        <w:rPr>
          <w:rFonts w:ascii="TH SarabunPSK" w:hAnsi="TH SarabunPSK" w:cs="TH SarabunPSK"/>
          <w:spacing w:val="-2"/>
          <w:sz w:val="32"/>
          <w:szCs w:val="32"/>
          <w:cs/>
        </w:rPr>
        <w:t xml:space="preserve">จำนวนข้อสอบในแต่ละพฤติกรรมของแบบวัดความสนใจในการรวบรวม   </w:t>
      </w:r>
    </w:p>
    <w:p w14:paraId="52818E23" w14:textId="77777777" w:rsidR="0017262A" w:rsidRPr="00070AFA" w:rsidRDefault="0027279E" w:rsidP="0017262A">
      <w:pPr>
        <w:tabs>
          <w:tab w:val="left" w:pos="284"/>
          <w:tab w:val="left" w:pos="993"/>
          <w:tab w:val="left" w:pos="7938"/>
        </w:tabs>
        <w:ind w:left="285"/>
        <w:rPr>
          <w:rFonts w:ascii="TH SarabunPSK" w:hAnsi="TH SarabunPSK" w:cs="TH SarabunPSK"/>
          <w:spacing w:val="-2"/>
          <w:sz w:val="32"/>
          <w:szCs w:val="32"/>
        </w:rPr>
      </w:pPr>
      <w:r w:rsidRPr="00070AFA">
        <w:rPr>
          <w:rFonts w:ascii="TH SarabunPSK" w:hAnsi="TH SarabunPSK" w:cs="TH SarabunPSK"/>
          <w:spacing w:val="-2"/>
          <w:sz w:val="32"/>
          <w:szCs w:val="32"/>
          <w:cs/>
        </w:rPr>
        <w:t xml:space="preserve">        ความรู้ทางคณิตศาสตร์  </w:t>
      </w:r>
      <w:r w:rsidR="00DC27AB">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w:t>
      </w:r>
      <w:r w:rsidR="006C3E0F">
        <w:rPr>
          <w:rFonts w:ascii="TH SarabunPSK" w:hAnsi="TH SarabunPSK" w:cs="TH SarabunPSK" w:hint="cs"/>
          <w:spacing w:val="-2"/>
          <w:sz w:val="32"/>
          <w:szCs w:val="32"/>
          <w:cs/>
        </w:rPr>
        <w:t xml:space="preserve">........................ </w:t>
      </w:r>
      <w:r w:rsidRPr="00070AFA">
        <w:rPr>
          <w:rFonts w:ascii="TH SarabunPSK" w:hAnsi="TH SarabunPSK" w:cs="TH SarabunPSK"/>
          <w:spacing w:val="-2"/>
          <w:sz w:val="32"/>
          <w:szCs w:val="32"/>
          <w:cs/>
        </w:rPr>
        <w:t xml:space="preserve">   9</w:t>
      </w:r>
      <w:r w:rsidRPr="00070AFA">
        <w:rPr>
          <w:rFonts w:ascii="TH SarabunPSK" w:hAnsi="TH SarabunPSK" w:cs="TH SarabunPSK"/>
          <w:spacing w:val="-2"/>
          <w:sz w:val="32"/>
          <w:szCs w:val="32"/>
        </w:rPr>
        <w:t>8</w:t>
      </w:r>
    </w:p>
    <w:p w14:paraId="4F36B260" w14:textId="77777777" w:rsidR="006007CB" w:rsidRDefault="006007CB" w:rsidP="0017262A">
      <w:pPr>
        <w:tabs>
          <w:tab w:val="left" w:pos="284"/>
          <w:tab w:val="left" w:pos="567"/>
          <w:tab w:val="left" w:pos="1560"/>
          <w:tab w:val="left" w:pos="7938"/>
        </w:tabs>
        <w:ind w:left="285"/>
        <w:rPr>
          <w:rFonts w:ascii="TH SarabunPSK" w:hAnsi="TH SarabunPSK" w:cs="TH SarabunPSK"/>
          <w:spacing w:val="-2"/>
          <w:sz w:val="32"/>
          <w:szCs w:val="32"/>
        </w:rPr>
      </w:pPr>
    </w:p>
    <w:p w14:paraId="0065E8AB" w14:textId="77777777" w:rsidR="00901E20" w:rsidRDefault="00901E20" w:rsidP="0017262A">
      <w:pPr>
        <w:tabs>
          <w:tab w:val="left" w:pos="284"/>
          <w:tab w:val="left" w:pos="567"/>
          <w:tab w:val="left" w:pos="1560"/>
          <w:tab w:val="left" w:pos="7938"/>
        </w:tabs>
        <w:ind w:left="285"/>
        <w:rPr>
          <w:rFonts w:ascii="TH SarabunPSK" w:hAnsi="TH SarabunPSK" w:cs="TH SarabunPSK"/>
          <w:spacing w:val="-2"/>
          <w:sz w:val="32"/>
          <w:szCs w:val="32"/>
        </w:rPr>
      </w:pPr>
    </w:p>
    <w:p w14:paraId="609B88CA"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49DB8EB7"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06FEE8D6"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7C3711DC"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67B526FF"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2BA5EB11"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1737AA45"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4D8BCA4B"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06DC860D" w14:textId="77777777" w:rsidR="00627ED2" w:rsidRDefault="00627ED2" w:rsidP="0017262A">
      <w:pPr>
        <w:tabs>
          <w:tab w:val="left" w:pos="284"/>
          <w:tab w:val="left" w:pos="567"/>
          <w:tab w:val="left" w:pos="1560"/>
          <w:tab w:val="left" w:pos="7938"/>
        </w:tabs>
        <w:ind w:left="285"/>
        <w:rPr>
          <w:rFonts w:ascii="TH SarabunPSK" w:hAnsi="TH SarabunPSK" w:cs="TH SarabunPSK"/>
          <w:spacing w:val="-2"/>
          <w:sz w:val="32"/>
          <w:szCs w:val="32"/>
        </w:rPr>
      </w:pPr>
    </w:p>
    <w:p w14:paraId="550F5C4A" w14:textId="77777777" w:rsidR="00901E20" w:rsidRDefault="00901E20" w:rsidP="0017262A">
      <w:pPr>
        <w:tabs>
          <w:tab w:val="left" w:pos="284"/>
          <w:tab w:val="left" w:pos="567"/>
          <w:tab w:val="left" w:pos="1560"/>
          <w:tab w:val="left" w:pos="7938"/>
        </w:tabs>
        <w:ind w:left="285"/>
        <w:rPr>
          <w:rFonts w:ascii="TH SarabunPSK" w:hAnsi="TH SarabunPSK" w:cs="TH SarabunPSK"/>
          <w:spacing w:val="-2"/>
          <w:sz w:val="32"/>
          <w:szCs w:val="32"/>
        </w:rPr>
      </w:pPr>
    </w:p>
    <w:p w14:paraId="49546C3B" w14:textId="77777777" w:rsidR="0091380A" w:rsidRPr="00070AFA" w:rsidRDefault="0027279E" w:rsidP="0091380A">
      <w:pPr>
        <w:pStyle w:val="a7"/>
        <w:tabs>
          <w:tab w:val="clear" w:pos="4153"/>
          <w:tab w:val="clear" w:pos="8306"/>
        </w:tabs>
        <w:jc w:val="center"/>
        <w:rPr>
          <w:rFonts w:ascii="TH SarabunPSK" w:hAnsi="TH SarabunPSK" w:cs="TH SarabunPSK"/>
          <w:b/>
          <w:bCs/>
          <w:sz w:val="40"/>
          <w:szCs w:val="40"/>
        </w:rPr>
      </w:pPr>
      <w:r w:rsidRPr="00070AFA">
        <w:rPr>
          <w:rFonts w:ascii="TH SarabunPSK" w:hAnsi="TH SarabunPSK" w:cs="TH SarabunPSK"/>
          <w:b/>
          <w:bCs/>
          <w:sz w:val="40"/>
          <w:szCs w:val="40"/>
          <w:cs/>
        </w:rPr>
        <w:lastRenderedPageBreak/>
        <w:t>สารบัญภาพประกอบ</w:t>
      </w:r>
    </w:p>
    <w:p w14:paraId="46C8FC1C" w14:textId="77777777" w:rsidR="0091380A" w:rsidRPr="00070AFA" w:rsidRDefault="0091380A" w:rsidP="0091380A">
      <w:pPr>
        <w:pStyle w:val="20"/>
        <w:spacing w:line="360" w:lineRule="auto"/>
        <w:jc w:val="both"/>
        <w:rPr>
          <w:rFonts w:ascii="TH SarabunPSK" w:hAnsi="TH SarabunPSK" w:cs="TH SarabunPSK"/>
          <w:sz w:val="40"/>
          <w:szCs w:val="40"/>
        </w:rPr>
      </w:pPr>
    </w:p>
    <w:p w14:paraId="277C8E7F" w14:textId="77777777" w:rsidR="0091380A" w:rsidRPr="00070AFA" w:rsidRDefault="0027279E" w:rsidP="0091380A">
      <w:pPr>
        <w:jc w:val="both"/>
        <w:rPr>
          <w:rFonts w:ascii="TH SarabunPSK" w:hAnsi="TH SarabunPSK" w:cs="TH SarabunPSK"/>
          <w:sz w:val="32"/>
          <w:szCs w:val="32"/>
        </w:rPr>
      </w:pPr>
      <w:r w:rsidRPr="00070AFA">
        <w:rPr>
          <w:rFonts w:ascii="TH SarabunPSK" w:hAnsi="TH SarabunPSK" w:cs="TH SarabunPSK"/>
          <w:sz w:val="32"/>
          <w:szCs w:val="32"/>
          <w:cs/>
        </w:rPr>
        <w:t>ภาพที่</w:t>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r>
      <w:r w:rsidRPr="00070AFA">
        <w:rPr>
          <w:rFonts w:ascii="TH SarabunPSK" w:hAnsi="TH SarabunPSK" w:cs="TH SarabunPSK"/>
          <w:sz w:val="32"/>
          <w:szCs w:val="32"/>
          <w:cs/>
        </w:rPr>
        <w:tab/>
        <w:t xml:space="preserve">  หน้า</w:t>
      </w:r>
    </w:p>
    <w:p w14:paraId="70736D2F" w14:textId="77777777" w:rsidR="0091380A" w:rsidRPr="00070AFA" w:rsidRDefault="0027279E" w:rsidP="0091380A">
      <w:pPr>
        <w:tabs>
          <w:tab w:val="left" w:pos="360"/>
          <w:tab w:val="left" w:pos="630"/>
          <w:tab w:val="left" w:pos="990"/>
        </w:tabs>
        <w:rPr>
          <w:rFonts w:ascii="TH SarabunPSK" w:hAnsi="TH SarabunPSK" w:cs="TH SarabunPSK"/>
          <w:sz w:val="32"/>
          <w:szCs w:val="32"/>
        </w:rPr>
      </w:pPr>
      <w:r w:rsidRPr="00070AFA">
        <w:rPr>
          <w:rFonts w:ascii="TH SarabunPSK" w:hAnsi="TH SarabunPSK" w:cs="TH SarabunPSK"/>
          <w:sz w:val="32"/>
          <w:szCs w:val="32"/>
        </w:rPr>
        <w:tab/>
        <w:t xml:space="preserve">1  </w:t>
      </w:r>
      <w:r w:rsidRPr="00070AFA">
        <w:rPr>
          <w:rFonts w:ascii="TH SarabunPSK" w:hAnsi="TH SarabunPSK" w:cs="TH SarabunPSK"/>
          <w:sz w:val="32"/>
          <w:szCs w:val="32"/>
          <w:cs/>
        </w:rPr>
        <w:t xml:space="preserve">เนื้อหาในหลักสูตรด้านความรู้ ความคิด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6C3E0F">
        <w:rPr>
          <w:rFonts w:ascii="TH SarabunPSK" w:hAnsi="TH SarabunPSK" w:cs="TH SarabunPSK" w:hint="cs"/>
          <w:sz w:val="32"/>
          <w:szCs w:val="32"/>
          <w:cs/>
        </w:rPr>
        <w:t xml:space="preserve">...................  </w:t>
      </w:r>
      <w:r w:rsidRPr="00070AFA">
        <w:rPr>
          <w:rFonts w:ascii="TH SarabunPSK" w:hAnsi="TH SarabunPSK" w:cs="TH SarabunPSK"/>
          <w:sz w:val="32"/>
          <w:szCs w:val="32"/>
        </w:rPr>
        <w:t xml:space="preserve">  14</w:t>
      </w:r>
    </w:p>
    <w:p w14:paraId="1730961E" w14:textId="77777777" w:rsidR="0091380A" w:rsidRPr="00070AFA" w:rsidRDefault="0027279E" w:rsidP="0091380A">
      <w:pPr>
        <w:tabs>
          <w:tab w:val="left" w:pos="360"/>
          <w:tab w:val="left" w:pos="630"/>
          <w:tab w:val="left" w:pos="990"/>
        </w:tabs>
        <w:rPr>
          <w:rFonts w:ascii="TH SarabunPSK" w:hAnsi="TH SarabunPSK" w:cs="TH SarabunPSK"/>
          <w:sz w:val="32"/>
          <w:szCs w:val="32"/>
        </w:rPr>
      </w:pPr>
      <w:r w:rsidRPr="00070AFA">
        <w:rPr>
          <w:rFonts w:ascii="TH SarabunPSK" w:hAnsi="TH SarabunPSK" w:cs="TH SarabunPSK"/>
          <w:sz w:val="32"/>
          <w:szCs w:val="32"/>
        </w:rPr>
        <w:tab/>
        <w:t xml:space="preserve">2  </w:t>
      </w:r>
      <w:r w:rsidRPr="00070AFA">
        <w:rPr>
          <w:rFonts w:ascii="TH SarabunPSK" w:hAnsi="TH SarabunPSK" w:cs="TH SarabunPSK"/>
          <w:sz w:val="32"/>
          <w:szCs w:val="32"/>
          <w:cs/>
        </w:rPr>
        <w:t xml:space="preserve">เนื้อหาในหลักสูตรด้านความรู้สึก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6C3E0F">
        <w:rPr>
          <w:rFonts w:ascii="TH SarabunPSK" w:hAnsi="TH SarabunPSK" w:cs="TH SarabunPSK" w:hint="cs"/>
          <w:sz w:val="32"/>
          <w:szCs w:val="32"/>
          <w:cs/>
        </w:rPr>
        <w:t xml:space="preserve">.....................  </w:t>
      </w:r>
      <w:r w:rsidRPr="00070AFA">
        <w:rPr>
          <w:rFonts w:ascii="TH SarabunPSK" w:hAnsi="TH SarabunPSK" w:cs="TH SarabunPSK"/>
          <w:sz w:val="32"/>
          <w:szCs w:val="32"/>
        </w:rPr>
        <w:t xml:space="preserve">  15</w:t>
      </w:r>
    </w:p>
    <w:p w14:paraId="3DFBC20F" w14:textId="77777777" w:rsidR="0091380A" w:rsidRPr="00070AFA" w:rsidRDefault="0027279E" w:rsidP="0091380A">
      <w:pPr>
        <w:tabs>
          <w:tab w:val="left" w:pos="360"/>
          <w:tab w:val="left" w:pos="630"/>
          <w:tab w:val="left" w:pos="990"/>
        </w:tabs>
        <w:rPr>
          <w:rFonts w:ascii="TH SarabunPSK" w:hAnsi="TH SarabunPSK" w:cs="TH SarabunPSK"/>
          <w:sz w:val="32"/>
          <w:szCs w:val="32"/>
        </w:rPr>
      </w:pPr>
      <w:r w:rsidRPr="00070AFA">
        <w:rPr>
          <w:rFonts w:ascii="TH SarabunPSK" w:hAnsi="TH SarabunPSK" w:cs="TH SarabunPSK"/>
          <w:sz w:val="32"/>
          <w:szCs w:val="32"/>
        </w:rPr>
        <w:tab/>
        <w:t xml:space="preserve">3  </w:t>
      </w:r>
      <w:r w:rsidRPr="00070AFA">
        <w:rPr>
          <w:rFonts w:ascii="TH SarabunPSK" w:hAnsi="TH SarabunPSK" w:cs="TH SarabunPSK"/>
          <w:sz w:val="32"/>
          <w:szCs w:val="32"/>
          <w:cs/>
        </w:rPr>
        <w:t xml:space="preserve">กรอบแนวคิดในการพัฒนาเครื่องมือวัดความสามารถพิเศษทางคณิตศาสตร์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6C3E0F">
        <w:rPr>
          <w:rFonts w:ascii="TH SarabunPSK" w:hAnsi="TH SarabunPSK" w:cs="TH SarabunPSK" w:hint="cs"/>
          <w:sz w:val="32"/>
          <w:szCs w:val="32"/>
          <w:cs/>
        </w:rPr>
        <w:t xml:space="preserve">.... </w:t>
      </w:r>
      <w:r w:rsidRPr="00070AFA">
        <w:rPr>
          <w:rFonts w:ascii="TH SarabunPSK" w:hAnsi="TH SarabunPSK" w:cs="TH SarabunPSK"/>
          <w:sz w:val="32"/>
          <w:szCs w:val="32"/>
        </w:rPr>
        <w:t xml:space="preserve">   72</w:t>
      </w:r>
    </w:p>
    <w:p w14:paraId="7E508606" w14:textId="77777777" w:rsidR="0091380A" w:rsidRPr="00070AFA" w:rsidRDefault="0027279E" w:rsidP="0091380A">
      <w:pPr>
        <w:tabs>
          <w:tab w:val="left" w:pos="360"/>
          <w:tab w:val="left" w:pos="630"/>
          <w:tab w:val="left" w:pos="990"/>
        </w:tabs>
        <w:rPr>
          <w:rFonts w:ascii="TH SarabunPSK" w:hAnsi="TH SarabunPSK" w:cs="TH SarabunPSK"/>
          <w:sz w:val="32"/>
          <w:szCs w:val="32"/>
        </w:rPr>
      </w:pPr>
      <w:r w:rsidRPr="00070AFA">
        <w:rPr>
          <w:rFonts w:ascii="TH SarabunPSK" w:hAnsi="TH SarabunPSK" w:cs="TH SarabunPSK"/>
          <w:sz w:val="32"/>
          <w:szCs w:val="32"/>
        </w:rPr>
        <w:tab/>
        <w:t xml:space="preserve">4  </w:t>
      </w:r>
      <w:r w:rsidRPr="00070AFA">
        <w:rPr>
          <w:rFonts w:ascii="TH SarabunPSK" w:hAnsi="TH SarabunPSK" w:cs="TH SarabunPSK"/>
          <w:sz w:val="32"/>
          <w:szCs w:val="32"/>
          <w:cs/>
        </w:rPr>
        <w:t xml:space="preserve">ขั้นตอนการพัฒนาแบบทดสอบวัดความสามารถพิเศษทางคณิตศาสตร์ </w:t>
      </w:r>
      <w:r w:rsidR="00DC27AB">
        <w:rPr>
          <w:rFonts w:ascii="TH SarabunPSK" w:hAnsi="TH SarabunPSK" w:cs="TH SarabunPSK" w:hint="cs"/>
          <w:sz w:val="32"/>
          <w:szCs w:val="32"/>
          <w:cs/>
        </w:rPr>
        <w:t xml:space="preserve"> </w:t>
      </w:r>
      <w:r w:rsidRPr="00070AFA">
        <w:rPr>
          <w:rFonts w:ascii="TH SarabunPSK" w:hAnsi="TH SarabunPSK" w:cs="TH SarabunPSK"/>
          <w:sz w:val="32"/>
          <w:szCs w:val="32"/>
          <w:cs/>
        </w:rPr>
        <w:t xml:space="preserve"> ………..……..</w:t>
      </w:r>
      <w:r w:rsidR="006C3E0F">
        <w:rPr>
          <w:rFonts w:ascii="TH SarabunPSK" w:hAnsi="TH SarabunPSK" w:cs="TH SarabunPSK" w:hint="cs"/>
          <w:sz w:val="32"/>
          <w:szCs w:val="32"/>
          <w:cs/>
        </w:rPr>
        <w:t xml:space="preserve">..... </w:t>
      </w:r>
      <w:r w:rsidRPr="00070AFA">
        <w:rPr>
          <w:rFonts w:ascii="TH SarabunPSK" w:hAnsi="TH SarabunPSK" w:cs="TH SarabunPSK"/>
          <w:sz w:val="32"/>
          <w:szCs w:val="32"/>
        </w:rPr>
        <w:t xml:space="preserve">   81</w:t>
      </w:r>
    </w:p>
    <w:p w14:paraId="72328671" w14:textId="77777777" w:rsidR="0017262A" w:rsidRPr="00070AFA" w:rsidRDefault="0017262A" w:rsidP="00A24986">
      <w:pPr>
        <w:rPr>
          <w:rFonts w:ascii="TH SarabunPSK" w:hAnsi="TH SarabunPSK" w:cs="TH SarabunPSK"/>
          <w:b/>
          <w:bCs/>
          <w:sz w:val="36"/>
          <w:szCs w:val="36"/>
        </w:rPr>
      </w:pPr>
    </w:p>
    <w:p w14:paraId="175C9D68" w14:textId="77777777" w:rsidR="0017262A" w:rsidRDefault="0017262A" w:rsidP="00A24986">
      <w:pPr>
        <w:rPr>
          <w:rFonts w:ascii="TH SarabunPSK" w:hAnsi="TH SarabunPSK" w:cs="TH SarabunPSK"/>
          <w:b/>
          <w:bCs/>
          <w:sz w:val="36"/>
          <w:szCs w:val="36"/>
        </w:rPr>
      </w:pPr>
    </w:p>
    <w:p w14:paraId="570F581A" w14:textId="77777777" w:rsidR="006C3E0F" w:rsidRDefault="006C3E0F" w:rsidP="00A24986">
      <w:pPr>
        <w:rPr>
          <w:rFonts w:ascii="TH SarabunPSK" w:hAnsi="TH SarabunPSK" w:cs="TH SarabunPSK"/>
          <w:b/>
          <w:bCs/>
          <w:sz w:val="36"/>
          <w:szCs w:val="36"/>
        </w:rPr>
      </w:pPr>
    </w:p>
    <w:p w14:paraId="02B3B591" w14:textId="77777777" w:rsidR="006C3E0F" w:rsidRDefault="006C3E0F" w:rsidP="00A24986">
      <w:pPr>
        <w:rPr>
          <w:rFonts w:ascii="TH SarabunPSK" w:hAnsi="TH SarabunPSK" w:cs="TH SarabunPSK"/>
          <w:b/>
          <w:bCs/>
          <w:sz w:val="36"/>
          <w:szCs w:val="36"/>
        </w:rPr>
      </w:pPr>
    </w:p>
    <w:p w14:paraId="4349202A" w14:textId="77777777" w:rsidR="006C3E0F" w:rsidRDefault="006C3E0F" w:rsidP="00A24986">
      <w:pPr>
        <w:rPr>
          <w:rFonts w:ascii="TH SarabunPSK" w:hAnsi="TH SarabunPSK" w:cs="TH SarabunPSK"/>
          <w:b/>
          <w:bCs/>
          <w:sz w:val="36"/>
          <w:szCs w:val="36"/>
        </w:rPr>
      </w:pPr>
    </w:p>
    <w:p w14:paraId="6763D6B5" w14:textId="77777777" w:rsidR="006C3E0F" w:rsidRDefault="006C3E0F" w:rsidP="00A24986">
      <w:pPr>
        <w:rPr>
          <w:rFonts w:ascii="TH SarabunPSK" w:hAnsi="TH SarabunPSK" w:cs="TH SarabunPSK"/>
          <w:b/>
          <w:bCs/>
          <w:sz w:val="36"/>
          <w:szCs w:val="36"/>
        </w:rPr>
      </w:pPr>
    </w:p>
    <w:p w14:paraId="7C30BA5D" w14:textId="77777777" w:rsidR="006C3E0F" w:rsidRDefault="006C3E0F" w:rsidP="00A24986">
      <w:pPr>
        <w:rPr>
          <w:rFonts w:ascii="TH SarabunPSK" w:hAnsi="TH SarabunPSK" w:cs="TH SarabunPSK"/>
          <w:b/>
          <w:bCs/>
          <w:sz w:val="36"/>
          <w:szCs w:val="36"/>
        </w:rPr>
      </w:pPr>
    </w:p>
    <w:p w14:paraId="746A6F1A" w14:textId="77777777" w:rsidR="006C3E0F" w:rsidRDefault="006C3E0F" w:rsidP="00A24986">
      <w:pPr>
        <w:rPr>
          <w:rFonts w:ascii="TH SarabunPSK" w:hAnsi="TH SarabunPSK" w:cs="TH SarabunPSK"/>
          <w:b/>
          <w:bCs/>
          <w:sz w:val="36"/>
          <w:szCs w:val="36"/>
        </w:rPr>
      </w:pPr>
    </w:p>
    <w:p w14:paraId="32353940" w14:textId="77777777" w:rsidR="006C3E0F" w:rsidRDefault="006C3E0F" w:rsidP="00A24986">
      <w:pPr>
        <w:rPr>
          <w:rFonts w:ascii="TH SarabunPSK" w:hAnsi="TH SarabunPSK" w:cs="TH SarabunPSK"/>
          <w:b/>
          <w:bCs/>
          <w:sz w:val="36"/>
          <w:szCs w:val="36"/>
        </w:rPr>
      </w:pPr>
    </w:p>
    <w:p w14:paraId="3EE20904" w14:textId="77777777" w:rsidR="006C3E0F" w:rsidRDefault="006C3E0F" w:rsidP="00A24986">
      <w:pPr>
        <w:rPr>
          <w:rFonts w:ascii="TH SarabunPSK" w:hAnsi="TH SarabunPSK" w:cs="TH SarabunPSK"/>
          <w:b/>
          <w:bCs/>
          <w:sz w:val="36"/>
          <w:szCs w:val="36"/>
        </w:rPr>
      </w:pPr>
    </w:p>
    <w:p w14:paraId="0080C436" w14:textId="77777777" w:rsidR="00901E20" w:rsidRDefault="00901E20" w:rsidP="00A24986">
      <w:pPr>
        <w:rPr>
          <w:rFonts w:ascii="TH SarabunPSK" w:hAnsi="TH SarabunPSK" w:cs="TH SarabunPSK"/>
          <w:b/>
          <w:bCs/>
          <w:sz w:val="36"/>
          <w:szCs w:val="36"/>
        </w:rPr>
      </w:pPr>
    </w:p>
    <w:p w14:paraId="66F3F25A" w14:textId="77777777" w:rsidR="00901E20" w:rsidRDefault="00901E20" w:rsidP="00A24986">
      <w:pPr>
        <w:rPr>
          <w:rFonts w:ascii="TH SarabunPSK" w:hAnsi="TH SarabunPSK" w:cs="TH SarabunPSK"/>
          <w:b/>
          <w:bCs/>
          <w:sz w:val="36"/>
          <w:szCs w:val="36"/>
        </w:rPr>
      </w:pPr>
    </w:p>
    <w:p w14:paraId="37A56361" w14:textId="77777777" w:rsidR="00901E20" w:rsidRDefault="00901E20" w:rsidP="00A24986">
      <w:pPr>
        <w:rPr>
          <w:rFonts w:ascii="TH SarabunPSK" w:hAnsi="TH SarabunPSK" w:cs="TH SarabunPSK"/>
          <w:b/>
          <w:bCs/>
          <w:sz w:val="36"/>
          <w:szCs w:val="36"/>
        </w:rPr>
      </w:pPr>
    </w:p>
    <w:p w14:paraId="5EE248C4" w14:textId="77777777" w:rsidR="00901E20" w:rsidRDefault="00901E20" w:rsidP="00A24986">
      <w:pPr>
        <w:rPr>
          <w:rFonts w:ascii="TH SarabunPSK" w:hAnsi="TH SarabunPSK" w:cs="TH SarabunPSK"/>
          <w:b/>
          <w:bCs/>
          <w:sz w:val="36"/>
          <w:szCs w:val="36"/>
        </w:rPr>
      </w:pPr>
    </w:p>
    <w:p w14:paraId="2A0E80D0" w14:textId="77777777" w:rsidR="006C3E0F" w:rsidRDefault="006C3E0F" w:rsidP="00A24986">
      <w:pPr>
        <w:rPr>
          <w:rFonts w:ascii="TH SarabunPSK" w:hAnsi="TH SarabunPSK" w:cs="TH SarabunPSK"/>
          <w:b/>
          <w:bCs/>
          <w:sz w:val="36"/>
          <w:szCs w:val="36"/>
        </w:rPr>
      </w:pPr>
    </w:p>
    <w:p w14:paraId="09707DD6" w14:textId="77777777" w:rsidR="006C3E0F" w:rsidRDefault="006C3E0F" w:rsidP="00A24986">
      <w:pPr>
        <w:rPr>
          <w:rFonts w:ascii="TH SarabunPSK" w:hAnsi="TH SarabunPSK" w:cs="TH SarabunPSK"/>
          <w:b/>
          <w:bCs/>
          <w:sz w:val="36"/>
          <w:szCs w:val="36"/>
        </w:rPr>
      </w:pPr>
    </w:p>
    <w:p w14:paraId="3B983F27" w14:textId="77777777" w:rsidR="00651FBB" w:rsidRDefault="00651FBB" w:rsidP="00A24986">
      <w:pPr>
        <w:rPr>
          <w:rFonts w:ascii="TH SarabunPSK" w:hAnsi="TH SarabunPSK" w:cs="TH SarabunPSK"/>
          <w:b/>
          <w:bCs/>
          <w:sz w:val="36"/>
          <w:szCs w:val="36"/>
        </w:rPr>
      </w:pPr>
    </w:p>
    <w:p w14:paraId="5ABB8EC9" w14:textId="77777777" w:rsidR="00651FBB" w:rsidRDefault="00651FBB" w:rsidP="00A24986">
      <w:pPr>
        <w:rPr>
          <w:rFonts w:ascii="TH SarabunPSK" w:hAnsi="TH SarabunPSK" w:cs="TH SarabunPSK"/>
          <w:b/>
          <w:bCs/>
          <w:sz w:val="36"/>
          <w:szCs w:val="36"/>
        </w:rPr>
      </w:pPr>
    </w:p>
    <w:p w14:paraId="6861AA21" w14:textId="77777777" w:rsidR="00651FBB" w:rsidRDefault="00651FBB" w:rsidP="00A24986">
      <w:pPr>
        <w:rPr>
          <w:rFonts w:ascii="TH SarabunPSK" w:hAnsi="TH SarabunPSK" w:cs="TH SarabunPSK"/>
          <w:b/>
          <w:bCs/>
          <w:sz w:val="36"/>
          <w:szCs w:val="36"/>
        </w:rPr>
      </w:pPr>
    </w:p>
    <w:p w14:paraId="05C8B086" w14:textId="77777777" w:rsidR="00651FBB" w:rsidRDefault="00651FBB" w:rsidP="00A24986">
      <w:pPr>
        <w:rPr>
          <w:rFonts w:ascii="TH SarabunPSK" w:hAnsi="TH SarabunPSK" w:cs="TH SarabunPSK"/>
          <w:b/>
          <w:bCs/>
          <w:sz w:val="36"/>
          <w:szCs w:val="36"/>
        </w:rPr>
      </w:pPr>
    </w:p>
    <w:p w14:paraId="7F28B3CE" w14:textId="77777777" w:rsidR="00651FBB" w:rsidRDefault="00651FBB" w:rsidP="00A24986">
      <w:pPr>
        <w:rPr>
          <w:rFonts w:ascii="TH SarabunPSK" w:hAnsi="TH SarabunPSK" w:cs="TH SarabunPSK"/>
          <w:b/>
          <w:bCs/>
          <w:sz w:val="36"/>
          <w:szCs w:val="36"/>
        </w:rPr>
      </w:pPr>
    </w:p>
    <w:p w14:paraId="5786EFB4" w14:textId="77777777" w:rsidR="00651FBB" w:rsidRDefault="00651FBB" w:rsidP="00A24986">
      <w:pPr>
        <w:rPr>
          <w:rFonts w:ascii="TH SarabunPSK" w:hAnsi="TH SarabunPSK" w:cs="TH SarabunPSK"/>
          <w:b/>
          <w:bCs/>
          <w:sz w:val="36"/>
          <w:szCs w:val="36"/>
        </w:rPr>
      </w:pPr>
    </w:p>
    <w:p w14:paraId="6EA6AE9E" w14:textId="77777777" w:rsidR="00651FBB" w:rsidRDefault="00651FBB" w:rsidP="00A24986">
      <w:pPr>
        <w:rPr>
          <w:rFonts w:ascii="TH SarabunPSK" w:hAnsi="TH SarabunPSK" w:cs="TH SarabunPSK"/>
          <w:b/>
          <w:bCs/>
          <w:sz w:val="36"/>
          <w:szCs w:val="36"/>
        </w:rPr>
      </w:pPr>
    </w:p>
    <w:p w14:paraId="0B85E8A0" w14:textId="77777777" w:rsidR="006C3E0F" w:rsidRDefault="006C3E0F" w:rsidP="00A24986">
      <w:pPr>
        <w:rPr>
          <w:rFonts w:ascii="TH SarabunPSK" w:hAnsi="TH SarabunPSK" w:cs="TH SarabunPSK"/>
          <w:b/>
          <w:bCs/>
          <w:sz w:val="36"/>
          <w:szCs w:val="36"/>
        </w:rPr>
      </w:pPr>
    </w:p>
    <w:p w14:paraId="2B39F41B" w14:textId="77777777" w:rsidR="006C3E0F" w:rsidRPr="00070AFA" w:rsidRDefault="006C3E0F" w:rsidP="00A24986">
      <w:pPr>
        <w:rPr>
          <w:rFonts w:ascii="TH SarabunPSK" w:hAnsi="TH SarabunPSK" w:cs="TH SarabunPSK"/>
          <w:b/>
          <w:bCs/>
          <w:sz w:val="36"/>
          <w:szCs w:val="36"/>
          <w:cs/>
        </w:rPr>
        <w:sectPr w:rsidR="006C3E0F" w:rsidRPr="00070AFA" w:rsidSect="00644957">
          <w:headerReference w:type="even" r:id="rId11"/>
          <w:headerReference w:type="default" r:id="rId12"/>
          <w:footerReference w:type="even" r:id="rId13"/>
          <w:footerReference w:type="default" r:id="rId14"/>
          <w:headerReference w:type="first" r:id="rId15"/>
          <w:pgSz w:w="11906" w:h="16838"/>
          <w:pgMar w:top="2160" w:right="1440" w:bottom="1440" w:left="2160" w:header="706" w:footer="706" w:gutter="0"/>
          <w:pgNumType w:start="8"/>
          <w:cols w:space="720"/>
          <w:titlePg/>
          <w:docGrid w:linePitch="381"/>
        </w:sectPr>
      </w:pPr>
    </w:p>
    <w:p w14:paraId="69566934" w14:textId="77777777" w:rsidR="00A24986" w:rsidRPr="00651FBB" w:rsidRDefault="00651FBB" w:rsidP="00651FBB">
      <w:pPr>
        <w:jc w:val="center"/>
        <w:rPr>
          <w:rFonts w:ascii="TH SarabunPSK" w:hAnsi="TH SarabunPSK" w:cs="TH SarabunPSK"/>
          <w:b/>
          <w:bCs/>
          <w:sz w:val="40"/>
          <w:szCs w:val="40"/>
        </w:rPr>
      </w:pPr>
      <w:r w:rsidRPr="00651FBB">
        <w:rPr>
          <w:rFonts w:ascii="TH SarabunPSK" w:hAnsi="TH SarabunPSK" w:cs="TH SarabunPSK" w:hint="cs"/>
          <w:b/>
          <w:bCs/>
          <w:sz w:val="40"/>
          <w:szCs w:val="40"/>
          <w:cs/>
        </w:rPr>
        <w:lastRenderedPageBreak/>
        <w:t>บทที่ 1</w:t>
      </w:r>
    </w:p>
    <w:p w14:paraId="330ECEFA" w14:textId="77777777" w:rsidR="0091380A" w:rsidRPr="00651FBB" w:rsidRDefault="005F0641" w:rsidP="0091380A">
      <w:pPr>
        <w:pStyle w:val="6"/>
        <w:jc w:val="center"/>
        <w:rPr>
          <w:rFonts w:ascii="TH SarabunPSK" w:hAnsi="TH SarabunPSK" w:cs="TH SarabunPSK"/>
          <w:sz w:val="40"/>
          <w:szCs w:val="40"/>
        </w:rPr>
      </w:pPr>
      <w:r w:rsidRPr="00651FBB">
        <w:rPr>
          <w:rFonts w:ascii="TH SarabunPSK" w:hAnsi="TH SarabunPSK" w:cs="TH SarabunPSK"/>
          <w:sz w:val="40"/>
          <w:szCs w:val="40"/>
          <w:cs/>
        </w:rPr>
        <w:t>บทนำ</w:t>
      </w:r>
    </w:p>
    <w:p w14:paraId="5A27138D" w14:textId="77777777" w:rsidR="00651FBB" w:rsidRPr="00273CF5" w:rsidRDefault="00651FBB" w:rsidP="00651FBB">
      <w:pPr>
        <w:pStyle w:val="iThesisStyleNormal"/>
      </w:pPr>
    </w:p>
    <w:p w14:paraId="2825F40C" w14:textId="77777777" w:rsidR="00651FBB" w:rsidRPr="00BA09CA" w:rsidRDefault="0027279E" w:rsidP="00651FBB">
      <w:pPr>
        <w:pStyle w:val="iThesisIndex2"/>
      </w:pPr>
      <w:bookmarkStart w:id="2" w:name="_Toc162385082"/>
      <w:bookmarkStart w:id="3" w:name="_Toc162413461"/>
      <w:bookmarkStart w:id="4" w:name="_Toc162418694"/>
      <w:bookmarkStart w:id="5" w:name="_Toc162428098"/>
      <w:bookmarkStart w:id="6" w:name="_Toc162799445"/>
      <w:bookmarkStart w:id="7" w:name="_Toc162814656"/>
      <w:bookmarkStart w:id="8" w:name="_Toc162814943"/>
      <w:bookmarkStart w:id="9" w:name="_Toc162817732"/>
      <w:bookmarkStart w:id="10" w:name="_Toc163077200"/>
      <w:bookmarkStart w:id="11" w:name="_Toc163114951"/>
      <w:bookmarkStart w:id="12" w:name="_Toc163133192"/>
      <w:bookmarkStart w:id="13" w:name="_Toc163136976"/>
      <w:bookmarkStart w:id="14" w:name="_Toc163138623"/>
      <w:bookmarkStart w:id="15" w:name="_Toc163761120"/>
      <w:bookmarkStart w:id="16" w:name="_Toc163802366"/>
      <w:bookmarkStart w:id="17" w:name="_Toc163810330"/>
      <w:bookmarkStart w:id="18" w:name="_Toc163816346"/>
      <w:bookmarkStart w:id="19" w:name="_Toc163817764"/>
      <w:bookmarkStart w:id="20" w:name="_Toc163931001"/>
      <w:bookmarkStart w:id="21" w:name="_Toc163932385"/>
      <w:bookmarkStart w:id="22" w:name="_Toc164505476"/>
      <w:bookmarkStart w:id="23" w:name="_Toc164710977"/>
      <w:r w:rsidRPr="00BA09CA">
        <w:rPr>
          <w:cs/>
        </w:rPr>
        <w:t>ภูมิหลัง</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53103272" w14:textId="77777777" w:rsidR="00651FBB" w:rsidRDefault="0027279E" w:rsidP="00651FBB">
      <w:pPr>
        <w:pStyle w:val="iThesisStyleNormal"/>
        <w:ind w:firstLine="864"/>
      </w:pPr>
      <w:r w:rsidRPr="001A41BF">
        <w:rPr>
          <w:cs/>
        </w:rPr>
        <w:t>คณิตศาสตร์เป็นวิชาที่ต้องอาศัยการพัฒนาและการฝึกฝนอย่างต่อเนื่อง เพื่อให้เกิดทักษะและ</w:t>
      </w:r>
      <w:r w:rsidRPr="00D4284D">
        <w:rPr>
          <w:spacing w:val="-4"/>
          <w:cs/>
        </w:rPr>
        <w:t>กระบวนการทางคณิตศาสตร์ที่จำเป็นในโลกแห่งความเจริญก้าวหน้าทางด้านวิทยาศาสตร์และเทคโนโลยี</w:t>
      </w:r>
      <w:r w:rsidRPr="001A41BF">
        <w:rPr>
          <w:cs/>
        </w:rPr>
        <w:t xml:space="preserve"> </w:t>
      </w:r>
      <w:r w:rsidRPr="00D4284D">
        <w:rPr>
          <w:spacing w:val="-2"/>
          <w:cs/>
        </w:rPr>
        <w:t>ประกอบด้วย 1) การแก้ปัญหา (</w:t>
      </w:r>
      <w:r w:rsidRPr="00D4284D">
        <w:rPr>
          <w:spacing w:val="-2"/>
        </w:rPr>
        <w:t>Problem Solving</w:t>
      </w:r>
      <w:r w:rsidRPr="00D4284D">
        <w:rPr>
          <w:spacing w:val="-2"/>
          <w:cs/>
        </w:rPr>
        <w:t>) 2) การสื่อสารและสื่อความหมายทางคณิตศาสตร์</w:t>
      </w:r>
      <w:r w:rsidRPr="001A41BF">
        <w:rPr>
          <w:cs/>
        </w:rPr>
        <w:t xml:space="preserve"> (</w:t>
      </w:r>
      <w:r w:rsidRPr="001A41BF">
        <w:t>Communications</w:t>
      </w:r>
      <w:r w:rsidRPr="001A41BF">
        <w:rPr>
          <w:cs/>
        </w:rPr>
        <w:t>) 3) การเชื่อมโยง (</w:t>
      </w:r>
      <w:r w:rsidRPr="001A41BF">
        <w:t>Connections</w:t>
      </w:r>
      <w:r w:rsidRPr="001A41BF">
        <w:rPr>
          <w:cs/>
        </w:rPr>
        <w:t>) 4) การให้เหตุผล (</w:t>
      </w:r>
      <w:r w:rsidRPr="001A41BF">
        <w:t>Reasoning</w:t>
      </w:r>
      <w:r w:rsidRPr="001A41BF">
        <w:rPr>
          <w:cs/>
        </w:rPr>
        <w:t>) และ 5) การคิดริเริ่มสร้างสรรค์ (</w:t>
      </w:r>
      <w:r w:rsidRPr="001A41BF">
        <w:t>Creativity</w:t>
      </w:r>
      <w:r w:rsidRPr="001A41BF">
        <w:rPr>
          <w:cs/>
        </w:rPr>
        <w:t>) ซึ่งทักษะและกระบวนการเหล่านี้</w:t>
      </w:r>
      <w:r>
        <w:rPr>
          <w:rFonts w:hint="cs"/>
          <w:cs/>
        </w:rPr>
        <w:t xml:space="preserve"> </w:t>
      </w:r>
      <w:r w:rsidRPr="001A41BF">
        <w:rPr>
          <w:cs/>
        </w:rPr>
        <w:t>ช่วยในการเตรียมพร้อมให้กับนักเรียนได้รู้เท่ากันการเปลี่ยนแปลงทางด้านระบบเศรษฐกิจ สังคม วัฒนธรรม และสภาพแวดล้อม เพื่อให้สามารถรับมือกับสถานการณ์ปัญหาที่กำลังเผชิญได้ นอกจากนี้คณิตศาสตร์</w:t>
      </w:r>
      <w:r>
        <w:rPr>
          <w:cs/>
        </w:rPr>
        <w:br/>
      </w:r>
      <w:r w:rsidRPr="001A41BF">
        <w:rPr>
          <w:cs/>
        </w:rPr>
        <w:t>ยังเป็นเครื่องมือที่ช่วยในการคาดการณ์ วิเคราะห์ วางแผน และตัดสินใจแก้ปญหาได้อย่างถูกต้องเหมาะสม และสามารถนำไปใช้ในชีวิตจริงได้อย่างมีประสิทธิภาพ</w:t>
      </w:r>
      <w:r>
        <w:rPr>
          <w:rFonts w:hint="cs"/>
          <w:cs/>
        </w:rPr>
        <w:t xml:space="preserve"> </w:t>
      </w:r>
      <w:r w:rsidRPr="00AE0265">
        <w:rPr>
          <w:cs/>
        </w:rPr>
        <w:fldChar w:fldCharType="begin"/>
      </w:r>
      <w:r w:rsidRPr="00AE0265">
        <w:instrText xml:space="preserve"> ADDIN ZOTERO_ITEM CSL_CITATION {</w:instrText>
      </w:r>
      <w:r w:rsidRPr="00AE0265">
        <w:rPr>
          <w:cs/>
        </w:rPr>
        <w:instrText>"</w:instrText>
      </w:r>
      <w:r w:rsidRPr="00AE0265">
        <w:instrText>citationID</w:instrText>
      </w:r>
      <w:r w:rsidRPr="00AE0265">
        <w:rPr>
          <w:cs/>
        </w:rPr>
        <w:instrText>":"</w:instrText>
      </w:r>
      <w:r w:rsidRPr="00AE0265">
        <w:instrText>XS0EqR6m</w:instrText>
      </w:r>
      <w:r w:rsidRPr="00AE0265">
        <w:rPr>
          <w:cs/>
        </w:rPr>
        <w:instrText>"</w:instrText>
      </w:r>
      <w:r w:rsidRPr="00AE0265">
        <w:instrText>,</w:instrText>
      </w:r>
      <w:r w:rsidRPr="00AE0265">
        <w:rPr>
          <w:cs/>
        </w:rPr>
        <w:instrText>"</w:instrText>
      </w:r>
      <w:r w:rsidRPr="00AE0265">
        <w:instrText>properties</w:instrText>
      </w:r>
      <w:r w:rsidRPr="00AE0265">
        <w:rPr>
          <w:cs/>
        </w:rPr>
        <w:instrText>":</w:instrText>
      </w:r>
      <w:r w:rsidRPr="00AE0265">
        <w:instrText>{</w:instrText>
      </w:r>
      <w:r w:rsidRPr="00AE0265">
        <w:rPr>
          <w:cs/>
        </w:rPr>
        <w:instrText>"</w:instrText>
      </w:r>
      <w:r w:rsidRPr="00AE0265">
        <w:instrText>formattedCitation</w:instrText>
      </w:r>
      <w:r w:rsidRPr="00AE0265">
        <w:rPr>
          <w:cs/>
        </w:rPr>
        <w:instrText>":"(</w:instrText>
      </w:r>
      <w:r w:rsidRPr="00AE0265">
        <w:instrText>\\uc0\\u3585{}\\uc0\\u3619{}\\uc0\\u3632{}\\uc0\\u3607{}\\uc0\\u3619{}\\uc0\\u3623{}\\uc0\\u3591{}\\uc0\\u3624{}\\uc0\\u3638{}\\uc0\\u3585{}\\uc0\\u3625{}\\uc0\\u3634{}\\uc0\\u3608{}\\uc0\\u3636{}\\uc0\\u3585{}\\uc0\\u3634{}\\uc0\\u3619{}, 2560</w:instrText>
      </w:r>
      <w:r w:rsidRPr="00AE0265">
        <w:rPr>
          <w:cs/>
        </w:rPr>
        <w:instrText>)"</w:instrText>
      </w:r>
      <w:r w:rsidRPr="00AE0265">
        <w:instrText>,</w:instrText>
      </w:r>
      <w:r w:rsidRPr="00AE0265">
        <w:rPr>
          <w:cs/>
        </w:rPr>
        <w:instrText>"</w:instrText>
      </w:r>
      <w:r w:rsidRPr="00AE0265">
        <w:instrText>plainCitation</w:instrText>
      </w:r>
      <w:r w:rsidRPr="00AE0265">
        <w:rPr>
          <w:cs/>
        </w:rPr>
        <w:instrText>":"(กระทรวงศึกษาธิการ</w:instrText>
      </w:r>
      <w:r w:rsidRPr="00AE0265">
        <w:instrText>, 2560</w:instrText>
      </w:r>
      <w:r w:rsidRPr="00AE0265">
        <w:rPr>
          <w:cs/>
        </w:rPr>
        <w:instrText>)"</w:instrText>
      </w:r>
      <w:r w:rsidRPr="00AE0265">
        <w:instrText>,</w:instrText>
      </w:r>
      <w:r w:rsidRPr="00AE0265">
        <w:rPr>
          <w:cs/>
        </w:rPr>
        <w:instrText>"</w:instrText>
      </w:r>
      <w:r w:rsidRPr="00AE0265">
        <w:instrText>noteIndex</w:instrText>
      </w:r>
      <w:r w:rsidRPr="00AE0265">
        <w:rPr>
          <w:cs/>
        </w:rPr>
        <w:instrText>":</w:instrText>
      </w:r>
      <w:r w:rsidRPr="00AE0265">
        <w:instrText>0},</w:instrText>
      </w:r>
      <w:r w:rsidRPr="00AE0265">
        <w:rPr>
          <w:cs/>
        </w:rPr>
        <w:instrText>"</w:instrText>
      </w:r>
      <w:r w:rsidRPr="00AE0265">
        <w:instrText>citationItems</w:instrText>
      </w:r>
      <w:r w:rsidRPr="00AE0265">
        <w:rPr>
          <w:cs/>
        </w:rPr>
        <w:instrText>":[</w:instrText>
      </w:r>
      <w:r w:rsidRPr="00AE0265">
        <w:instrText>{</w:instrText>
      </w:r>
      <w:r w:rsidRPr="00AE0265">
        <w:rPr>
          <w:cs/>
        </w:rPr>
        <w:instrText>"</w:instrText>
      </w:r>
      <w:r w:rsidRPr="00AE0265">
        <w:instrText>id</w:instrText>
      </w:r>
      <w:r w:rsidRPr="00AE0265">
        <w:rPr>
          <w:cs/>
        </w:rPr>
        <w:instrText>":</w:instrText>
      </w:r>
      <w:r w:rsidRPr="00AE0265">
        <w:instrText>4,</w:instrText>
      </w:r>
      <w:r w:rsidRPr="00AE0265">
        <w:rPr>
          <w:cs/>
        </w:rPr>
        <w:instrText>"</w:instrText>
      </w:r>
      <w:r w:rsidRPr="00AE0265">
        <w:instrText>uris</w:instrText>
      </w:r>
      <w:r w:rsidRPr="00AE0265">
        <w:rPr>
          <w:cs/>
        </w:rPr>
        <w:instrText>":["</w:instrText>
      </w:r>
      <w:r w:rsidRPr="00AE0265">
        <w:instrText>http</w:instrText>
      </w:r>
      <w:r w:rsidRPr="00AE0265">
        <w:rPr>
          <w:cs/>
        </w:rPr>
        <w:instrText>://</w:instrText>
      </w:r>
      <w:r w:rsidRPr="00AE0265">
        <w:instrText>zotero</w:instrText>
      </w:r>
      <w:r w:rsidRPr="00AE0265">
        <w:rPr>
          <w:cs/>
        </w:rPr>
        <w:instrText>.</w:instrText>
      </w:r>
      <w:r w:rsidRPr="00AE0265">
        <w:instrText>org</w:instrText>
      </w:r>
      <w:r w:rsidRPr="00AE0265">
        <w:rPr>
          <w:cs/>
        </w:rPr>
        <w:instrText>/</w:instrText>
      </w:r>
      <w:r w:rsidRPr="00AE0265">
        <w:instrText>users</w:instrText>
      </w:r>
      <w:r w:rsidRPr="00AE0265">
        <w:rPr>
          <w:cs/>
        </w:rPr>
        <w:instrText>/</w:instrText>
      </w:r>
      <w:r w:rsidRPr="00AE0265">
        <w:instrText>local</w:instrText>
      </w:r>
      <w:r w:rsidRPr="00AE0265">
        <w:rPr>
          <w:cs/>
        </w:rPr>
        <w:instrText>/</w:instrText>
      </w:r>
      <w:r w:rsidRPr="00AE0265">
        <w:instrText>ZSBOmC4y</w:instrText>
      </w:r>
      <w:r w:rsidRPr="00AE0265">
        <w:rPr>
          <w:cs/>
        </w:rPr>
        <w:instrText>/</w:instrText>
      </w:r>
      <w:r w:rsidRPr="00AE0265">
        <w:instrText>items</w:instrText>
      </w:r>
      <w:r w:rsidRPr="00AE0265">
        <w:rPr>
          <w:cs/>
        </w:rPr>
        <w:instrText>/</w:instrText>
      </w:r>
      <w:r w:rsidRPr="00AE0265">
        <w:instrText>55J5X4YP</w:instrText>
      </w:r>
      <w:r w:rsidRPr="00AE0265">
        <w:rPr>
          <w:cs/>
        </w:rPr>
        <w:instrText>"]</w:instrText>
      </w:r>
      <w:r w:rsidRPr="00AE0265">
        <w:instrText>,</w:instrText>
      </w:r>
      <w:r w:rsidRPr="00AE0265">
        <w:rPr>
          <w:cs/>
        </w:rPr>
        <w:instrText>"</w:instrText>
      </w:r>
      <w:r w:rsidRPr="00AE0265">
        <w:instrText>itemData</w:instrText>
      </w:r>
      <w:r w:rsidRPr="00AE0265">
        <w:rPr>
          <w:cs/>
        </w:rPr>
        <w:instrText>":</w:instrText>
      </w:r>
      <w:r w:rsidRPr="00AE0265">
        <w:instrText>{</w:instrText>
      </w:r>
      <w:r w:rsidRPr="00AE0265">
        <w:rPr>
          <w:cs/>
        </w:rPr>
        <w:instrText>"</w:instrText>
      </w:r>
      <w:r w:rsidRPr="00AE0265">
        <w:instrText>id</w:instrText>
      </w:r>
      <w:r w:rsidRPr="00AE0265">
        <w:rPr>
          <w:cs/>
        </w:rPr>
        <w:instrText>":</w:instrText>
      </w:r>
      <w:r w:rsidRPr="00AE0265">
        <w:instrText>4,</w:instrText>
      </w:r>
      <w:r w:rsidRPr="00AE0265">
        <w:rPr>
          <w:cs/>
        </w:rPr>
        <w:instrText>"</w:instrText>
      </w:r>
      <w:r w:rsidRPr="00AE0265">
        <w:instrText>type</w:instrText>
      </w:r>
      <w:r w:rsidRPr="00AE0265">
        <w:rPr>
          <w:cs/>
        </w:rPr>
        <w:instrText>":"</w:instrText>
      </w:r>
      <w:r w:rsidRPr="00AE0265">
        <w:instrText>book</w:instrText>
      </w:r>
      <w:r w:rsidRPr="00AE0265">
        <w:rPr>
          <w:cs/>
        </w:rPr>
        <w:instrText>"</w:instrText>
      </w:r>
      <w:r w:rsidRPr="00AE0265">
        <w:instrText>,</w:instrText>
      </w:r>
      <w:r w:rsidRPr="00AE0265">
        <w:rPr>
          <w:cs/>
        </w:rPr>
        <w:instrText>"</w:instrText>
      </w:r>
      <w:r w:rsidRPr="00AE0265">
        <w:instrText>event</w:instrText>
      </w:r>
      <w:r w:rsidRPr="00AE0265">
        <w:rPr>
          <w:cs/>
        </w:rPr>
        <w:instrText>-</w:instrText>
      </w:r>
      <w:r w:rsidRPr="00AE0265">
        <w:instrText>place</w:instrText>
      </w:r>
      <w:r w:rsidRPr="00AE0265">
        <w:rPr>
          <w:cs/>
        </w:rPr>
        <w:instrText>":"กรุงเทพฯ"</w:instrText>
      </w:r>
      <w:r w:rsidRPr="00AE0265">
        <w:instrText>,</w:instrText>
      </w:r>
      <w:r w:rsidRPr="00AE0265">
        <w:rPr>
          <w:cs/>
        </w:rPr>
        <w:instrText>"</w:instrText>
      </w:r>
      <w:r w:rsidRPr="00AE0265">
        <w:instrText>publisher</w:instrText>
      </w:r>
      <w:r w:rsidRPr="00AE0265">
        <w:rPr>
          <w:cs/>
        </w:rPr>
        <w:instrText>":"โรงพิมพ์ชุมนุมสหกรณ์การเกษตรแห่งประเทศไทย จำกัด"</w:instrText>
      </w:r>
      <w:r w:rsidRPr="00AE0265">
        <w:instrText>,</w:instrText>
      </w:r>
      <w:r w:rsidRPr="00AE0265">
        <w:rPr>
          <w:cs/>
        </w:rPr>
        <w:instrText>"</w:instrText>
      </w:r>
      <w:r w:rsidRPr="00AE0265">
        <w:instrText>publisher</w:instrText>
      </w:r>
      <w:r w:rsidRPr="00AE0265">
        <w:rPr>
          <w:cs/>
        </w:rPr>
        <w:instrText>-</w:instrText>
      </w:r>
      <w:r w:rsidRPr="00AE0265">
        <w:instrText>place</w:instrText>
      </w:r>
      <w:r w:rsidRPr="00AE0265">
        <w:rPr>
          <w:cs/>
        </w:rPr>
        <w:instrText>":"กรุงเทพฯ"</w:instrText>
      </w:r>
      <w:r w:rsidRPr="00AE0265">
        <w:instrText>,</w:instrText>
      </w:r>
      <w:r w:rsidRPr="00AE0265">
        <w:rPr>
          <w:cs/>
        </w:rPr>
        <w:instrText>"</w:instrText>
      </w:r>
      <w:r w:rsidRPr="00AE0265">
        <w:instrText>title</w:instrText>
      </w:r>
      <w:r w:rsidRPr="00AE0265">
        <w:rPr>
          <w:cs/>
        </w:rPr>
        <w:instrText xml:space="preserve">":"ตัวชี้วัดและสาระการเรียนรู้แกนกลางกลุ่มสาระการเรียนรู้คณิตศาสตร์ (ฉบับปรับปรุง พ.ศ. </w:instrText>
      </w:r>
      <w:r w:rsidRPr="00AE0265">
        <w:instrText>2560</w:instrText>
      </w:r>
      <w:r w:rsidRPr="00AE0265">
        <w:rPr>
          <w:cs/>
        </w:rPr>
        <w:instrText xml:space="preserve">) ตามหลักสูตรแกนกลางการศึกษาขั้นพื้นฐาน พุทธศักราช </w:instrText>
      </w:r>
      <w:r w:rsidRPr="00AE0265">
        <w:instrText>2551</w:instrText>
      </w:r>
      <w:r w:rsidRPr="00AE0265">
        <w:rPr>
          <w:cs/>
        </w:rPr>
        <w:instrText>"</w:instrText>
      </w:r>
      <w:r w:rsidRPr="00AE0265">
        <w:instrText>,</w:instrText>
      </w:r>
      <w:r w:rsidRPr="00AE0265">
        <w:rPr>
          <w:cs/>
        </w:rPr>
        <w:instrText>"</w:instrText>
      </w:r>
      <w:r w:rsidRPr="00AE0265">
        <w:instrText>author</w:instrText>
      </w:r>
      <w:r w:rsidRPr="00AE0265">
        <w:rPr>
          <w:cs/>
        </w:rPr>
        <w:instrText>":[</w:instrText>
      </w:r>
      <w:r w:rsidRPr="00AE0265">
        <w:instrText>{</w:instrText>
      </w:r>
      <w:r w:rsidRPr="00AE0265">
        <w:rPr>
          <w:cs/>
        </w:rPr>
        <w:instrText>"</w:instrText>
      </w:r>
      <w:r w:rsidRPr="00AE0265">
        <w:instrText>family</w:instrText>
      </w:r>
      <w:r w:rsidRPr="00AE0265">
        <w:rPr>
          <w:cs/>
        </w:rPr>
        <w:instrText>":"กระทรวงศึกษาธิการ"</w:instrText>
      </w:r>
      <w:r w:rsidRPr="00AE0265">
        <w:instrText>,</w:instrText>
      </w:r>
      <w:r w:rsidRPr="00AE0265">
        <w:rPr>
          <w:cs/>
        </w:rPr>
        <w:instrText>"</w:instrText>
      </w:r>
      <w:r w:rsidRPr="00AE0265">
        <w:instrText>given</w:instrText>
      </w:r>
      <w:r w:rsidRPr="00AE0265">
        <w:rPr>
          <w:cs/>
        </w:rPr>
        <w:instrText>":""</w:instrText>
      </w:r>
      <w:r w:rsidRPr="00AE0265">
        <w:instrText>}</w:instrText>
      </w:r>
      <w:r w:rsidRPr="00AE0265">
        <w:rPr>
          <w:cs/>
        </w:rPr>
        <w:instrText>]</w:instrText>
      </w:r>
      <w:r w:rsidRPr="00AE0265">
        <w:instrText>,</w:instrText>
      </w:r>
      <w:r w:rsidRPr="00AE0265">
        <w:rPr>
          <w:cs/>
        </w:rPr>
        <w:instrText>"</w:instrText>
      </w:r>
      <w:r w:rsidRPr="00AE0265">
        <w:instrText>issued</w:instrText>
      </w:r>
      <w:r w:rsidRPr="00AE0265">
        <w:rPr>
          <w:cs/>
        </w:rPr>
        <w:instrText>":</w:instrText>
      </w:r>
      <w:r w:rsidRPr="00AE0265">
        <w:instrText>{</w:instrText>
      </w:r>
      <w:r w:rsidRPr="00AE0265">
        <w:rPr>
          <w:cs/>
        </w:rPr>
        <w:instrText>"</w:instrText>
      </w:r>
      <w:r w:rsidRPr="00AE0265">
        <w:instrText>date</w:instrText>
      </w:r>
      <w:r w:rsidRPr="00AE0265">
        <w:rPr>
          <w:cs/>
        </w:rPr>
        <w:instrText>-</w:instrText>
      </w:r>
      <w:r w:rsidRPr="00AE0265">
        <w:instrText>parts</w:instrText>
      </w:r>
      <w:r w:rsidRPr="00AE0265">
        <w:rPr>
          <w:cs/>
        </w:rPr>
        <w:instrText>":[["</w:instrText>
      </w:r>
      <w:r w:rsidRPr="00AE0265">
        <w:instrText>2560</w:instrText>
      </w:r>
      <w:r w:rsidRPr="00AE0265">
        <w:rPr>
          <w:cs/>
        </w:rPr>
        <w:instrText>"]]</w:instrText>
      </w:r>
      <w:r w:rsidRPr="00AE0265">
        <w:instrText>}}}</w:instrText>
      </w:r>
      <w:r w:rsidRPr="00AE0265">
        <w:rPr>
          <w:cs/>
        </w:rPr>
        <w:instrText>]</w:instrText>
      </w:r>
      <w:r w:rsidRPr="00AE0265">
        <w:instrText>,</w:instrText>
      </w:r>
      <w:r w:rsidRPr="00AE0265">
        <w:rPr>
          <w:cs/>
        </w:rPr>
        <w:instrText>"</w:instrText>
      </w:r>
      <w:r w:rsidRPr="00AE0265">
        <w:instrText>schema</w:instrText>
      </w:r>
      <w:r w:rsidRPr="00AE0265">
        <w:rPr>
          <w:cs/>
        </w:rPr>
        <w:instrText>":"</w:instrText>
      </w:r>
      <w:r w:rsidRPr="00AE0265">
        <w:instrText>https</w:instrText>
      </w:r>
      <w:r w:rsidRPr="00AE0265">
        <w:rPr>
          <w:cs/>
        </w:rPr>
        <w:instrText>://</w:instrText>
      </w:r>
      <w:r w:rsidRPr="00AE0265">
        <w:instrText>github</w:instrText>
      </w:r>
      <w:r w:rsidRPr="00AE0265">
        <w:rPr>
          <w:cs/>
        </w:rPr>
        <w:instrText>.</w:instrText>
      </w:r>
      <w:r w:rsidRPr="00AE0265">
        <w:instrText>com</w:instrText>
      </w:r>
      <w:r w:rsidRPr="00AE0265">
        <w:rPr>
          <w:cs/>
        </w:rPr>
        <w:instrText>/</w:instrText>
      </w:r>
      <w:r w:rsidRPr="00AE0265">
        <w:instrText>citation</w:instrText>
      </w:r>
      <w:r w:rsidRPr="00AE0265">
        <w:rPr>
          <w:cs/>
        </w:rPr>
        <w:instrText>-</w:instrText>
      </w:r>
      <w:r w:rsidRPr="00AE0265">
        <w:instrText>style</w:instrText>
      </w:r>
      <w:r w:rsidRPr="00AE0265">
        <w:rPr>
          <w:cs/>
        </w:rPr>
        <w:instrText>-</w:instrText>
      </w:r>
      <w:r w:rsidRPr="00AE0265">
        <w:instrText>language</w:instrText>
      </w:r>
      <w:r w:rsidRPr="00AE0265">
        <w:rPr>
          <w:cs/>
        </w:rPr>
        <w:instrText>/</w:instrText>
      </w:r>
      <w:r w:rsidRPr="00AE0265">
        <w:instrText>schema</w:instrText>
      </w:r>
      <w:r w:rsidRPr="00AE0265">
        <w:rPr>
          <w:cs/>
        </w:rPr>
        <w:instrText>/</w:instrText>
      </w:r>
      <w:r w:rsidRPr="00AE0265">
        <w:instrText>raw</w:instrText>
      </w:r>
      <w:r w:rsidRPr="00AE0265">
        <w:rPr>
          <w:cs/>
        </w:rPr>
        <w:instrText>/</w:instrText>
      </w:r>
      <w:r w:rsidRPr="00AE0265">
        <w:instrText>master</w:instrText>
      </w:r>
      <w:r w:rsidRPr="00AE0265">
        <w:rPr>
          <w:cs/>
        </w:rPr>
        <w:instrText>/</w:instrText>
      </w:r>
      <w:r w:rsidRPr="00AE0265">
        <w:instrText>csl</w:instrText>
      </w:r>
      <w:r w:rsidRPr="00AE0265">
        <w:rPr>
          <w:cs/>
        </w:rPr>
        <w:instrText>-</w:instrText>
      </w:r>
      <w:r w:rsidRPr="00AE0265">
        <w:instrText>citation</w:instrText>
      </w:r>
      <w:r w:rsidRPr="00AE0265">
        <w:rPr>
          <w:cs/>
        </w:rPr>
        <w:instrText>.</w:instrText>
      </w:r>
      <w:r w:rsidRPr="00AE0265">
        <w:instrText>json</w:instrText>
      </w:r>
      <w:r w:rsidRPr="00AE0265">
        <w:rPr>
          <w:cs/>
        </w:rPr>
        <w:instrText>"</w:instrText>
      </w:r>
      <w:r w:rsidRPr="00AE0265">
        <w:instrText xml:space="preserve">} </w:instrText>
      </w:r>
      <w:r w:rsidRPr="00AE0265">
        <w:rPr>
          <w:cs/>
        </w:rPr>
        <w:fldChar w:fldCharType="separate"/>
      </w:r>
      <w:r w:rsidRPr="00AE0265">
        <w:rPr>
          <w:kern w:val="0"/>
          <w:cs/>
        </w:rPr>
        <w:t>(กระทรวงศึกษาธิการ</w:t>
      </w:r>
      <w:r w:rsidRPr="00AE0265">
        <w:rPr>
          <w:kern w:val="0"/>
        </w:rPr>
        <w:t>, 2560</w:t>
      </w:r>
      <w:r w:rsidRPr="00AE0265">
        <w:rPr>
          <w:kern w:val="0"/>
          <w:cs/>
        </w:rPr>
        <w:t>)</w:t>
      </w:r>
      <w:r w:rsidRPr="00AE0265">
        <w:rPr>
          <w:cs/>
        </w:rPr>
        <w:fldChar w:fldCharType="end"/>
      </w:r>
      <w:r>
        <w:rPr>
          <w:rFonts w:hint="cs"/>
          <w:cs/>
        </w:rPr>
        <w:t xml:space="preserve"> </w:t>
      </w:r>
      <w:r>
        <w:rPr>
          <w:cs/>
        </w:rPr>
        <w:br/>
      </w:r>
      <w:r w:rsidRPr="001A41BF">
        <w:rPr>
          <w:cs/>
        </w:rPr>
        <w:t>ทำ</w:t>
      </w:r>
      <w:r>
        <w:rPr>
          <w:rFonts w:hint="cs"/>
          <w:cs/>
        </w:rPr>
        <w:t>ให้</w:t>
      </w:r>
      <w:r w:rsidRPr="001A41BF">
        <w:rPr>
          <w:cs/>
        </w:rPr>
        <w:t>เห็นได้ว่าคณิตศาสตร์ไม่ได้เป็นเพียงวิชาที่เน้นการคำนวณ</w:t>
      </w:r>
      <w:r>
        <w:rPr>
          <w:rFonts w:hint="cs"/>
          <w:cs/>
        </w:rPr>
        <w:t xml:space="preserve"> </w:t>
      </w:r>
      <w:r w:rsidRPr="003018FF">
        <w:rPr>
          <w:cs/>
        </w:rPr>
        <w:fldChar w:fldCharType="begin"/>
      </w:r>
      <w:r w:rsidRPr="003018FF">
        <w:instrText xml:space="preserve"> ADDIN ZOTERO_ITEM CSL_CITATION {</w:instrText>
      </w:r>
      <w:r w:rsidRPr="003018FF">
        <w:rPr>
          <w:cs/>
        </w:rPr>
        <w:instrText>"</w:instrText>
      </w:r>
      <w:r w:rsidRPr="003018FF">
        <w:instrText>citationID</w:instrText>
      </w:r>
      <w:r w:rsidRPr="003018FF">
        <w:rPr>
          <w:cs/>
        </w:rPr>
        <w:instrText>":"</w:instrText>
      </w:r>
      <w:r w:rsidRPr="003018FF">
        <w:instrText>TUEs3N7e</w:instrText>
      </w:r>
      <w:r w:rsidRPr="003018FF">
        <w:rPr>
          <w:cs/>
        </w:rPr>
        <w:instrText>"</w:instrText>
      </w:r>
      <w:r w:rsidRPr="003018FF">
        <w:instrText>,</w:instrText>
      </w:r>
      <w:r w:rsidRPr="003018FF">
        <w:rPr>
          <w:cs/>
        </w:rPr>
        <w:instrText>"</w:instrText>
      </w:r>
      <w:r w:rsidRPr="003018FF">
        <w:instrText>properties</w:instrText>
      </w:r>
      <w:r w:rsidRPr="003018FF">
        <w:rPr>
          <w:cs/>
        </w:rPr>
        <w:instrText>":</w:instrText>
      </w:r>
      <w:r w:rsidRPr="003018FF">
        <w:instrText>{</w:instrText>
      </w:r>
      <w:r w:rsidRPr="003018FF">
        <w:rPr>
          <w:cs/>
        </w:rPr>
        <w:instrText>"</w:instrText>
      </w:r>
      <w:r w:rsidRPr="003018FF">
        <w:instrText>formattedCitation</w:instrText>
      </w:r>
      <w:r w:rsidRPr="003018FF">
        <w:rPr>
          <w:cs/>
        </w:rPr>
        <w:instrText>":"(</w:instrText>
      </w:r>
      <w:r w:rsidRPr="003018FF">
        <w:instrText>\\uc0\\u3594{}\\uc0\\u3617{}\\uc0\\u3609{}\\uc0\\u3634{}\\uc0\\u3604{} \\uc0\\u3648{}\\uc0\\u3594{}\\uc0\\u3639{}\\uc0\\u3657{}\\uc0\\u3629{}\\uc0\\u3626{}\\uc0\\u3640{}\\uc0\\u3623{}\\uc0\\u3619{}\\uc0\\u3619{}\\uc0\\u3603{}\\uc0\\u3607{}\\uc0\\u3623{}\\uc0\\u3637{}, 2561</w:instrText>
      </w:r>
      <w:r w:rsidRPr="003018FF">
        <w:rPr>
          <w:cs/>
        </w:rPr>
        <w:instrText>)"</w:instrText>
      </w:r>
      <w:r w:rsidRPr="003018FF">
        <w:instrText>,</w:instrText>
      </w:r>
      <w:r w:rsidRPr="003018FF">
        <w:rPr>
          <w:cs/>
        </w:rPr>
        <w:instrText>"</w:instrText>
      </w:r>
      <w:r w:rsidRPr="003018FF">
        <w:instrText>plainCitation</w:instrText>
      </w:r>
      <w:r w:rsidRPr="003018FF">
        <w:rPr>
          <w:cs/>
        </w:rPr>
        <w:instrText>":"(ชมนาด เชื้อสุวรรณทวี</w:instrText>
      </w:r>
      <w:r w:rsidRPr="003018FF">
        <w:instrText>, 2561</w:instrText>
      </w:r>
      <w:r w:rsidRPr="003018FF">
        <w:rPr>
          <w:cs/>
        </w:rPr>
        <w:instrText>)"</w:instrText>
      </w:r>
      <w:r w:rsidRPr="003018FF">
        <w:instrText>,</w:instrText>
      </w:r>
      <w:r w:rsidRPr="003018FF">
        <w:rPr>
          <w:cs/>
        </w:rPr>
        <w:instrText>"</w:instrText>
      </w:r>
      <w:r w:rsidRPr="003018FF">
        <w:instrText>noteIndex</w:instrText>
      </w:r>
      <w:r w:rsidRPr="003018FF">
        <w:rPr>
          <w:cs/>
        </w:rPr>
        <w:instrText>":</w:instrText>
      </w:r>
      <w:r w:rsidRPr="003018FF">
        <w:instrText>0},</w:instrText>
      </w:r>
      <w:r w:rsidRPr="003018FF">
        <w:rPr>
          <w:cs/>
        </w:rPr>
        <w:instrText>"</w:instrText>
      </w:r>
      <w:r w:rsidRPr="003018FF">
        <w:instrText>citationItems</w:instrText>
      </w:r>
      <w:r w:rsidRPr="003018FF">
        <w:rPr>
          <w:cs/>
        </w:rPr>
        <w:instrText>":[</w:instrText>
      </w:r>
      <w:r w:rsidRPr="003018FF">
        <w:instrText>{</w:instrText>
      </w:r>
      <w:r w:rsidRPr="003018FF">
        <w:rPr>
          <w:cs/>
        </w:rPr>
        <w:instrText>"</w:instrText>
      </w:r>
      <w:r w:rsidRPr="003018FF">
        <w:instrText>id</w:instrText>
      </w:r>
      <w:r w:rsidRPr="003018FF">
        <w:rPr>
          <w:cs/>
        </w:rPr>
        <w:instrText>":</w:instrText>
      </w:r>
      <w:r w:rsidRPr="003018FF">
        <w:instrText>11,</w:instrText>
      </w:r>
      <w:r w:rsidRPr="003018FF">
        <w:rPr>
          <w:cs/>
        </w:rPr>
        <w:instrText>"</w:instrText>
      </w:r>
      <w:r w:rsidRPr="003018FF">
        <w:instrText>uris</w:instrText>
      </w:r>
      <w:r w:rsidRPr="003018FF">
        <w:rPr>
          <w:cs/>
        </w:rPr>
        <w:instrText>":["</w:instrText>
      </w:r>
      <w:r w:rsidRPr="003018FF">
        <w:instrText>http</w:instrText>
      </w:r>
      <w:r w:rsidRPr="003018FF">
        <w:rPr>
          <w:cs/>
        </w:rPr>
        <w:instrText>://</w:instrText>
      </w:r>
      <w:r w:rsidRPr="003018FF">
        <w:instrText>zotero</w:instrText>
      </w:r>
      <w:r w:rsidRPr="003018FF">
        <w:rPr>
          <w:cs/>
        </w:rPr>
        <w:instrText>.</w:instrText>
      </w:r>
      <w:r w:rsidRPr="003018FF">
        <w:instrText>org</w:instrText>
      </w:r>
      <w:r w:rsidRPr="003018FF">
        <w:rPr>
          <w:cs/>
        </w:rPr>
        <w:instrText>/</w:instrText>
      </w:r>
      <w:r w:rsidRPr="003018FF">
        <w:instrText>users</w:instrText>
      </w:r>
      <w:r w:rsidRPr="003018FF">
        <w:rPr>
          <w:cs/>
        </w:rPr>
        <w:instrText>/</w:instrText>
      </w:r>
      <w:r w:rsidRPr="003018FF">
        <w:instrText>local</w:instrText>
      </w:r>
      <w:r w:rsidRPr="003018FF">
        <w:rPr>
          <w:cs/>
        </w:rPr>
        <w:instrText>/</w:instrText>
      </w:r>
      <w:r w:rsidRPr="003018FF">
        <w:instrText>ZSBOmC4y</w:instrText>
      </w:r>
      <w:r w:rsidRPr="003018FF">
        <w:rPr>
          <w:cs/>
        </w:rPr>
        <w:instrText>/</w:instrText>
      </w:r>
      <w:r w:rsidRPr="003018FF">
        <w:instrText>items</w:instrText>
      </w:r>
      <w:r w:rsidRPr="003018FF">
        <w:rPr>
          <w:cs/>
        </w:rPr>
        <w:instrText>/</w:instrText>
      </w:r>
      <w:r w:rsidRPr="003018FF">
        <w:instrText>AXCA5WUU</w:instrText>
      </w:r>
      <w:r w:rsidRPr="003018FF">
        <w:rPr>
          <w:cs/>
        </w:rPr>
        <w:instrText>"]</w:instrText>
      </w:r>
      <w:r w:rsidRPr="003018FF">
        <w:instrText>,</w:instrText>
      </w:r>
      <w:r w:rsidRPr="003018FF">
        <w:rPr>
          <w:cs/>
        </w:rPr>
        <w:instrText>"</w:instrText>
      </w:r>
      <w:r w:rsidRPr="003018FF">
        <w:instrText>itemData</w:instrText>
      </w:r>
      <w:r w:rsidRPr="003018FF">
        <w:rPr>
          <w:cs/>
        </w:rPr>
        <w:instrText>":</w:instrText>
      </w:r>
      <w:r w:rsidRPr="003018FF">
        <w:instrText>{</w:instrText>
      </w:r>
      <w:r w:rsidRPr="003018FF">
        <w:rPr>
          <w:cs/>
        </w:rPr>
        <w:instrText>"</w:instrText>
      </w:r>
      <w:r w:rsidRPr="003018FF">
        <w:instrText>id</w:instrText>
      </w:r>
      <w:r w:rsidRPr="003018FF">
        <w:rPr>
          <w:cs/>
        </w:rPr>
        <w:instrText>":</w:instrText>
      </w:r>
      <w:r w:rsidRPr="003018FF">
        <w:instrText>11,</w:instrText>
      </w:r>
      <w:r w:rsidRPr="003018FF">
        <w:rPr>
          <w:cs/>
        </w:rPr>
        <w:instrText>"</w:instrText>
      </w:r>
      <w:r w:rsidRPr="003018FF">
        <w:instrText>type</w:instrText>
      </w:r>
      <w:r w:rsidRPr="003018FF">
        <w:rPr>
          <w:cs/>
        </w:rPr>
        <w:instrText>":"</w:instrText>
      </w:r>
      <w:r w:rsidRPr="003018FF">
        <w:instrText>book</w:instrText>
      </w:r>
      <w:r w:rsidRPr="003018FF">
        <w:rPr>
          <w:cs/>
        </w:rPr>
        <w:instrText>"</w:instrText>
      </w:r>
      <w:r w:rsidRPr="003018FF">
        <w:instrText>,</w:instrText>
      </w:r>
      <w:r w:rsidRPr="003018FF">
        <w:rPr>
          <w:cs/>
        </w:rPr>
        <w:instrText>"</w:instrText>
      </w:r>
      <w:r w:rsidRPr="003018FF">
        <w:instrText>event</w:instrText>
      </w:r>
      <w:r w:rsidRPr="003018FF">
        <w:rPr>
          <w:cs/>
        </w:rPr>
        <w:instrText>-</w:instrText>
      </w:r>
      <w:r w:rsidRPr="003018FF">
        <w:instrText>place</w:instrText>
      </w:r>
      <w:r w:rsidRPr="003018FF">
        <w:rPr>
          <w:cs/>
        </w:rPr>
        <w:instrText>":"กรุงเทพฯ"</w:instrText>
      </w:r>
      <w:r w:rsidRPr="003018FF">
        <w:instrText>,</w:instrText>
      </w:r>
      <w:r w:rsidRPr="003018FF">
        <w:rPr>
          <w:cs/>
        </w:rPr>
        <w:instrText>"</w:instrText>
      </w:r>
      <w:r w:rsidRPr="003018FF">
        <w:instrText>publisher</w:instrText>
      </w:r>
      <w:r w:rsidRPr="003018FF">
        <w:rPr>
          <w:cs/>
        </w:rPr>
        <w:instrText>":"โรงพิมพ์แห่งจุฬาลงกรณ์มหาวิทยาลัย"</w:instrText>
      </w:r>
      <w:r w:rsidRPr="003018FF">
        <w:instrText>,</w:instrText>
      </w:r>
      <w:r w:rsidRPr="003018FF">
        <w:rPr>
          <w:cs/>
        </w:rPr>
        <w:instrText>"</w:instrText>
      </w:r>
      <w:r w:rsidRPr="003018FF">
        <w:instrText>publisher</w:instrText>
      </w:r>
      <w:r w:rsidRPr="003018FF">
        <w:rPr>
          <w:cs/>
        </w:rPr>
        <w:instrText>-</w:instrText>
      </w:r>
      <w:r w:rsidRPr="003018FF">
        <w:instrText>place</w:instrText>
      </w:r>
      <w:r w:rsidRPr="003018FF">
        <w:rPr>
          <w:cs/>
        </w:rPr>
        <w:instrText>":"กรุงเทพฯ"</w:instrText>
      </w:r>
      <w:r w:rsidRPr="003018FF">
        <w:instrText>,</w:instrText>
      </w:r>
      <w:r w:rsidRPr="003018FF">
        <w:rPr>
          <w:cs/>
        </w:rPr>
        <w:instrText>"</w:instrText>
      </w:r>
      <w:r w:rsidRPr="003018FF">
        <w:instrText>title</w:instrText>
      </w:r>
      <w:r w:rsidRPr="003018FF">
        <w:rPr>
          <w:cs/>
        </w:rPr>
        <w:instrText xml:space="preserve">":"การเรียนการสอนคณิตศาสตร์ = </w:instrText>
      </w:r>
      <w:r w:rsidRPr="003018FF">
        <w:instrText>Mathematics Instruction</w:instrText>
      </w:r>
      <w:r w:rsidRPr="003018FF">
        <w:rPr>
          <w:cs/>
        </w:rPr>
        <w:instrText>"</w:instrText>
      </w:r>
      <w:r w:rsidRPr="003018FF">
        <w:instrText>,</w:instrText>
      </w:r>
      <w:r w:rsidRPr="003018FF">
        <w:rPr>
          <w:cs/>
        </w:rPr>
        <w:instrText>"</w:instrText>
      </w:r>
      <w:r w:rsidRPr="003018FF">
        <w:instrText>author</w:instrText>
      </w:r>
      <w:r w:rsidRPr="003018FF">
        <w:rPr>
          <w:cs/>
        </w:rPr>
        <w:instrText>":[</w:instrText>
      </w:r>
      <w:r w:rsidRPr="003018FF">
        <w:instrText>{</w:instrText>
      </w:r>
      <w:r w:rsidRPr="003018FF">
        <w:rPr>
          <w:cs/>
        </w:rPr>
        <w:instrText>"</w:instrText>
      </w:r>
      <w:r w:rsidRPr="003018FF">
        <w:instrText>family</w:instrText>
      </w:r>
      <w:r w:rsidRPr="003018FF">
        <w:rPr>
          <w:cs/>
        </w:rPr>
        <w:instrText>":"ชมนาด เชื้อสุวรรณทวี"</w:instrText>
      </w:r>
      <w:r w:rsidRPr="003018FF">
        <w:instrText>,</w:instrText>
      </w:r>
      <w:r w:rsidRPr="003018FF">
        <w:rPr>
          <w:cs/>
        </w:rPr>
        <w:instrText>"</w:instrText>
      </w:r>
      <w:r w:rsidRPr="003018FF">
        <w:instrText>given</w:instrText>
      </w:r>
      <w:r w:rsidRPr="003018FF">
        <w:rPr>
          <w:cs/>
        </w:rPr>
        <w:instrText>":""</w:instrText>
      </w:r>
      <w:r w:rsidRPr="003018FF">
        <w:instrText>}</w:instrText>
      </w:r>
      <w:r w:rsidRPr="003018FF">
        <w:rPr>
          <w:cs/>
        </w:rPr>
        <w:instrText>]</w:instrText>
      </w:r>
      <w:r w:rsidRPr="003018FF">
        <w:instrText>,</w:instrText>
      </w:r>
      <w:r w:rsidRPr="003018FF">
        <w:rPr>
          <w:cs/>
        </w:rPr>
        <w:instrText>"</w:instrText>
      </w:r>
      <w:r w:rsidRPr="003018FF">
        <w:instrText>issued</w:instrText>
      </w:r>
      <w:r w:rsidRPr="003018FF">
        <w:rPr>
          <w:cs/>
        </w:rPr>
        <w:instrText>":</w:instrText>
      </w:r>
      <w:r w:rsidRPr="003018FF">
        <w:instrText>{</w:instrText>
      </w:r>
      <w:r w:rsidRPr="003018FF">
        <w:rPr>
          <w:cs/>
        </w:rPr>
        <w:instrText>"</w:instrText>
      </w:r>
      <w:r w:rsidRPr="003018FF">
        <w:instrText>date</w:instrText>
      </w:r>
      <w:r w:rsidRPr="003018FF">
        <w:rPr>
          <w:cs/>
        </w:rPr>
        <w:instrText>-</w:instrText>
      </w:r>
      <w:r w:rsidRPr="003018FF">
        <w:instrText>parts</w:instrText>
      </w:r>
      <w:r w:rsidRPr="003018FF">
        <w:rPr>
          <w:cs/>
        </w:rPr>
        <w:instrText>":[["</w:instrText>
      </w:r>
      <w:r w:rsidRPr="003018FF">
        <w:instrText>2561</w:instrText>
      </w:r>
      <w:r w:rsidRPr="003018FF">
        <w:rPr>
          <w:cs/>
        </w:rPr>
        <w:instrText>"]]</w:instrText>
      </w:r>
      <w:r w:rsidRPr="003018FF">
        <w:instrText>}}}</w:instrText>
      </w:r>
      <w:r w:rsidRPr="003018FF">
        <w:rPr>
          <w:cs/>
        </w:rPr>
        <w:instrText>]</w:instrText>
      </w:r>
      <w:r w:rsidRPr="003018FF">
        <w:instrText>,</w:instrText>
      </w:r>
      <w:r w:rsidRPr="003018FF">
        <w:rPr>
          <w:cs/>
        </w:rPr>
        <w:instrText>"</w:instrText>
      </w:r>
      <w:r w:rsidRPr="003018FF">
        <w:instrText>schema</w:instrText>
      </w:r>
      <w:r w:rsidRPr="003018FF">
        <w:rPr>
          <w:cs/>
        </w:rPr>
        <w:instrText>":"</w:instrText>
      </w:r>
      <w:r w:rsidRPr="003018FF">
        <w:instrText>https</w:instrText>
      </w:r>
      <w:r w:rsidRPr="003018FF">
        <w:rPr>
          <w:cs/>
        </w:rPr>
        <w:instrText>://</w:instrText>
      </w:r>
      <w:r w:rsidRPr="003018FF">
        <w:instrText>github</w:instrText>
      </w:r>
      <w:r w:rsidRPr="003018FF">
        <w:rPr>
          <w:cs/>
        </w:rPr>
        <w:instrText>.</w:instrText>
      </w:r>
      <w:r w:rsidRPr="003018FF">
        <w:instrText>com</w:instrText>
      </w:r>
      <w:r w:rsidRPr="003018FF">
        <w:rPr>
          <w:cs/>
        </w:rPr>
        <w:instrText>/</w:instrText>
      </w:r>
      <w:r w:rsidRPr="003018FF">
        <w:instrText>citation</w:instrText>
      </w:r>
      <w:r w:rsidRPr="003018FF">
        <w:rPr>
          <w:cs/>
        </w:rPr>
        <w:instrText>-</w:instrText>
      </w:r>
      <w:r w:rsidRPr="003018FF">
        <w:instrText>style</w:instrText>
      </w:r>
      <w:r w:rsidRPr="003018FF">
        <w:rPr>
          <w:cs/>
        </w:rPr>
        <w:instrText>-</w:instrText>
      </w:r>
      <w:r w:rsidRPr="003018FF">
        <w:instrText>language</w:instrText>
      </w:r>
      <w:r w:rsidRPr="003018FF">
        <w:rPr>
          <w:cs/>
        </w:rPr>
        <w:instrText>/</w:instrText>
      </w:r>
      <w:r w:rsidRPr="003018FF">
        <w:instrText>schema</w:instrText>
      </w:r>
      <w:r w:rsidRPr="003018FF">
        <w:rPr>
          <w:cs/>
        </w:rPr>
        <w:instrText>/</w:instrText>
      </w:r>
      <w:r w:rsidRPr="003018FF">
        <w:instrText>raw</w:instrText>
      </w:r>
      <w:r w:rsidRPr="003018FF">
        <w:rPr>
          <w:cs/>
        </w:rPr>
        <w:instrText>/</w:instrText>
      </w:r>
      <w:r w:rsidRPr="003018FF">
        <w:instrText>master</w:instrText>
      </w:r>
      <w:r w:rsidRPr="003018FF">
        <w:rPr>
          <w:cs/>
        </w:rPr>
        <w:instrText>/</w:instrText>
      </w:r>
      <w:r w:rsidRPr="003018FF">
        <w:instrText>csl</w:instrText>
      </w:r>
      <w:r w:rsidRPr="003018FF">
        <w:rPr>
          <w:cs/>
        </w:rPr>
        <w:instrText>-</w:instrText>
      </w:r>
      <w:r w:rsidRPr="003018FF">
        <w:instrText>citation</w:instrText>
      </w:r>
      <w:r w:rsidRPr="003018FF">
        <w:rPr>
          <w:cs/>
        </w:rPr>
        <w:instrText>.</w:instrText>
      </w:r>
      <w:r w:rsidRPr="003018FF">
        <w:instrText>json</w:instrText>
      </w:r>
      <w:r w:rsidRPr="003018FF">
        <w:rPr>
          <w:cs/>
        </w:rPr>
        <w:instrText>"</w:instrText>
      </w:r>
      <w:r w:rsidRPr="003018FF">
        <w:instrText xml:space="preserve">} </w:instrText>
      </w:r>
      <w:r w:rsidRPr="003018FF">
        <w:rPr>
          <w:cs/>
        </w:rPr>
        <w:fldChar w:fldCharType="separate"/>
      </w:r>
      <w:r w:rsidRPr="003018FF">
        <w:rPr>
          <w:kern w:val="0"/>
          <w:cs/>
        </w:rPr>
        <w:t>(ชมนาด เชื้อสุวรรณทวี</w:t>
      </w:r>
      <w:r w:rsidRPr="003018FF">
        <w:rPr>
          <w:kern w:val="0"/>
        </w:rPr>
        <w:t>, 2561</w:t>
      </w:r>
      <w:r w:rsidRPr="003018FF">
        <w:rPr>
          <w:kern w:val="0"/>
          <w:cs/>
        </w:rPr>
        <w:t>)</w:t>
      </w:r>
      <w:r w:rsidRPr="003018FF">
        <w:rPr>
          <w:cs/>
        </w:rPr>
        <w:fldChar w:fldCharType="end"/>
      </w:r>
      <w:r w:rsidRPr="003018FF">
        <w:rPr>
          <w:rFonts w:hint="cs"/>
          <w:cs/>
        </w:rPr>
        <w:t xml:space="preserve"> </w:t>
      </w:r>
      <w:r w:rsidRPr="001A41BF">
        <w:rPr>
          <w:cs/>
        </w:rPr>
        <w:t>หรือเป็นวิชาที่อยู่ภายในห้องเรียนเพียงเท่านั้น แต่คณิตศาสตร์ยังสามารถเชื่อมโยงไปสู่ห้องเรียนภายนอก</w:t>
      </w:r>
      <w:r>
        <w:rPr>
          <w:cs/>
        </w:rPr>
        <w:br/>
      </w:r>
      <w:r w:rsidRPr="001A41BF">
        <w:rPr>
          <w:cs/>
        </w:rPr>
        <w:t xml:space="preserve">ที่เป็นชีวิตจริงได้ เกิดเป็นการเรียนรู้ที่ไม่จำกัด มีความหลากหลาย และเป็นประโยชน์ในด้านต่าง ๆ </w:t>
      </w:r>
      <w:r>
        <w:rPr>
          <w:cs/>
        </w:rPr>
        <w:br/>
      </w:r>
      <w:r w:rsidRPr="001A41BF">
        <w:rPr>
          <w:cs/>
        </w:rPr>
        <w:t>ซึ่งการเรียนรู้ที่ดีไม่ได้มากจากองค์ความรู้ที่สมบูรณ์แบบแต่เป็นการลงมือทำ ลงมือปฏิบัต</w:t>
      </w:r>
      <w:r>
        <w:rPr>
          <w:rFonts w:hint="cs"/>
          <w:cs/>
        </w:rPr>
        <w:t xml:space="preserve">ิ </w:t>
      </w:r>
      <w:r w:rsidRPr="001A41BF">
        <w:rPr>
          <w:cs/>
        </w:rPr>
        <w:t>ความรู้ที่ได้จากการปฏิบัติเป็นความรู้ที่ไม่ชัดเจน ปฏิบัติได้ผลหรือไม่ได้ผล แต่สิ่งสำคัญ</w:t>
      </w:r>
      <w:r>
        <w:rPr>
          <w:rFonts w:hint="cs"/>
          <w:cs/>
        </w:rPr>
        <w:t xml:space="preserve"> </w:t>
      </w:r>
      <w:r w:rsidRPr="001A41BF">
        <w:rPr>
          <w:cs/>
        </w:rPr>
        <w:t>คือ</w:t>
      </w:r>
      <w:r>
        <w:rPr>
          <w:rFonts w:hint="cs"/>
          <w:cs/>
        </w:rPr>
        <w:t xml:space="preserve"> ทำให้</w:t>
      </w:r>
      <w:r w:rsidRPr="001A41BF">
        <w:rPr>
          <w:cs/>
        </w:rPr>
        <w:t>เกิดการเรียนรู้</w:t>
      </w:r>
      <w:r>
        <w:rPr>
          <w:rFonts w:hint="cs"/>
          <w:cs/>
        </w:rPr>
        <w:t xml:space="preserve"> </w:t>
      </w:r>
      <w:r w:rsidRPr="003018FF">
        <w:rPr>
          <w:cs/>
        </w:rPr>
        <w:fldChar w:fldCharType="begin"/>
      </w:r>
      <w:r w:rsidRPr="003018FF">
        <w:instrText xml:space="preserve"> ADDIN ZOTERO_ITEM CSL_CITATION {</w:instrText>
      </w:r>
      <w:r w:rsidRPr="003018FF">
        <w:rPr>
          <w:cs/>
        </w:rPr>
        <w:instrText>"</w:instrText>
      </w:r>
      <w:r w:rsidRPr="003018FF">
        <w:instrText>citationID</w:instrText>
      </w:r>
      <w:r w:rsidRPr="003018FF">
        <w:rPr>
          <w:cs/>
        </w:rPr>
        <w:instrText>":"</w:instrText>
      </w:r>
      <w:r w:rsidRPr="003018FF">
        <w:instrText>BpYMdqiF</w:instrText>
      </w:r>
      <w:r w:rsidRPr="003018FF">
        <w:rPr>
          <w:cs/>
        </w:rPr>
        <w:instrText>"</w:instrText>
      </w:r>
      <w:r w:rsidRPr="003018FF">
        <w:instrText>,</w:instrText>
      </w:r>
      <w:r w:rsidRPr="003018FF">
        <w:rPr>
          <w:cs/>
        </w:rPr>
        <w:instrText>"</w:instrText>
      </w:r>
      <w:r w:rsidRPr="003018FF">
        <w:instrText>properties</w:instrText>
      </w:r>
      <w:r w:rsidRPr="003018FF">
        <w:rPr>
          <w:cs/>
        </w:rPr>
        <w:instrText>":</w:instrText>
      </w:r>
      <w:r w:rsidRPr="003018FF">
        <w:instrText>{</w:instrText>
      </w:r>
      <w:r w:rsidRPr="003018FF">
        <w:rPr>
          <w:cs/>
        </w:rPr>
        <w:instrText>"</w:instrText>
      </w:r>
      <w:r w:rsidRPr="003018FF">
        <w:instrText>formattedCitation</w:instrText>
      </w:r>
      <w:r w:rsidRPr="003018FF">
        <w:rPr>
          <w:cs/>
        </w:rPr>
        <w:instrText>":"(</w:instrText>
      </w:r>
      <w:r w:rsidRPr="003018FF">
        <w:instrText>\\uc0\\u3623{}\\uc0\\u3636{}\\uc0\\u3592{}\\uc0\\u3634{}\\uc0\\u3619{}\\uc0\\u3603{}\\uc0\\u3660{} \\uc0\\u3614{}\\uc0\\u3634{}\\uc0\\u3603{}\\uc0\\u3636{}\\uc0\\u3594{}, 2556</w:instrText>
      </w:r>
      <w:r w:rsidRPr="003018FF">
        <w:rPr>
          <w:cs/>
        </w:rPr>
        <w:instrText>)"</w:instrText>
      </w:r>
      <w:r w:rsidRPr="003018FF">
        <w:instrText>,</w:instrText>
      </w:r>
      <w:r w:rsidRPr="003018FF">
        <w:rPr>
          <w:cs/>
        </w:rPr>
        <w:instrText>"</w:instrText>
      </w:r>
      <w:r w:rsidRPr="003018FF">
        <w:instrText>plainCitation</w:instrText>
      </w:r>
      <w:r w:rsidRPr="003018FF">
        <w:rPr>
          <w:cs/>
        </w:rPr>
        <w:instrText>":"(วิจารณ์ พาณิช</w:instrText>
      </w:r>
      <w:r w:rsidRPr="003018FF">
        <w:instrText>, 2556</w:instrText>
      </w:r>
      <w:r w:rsidRPr="003018FF">
        <w:rPr>
          <w:cs/>
        </w:rPr>
        <w:instrText>)"</w:instrText>
      </w:r>
      <w:r w:rsidRPr="003018FF">
        <w:instrText>,</w:instrText>
      </w:r>
      <w:r w:rsidRPr="003018FF">
        <w:rPr>
          <w:cs/>
        </w:rPr>
        <w:instrText>"</w:instrText>
      </w:r>
      <w:r w:rsidRPr="003018FF">
        <w:instrText>noteIndex</w:instrText>
      </w:r>
      <w:r w:rsidRPr="003018FF">
        <w:rPr>
          <w:cs/>
        </w:rPr>
        <w:instrText>":</w:instrText>
      </w:r>
      <w:r w:rsidRPr="003018FF">
        <w:instrText>0},</w:instrText>
      </w:r>
      <w:r w:rsidRPr="003018FF">
        <w:rPr>
          <w:cs/>
        </w:rPr>
        <w:instrText>"</w:instrText>
      </w:r>
      <w:r w:rsidRPr="003018FF">
        <w:instrText>citationItems</w:instrText>
      </w:r>
      <w:r w:rsidRPr="003018FF">
        <w:rPr>
          <w:cs/>
        </w:rPr>
        <w:instrText>":[</w:instrText>
      </w:r>
      <w:r w:rsidRPr="003018FF">
        <w:instrText>{</w:instrText>
      </w:r>
      <w:r w:rsidRPr="003018FF">
        <w:rPr>
          <w:cs/>
        </w:rPr>
        <w:instrText>"</w:instrText>
      </w:r>
      <w:r w:rsidRPr="003018FF">
        <w:instrText>id</w:instrText>
      </w:r>
      <w:r w:rsidRPr="003018FF">
        <w:rPr>
          <w:cs/>
        </w:rPr>
        <w:instrText>":</w:instrText>
      </w:r>
      <w:r w:rsidRPr="003018FF">
        <w:instrText>2,</w:instrText>
      </w:r>
      <w:r w:rsidRPr="003018FF">
        <w:rPr>
          <w:cs/>
        </w:rPr>
        <w:instrText>"</w:instrText>
      </w:r>
      <w:r w:rsidRPr="003018FF">
        <w:instrText>uris</w:instrText>
      </w:r>
      <w:r w:rsidRPr="003018FF">
        <w:rPr>
          <w:cs/>
        </w:rPr>
        <w:instrText>":["</w:instrText>
      </w:r>
      <w:r w:rsidRPr="003018FF">
        <w:instrText>http</w:instrText>
      </w:r>
      <w:r w:rsidRPr="003018FF">
        <w:rPr>
          <w:cs/>
        </w:rPr>
        <w:instrText>://</w:instrText>
      </w:r>
      <w:r w:rsidRPr="003018FF">
        <w:instrText>zotero</w:instrText>
      </w:r>
      <w:r w:rsidRPr="003018FF">
        <w:rPr>
          <w:cs/>
        </w:rPr>
        <w:instrText>.</w:instrText>
      </w:r>
      <w:r w:rsidRPr="003018FF">
        <w:instrText>org</w:instrText>
      </w:r>
      <w:r w:rsidRPr="003018FF">
        <w:rPr>
          <w:cs/>
        </w:rPr>
        <w:instrText>/</w:instrText>
      </w:r>
      <w:r w:rsidRPr="003018FF">
        <w:instrText>users</w:instrText>
      </w:r>
      <w:r w:rsidRPr="003018FF">
        <w:rPr>
          <w:cs/>
        </w:rPr>
        <w:instrText>/</w:instrText>
      </w:r>
      <w:r w:rsidRPr="003018FF">
        <w:instrText>local</w:instrText>
      </w:r>
      <w:r w:rsidRPr="003018FF">
        <w:rPr>
          <w:cs/>
        </w:rPr>
        <w:instrText>/</w:instrText>
      </w:r>
      <w:r w:rsidRPr="003018FF">
        <w:instrText>ZSBOmC4y</w:instrText>
      </w:r>
      <w:r w:rsidRPr="003018FF">
        <w:rPr>
          <w:cs/>
        </w:rPr>
        <w:instrText>/</w:instrText>
      </w:r>
      <w:r w:rsidRPr="003018FF">
        <w:instrText>items</w:instrText>
      </w:r>
      <w:r w:rsidRPr="003018FF">
        <w:rPr>
          <w:cs/>
        </w:rPr>
        <w:instrText>/</w:instrText>
      </w:r>
      <w:r w:rsidRPr="003018FF">
        <w:instrText>XJY2W7H9</w:instrText>
      </w:r>
      <w:r w:rsidRPr="003018FF">
        <w:rPr>
          <w:cs/>
        </w:rPr>
        <w:instrText>"]</w:instrText>
      </w:r>
      <w:r w:rsidRPr="003018FF">
        <w:instrText>,</w:instrText>
      </w:r>
      <w:r w:rsidRPr="003018FF">
        <w:rPr>
          <w:cs/>
        </w:rPr>
        <w:instrText>"</w:instrText>
      </w:r>
      <w:r w:rsidRPr="003018FF">
        <w:instrText>itemData</w:instrText>
      </w:r>
      <w:r w:rsidRPr="003018FF">
        <w:rPr>
          <w:cs/>
        </w:rPr>
        <w:instrText>":</w:instrText>
      </w:r>
      <w:r w:rsidRPr="003018FF">
        <w:instrText>{</w:instrText>
      </w:r>
      <w:r w:rsidRPr="003018FF">
        <w:rPr>
          <w:cs/>
        </w:rPr>
        <w:instrText>"</w:instrText>
      </w:r>
      <w:r w:rsidRPr="003018FF">
        <w:instrText>id</w:instrText>
      </w:r>
      <w:r w:rsidRPr="003018FF">
        <w:rPr>
          <w:cs/>
        </w:rPr>
        <w:instrText>":</w:instrText>
      </w:r>
      <w:r w:rsidRPr="003018FF">
        <w:instrText>2,</w:instrText>
      </w:r>
      <w:r w:rsidRPr="003018FF">
        <w:rPr>
          <w:cs/>
        </w:rPr>
        <w:instrText>"</w:instrText>
      </w:r>
      <w:r w:rsidRPr="003018FF">
        <w:instrText>type</w:instrText>
      </w:r>
      <w:r w:rsidRPr="003018FF">
        <w:rPr>
          <w:cs/>
        </w:rPr>
        <w:instrText>":"</w:instrText>
      </w:r>
      <w:r w:rsidRPr="003018FF">
        <w:instrText>book</w:instrText>
      </w:r>
      <w:r w:rsidRPr="003018FF">
        <w:rPr>
          <w:cs/>
        </w:rPr>
        <w:instrText>"</w:instrText>
      </w:r>
      <w:r w:rsidRPr="003018FF">
        <w:instrText>,</w:instrText>
      </w:r>
      <w:r w:rsidRPr="003018FF">
        <w:rPr>
          <w:cs/>
        </w:rPr>
        <w:instrText>"</w:instrText>
      </w:r>
      <w:r w:rsidRPr="003018FF">
        <w:instrText>event</w:instrText>
      </w:r>
      <w:r w:rsidRPr="003018FF">
        <w:rPr>
          <w:cs/>
        </w:rPr>
        <w:instrText>-</w:instrText>
      </w:r>
      <w:r w:rsidRPr="003018FF">
        <w:instrText>place</w:instrText>
      </w:r>
      <w:r w:rsidRPr="003018FF">
        <w:rPr>
          <w:cs/>
        </w:rPr>
        <w:instrText>":"กรุงเทพฯ"</w:instrText>
      </w:r>
      <w:r w:rsidRPr="003018FF">
        <w:instrText>,</w:instrText>
      </w:r>
      <w:r w:rsidRPr="003018FF">
        <w:rPr>
          <w:cs/>
        </w:rPr>
        <w:instrText>"</w:instrText>
      </w:r>
      <w:r w:rsidRPr="003018FF">
        <w:instrText>publisher</w:instrText>
      </w:r>
      <w:r w:rsidRPr="003018FF">
        <w:rPr>
          <w:cs/>
        </w:rPr>
        <w:instrText>":"ส. เจริญการพิมพ์"</w:instrText>
      </w:r>
      <w:r w:rsidRPr="003018FF">
        <w:instrText>,</w:instrText>
      </w:r>
      <w:r w:rsidRPr="003018FF">
        <w:rPr>
          <w:cs/>
        </w:rPr>
        <w:instrText>"</w:instrText>
      </w:r>
      <w:r w:rsidRPr="003018FF">
        <w:instrText>publisher</w:instrText>
      </w:r>
      <w:r w:rsidRPr="003018FF">
        <w:rPr>
          <w:cs/>
        </w:rPr>
        <w:instrText>-</w:instrText>
      </w:r>
      <w:r w:rsidRPr="003018FF">
        <w:instrText>place</w:instrText>
      </w:r>
      <w:r w:rsidRPr="003018FF">
        <w:rPr>
          <w:cs/>
        </w:rPr>
        <w:instrText>":"กรุงเทพฯ"</w:instrText>
      </w:r>
      <w:r w:rsidRPr="003018FF">
        <w:instrText>,</w:instrText>
      </w:r>
      <w:r w:rsidRPr="003018FF">
        <w:rPr>
          <w:cs/>
        </w:rPr>
        <w:instrText>"</w:instrText>
      </w:r>
      <w:r w:rsidRPr="003018FF">
        <w:instrText>title</w:instrText>
      </w:r>
      <w:r w:rsidRPr="003018FF">
        <w:rPr>
          <w:cs/>
        </w:rPr>
        <w:instrText>":"การสร้างการเรียนรู้สู่ศตวรรษที่ ๒๑"</w:instrText>
      </w:r>
      <w:r w:rsidRPr="003018FF">
        <w:instrText>,</w:instrText>
      </w:r>
      <w:r w:rsidRPr="003018FF">
        <w:rPr>
          <w:cs/>
        </w:rPr>
        <w:instrText>"</w:instrText>
      </w:r>
      <w:r w:rsidRPr="003018FF">
        <w:instrText>author</w:instrText>
      </w:r>
      <w:r w:rsidRPr="003018FF">
        <w:rPr>
          <w:cs/>
        </w:rPr>
        <w:instrText>":[</w:instrText>
      </w:r>
      <w:r w:rsidRPr="003018FF">
        <w:instrText>{</w:instrText>
      </w:r>
      <w:r w:rsidRPr="003018FF">
        <w:rPr>
          <w:cs/>
        </w:rPr>
        <w:instrText>"</w:instrText>
      </w:r>
      <w:r w:rsidRPr="003018FF">
        <w:instrText>family</w:instrText>
      </w:r>
      <w:r w:rsidRPr="003018FF">
        <w:rPr>
          <w:cs/>
        </w:rPr>
        <w:instrText>":"วิจารณ์ พาณิช"</w:instrText>
      </w:r>
      <w:r w:rsidRPr="003018FF">
        <w:instrText>,</w:instrText>
      </w:r>
      <w:r w:rsidRPr="003018FF">
        <w:rPr>
          <w:cs/>
        </w:rPr>
        <w:instrText>"</w:instrText>
      </w:r>
      <w:r w:rsidRPr="003018FF">
        <w:instrText>given</w:instrText>
      </w:r>
      <w:r w:rsidRPr="003018FF">
        <w:rPr>
          <w:cs/>
        </w:rPr>
        <w:instrText>":""</w:instrText>
      </w:r>
      <w:r w:rsidRPr="003018FF">
        <w:instrText>}</w:instrText>
      </w:r>
      <w:r w:rsidRPr="003018FF">
        <w:rPr>
          <w:cs/>
        </w:rPr>
        <w:instrText>]</w:instrText>
      </w:r>
      <w:r w:rsidRPr="003018FF">
        <w:instrText>,</w:instrText>
      </w:r>
      <w:r w:rsidRPr="003018FF">
        <w:rPr>
          <w:cs/>
        </w:rPr>
        <w:instrText>"</w:instrText>
      </w:r>
      <w:r w:rsidRPr="003018FF">
        <w:instrText>issued</w:instrText>
      </w:r>
      <w:r w:rsidRPr="003018FF">
        <w:rPr>
          <w:cs/>
        </w:rPr>
        <w:instrText>":</w:instrText>
      </w:r>
      <w:r w:rsidRPr="003018FF">
        <w:instrText>{</w:instrText>
      </w:r>
      <w:r w:rsidRPr="003018FF">
        <w:rPr>
          <w:cs/>
        </w:rPr>
        <w:instrText>"</w:instrText>
      </w:r>
      <w:r w:rsidRPr="003018FF">
        <w:instrText>date</w:instrText>
      </w:r>
      <w:r w:rsidRPr="003018FF">
        <w:rPr>
          <w:cs/>
        </w:rPr>
        <w:instrText>-</w:instrText>
      </w:r>
      <w:r w:rsidRPr="003018FF">
        <w:instrText>parts</w:instrText>
      </w:r>
      <w:r w:rsidRPr="003018FF">
        <w:rPr>
          <w:cs/>
        </w:rPr>
        <w:instrText>":[["</w:instrText>
      </w:r>
      <w:r w:rsidRPr="003018FF">
        <w:instrText>2556</w:instrText>
      </w:r>
      <w:r w:rsidRPr="003018FF">
        <w:rPr>
          <w:cs/>
        </w:rPr>
        <w:instrText>"]]</w:instrText>
      </w:r>
      <w:r w:rsidRPr="003018FF">
        <w:instrText>}}}</w:instrText>
      </w:r>
      <w:r w:rsidRPr="003018FF">
        <w:rPr>
          <w:cs/>
        </w:rPr>
        <w:instrText>]</w:instrText>
      </w:r>
      <w:r w:rsidRPr="003018FF">
        <w:instrText>,</w:instrText>
      </w:r>
      <w:r w:rsidRPr="003018FF">
        <w:rPr>
          <w:cs/>
        </w:rPr>
        <w:instrText>"</w:instrText>
      </w:r>
      <w:r w:rsidRPr="003018FF">
        <w:instrText>schema</w:instrText>
      </w:r>
      <w:r w:rsidRPr="003018FF">
        <w:rPr>
          <w:cs/>
        </w:rPr>
        <w:instrText>":"</w:instrText>
      </w:r>
      <w:r w:rsidRPr="003018FF">
        <w:instrText>https</w:instrText>
      </w:r>
      <w:r w:rsidRPr="003018FF">
        <w:rPr>
          <w:cs/>
        </w:rPr>
        <w:instrText>://</w:instrText>
      </w:r>
      <w:r w:rsidRPr="003018FF">
        <w:instrText>github</w:instrText>
      </w:r>
      <w:r w:rsidRPr="003018FF">
        <w:rPr>
          <w:cs/>
        </w:rPr>
        <w:instrText>.</w:instrText>
      </w:r>
      <w:r w:rsidRPr="003018FF">
        <w:instrText>com</w:instrText>
      </w:r>
      <w:r w:rsidRPr="003018FF">
        <w:rPr>
          <w:cs/>
        </w:rPr>
        <w:instrText>/</w:instrText>
      </w:r>
      <w:r w:rsidRPr="003018FF">
        <w:instrText>citation</w:instrText>
      </w:r>
      <w:r w:rsidRPr="003018FF">
        <w:rPr>
          <w:cs/>
        </w:rPr>
        <w:instrText>-</w:instrText>
      </w:r>
      <w:r w:rsidRPr="003018FF">
        <w:instrText>style</w:instrText>
      </w:r>
      <w:r w:rsidRPr="003018FF">
        <w:rPr>
          <w:cs/>
        </w:rPr>
        <w:instrText>-</w:instrText>
      </w:r>
      <w:r w:rsidRPr="003018FF">
        <w:instrText>language</w:instrText>
      </w:r>
      <w:r w:rsidRPr="003018FF">
        <w:rPr>
          <w:cs/>
        </w:rPr>
        <w:instrText>/</w:instrText>
      </w:r>
      <w:r w:rsidRPr="003018FF">
        <w:instrText>schema</w:instrText>
      </w:r>
      <w:r w:rsidRPr="003018FF">
        <w:rPr>
          <w:cs/>
        </w:rPr>
        <w:instrText>/</w:instrText>
      </w:r>
      <w:r w:rsidRPr="003018FF">
        <w:instrText>raw</w:instrText>
      </w:r>
      <w:r w:rsidRPr="003018FF">
        <w:rPr>
          <w:cs/>
        </w:rPr>
        <w:instrText>/</w:instrText>
      </w:r>
      <w:r w:rsidRPr="003018FF">
        <w:instrText>master</w:instrText>
      </w:r>
      <w:r w:rsidRPr="003018FF">
        <w:rPr>
          <w:cs/>
        </w:rPr>
        <w:instrText>/</w:instrText>
      </w:r>
      <w:r w:rsidRPr="003018FF">
        <w:instrText>csl</w:instrText>
      </w:r>
      <w:r w:rsidRPr="003018FF">
        <w:rPr>
          <w:cs/>
        </w:rPr>
        <w:instrText>-</w:instrText>
      </w:r>
      <w:r w:rsidRPr="003018FF">
        <w:instrText>citation</w:instrText>
      </w:r>
      <w:r w:rsidRPr="003018FF">
        <w:rPr>
          <w:cs/>
        </w:rPr>
        <w:instrText>.</w:instrText>
      </w:r>
      <w:r w:rsidRPr="003018FF">
        <w:instrText>json</w:instrText>
      </w:r>
      <w:r w:rsidRPr="003018FF">
        <w:rPr>
          <w:cs/>
        </w:rPr>
        <w:instrText>"</w:instrText>
      </w:r>
      <w:r w:rsidRPr="003018FF">
        <w:instrText xml:space="preserve">} </w:instrText>
      </w:r>
      <w:r w:rsidRPr="003018FF">
        <w:rPr>
          <w:cs/>
        </w:rPr>
        <w:fldChar w:fldCharType="separate"/>
      </w:r>
      <w:r w:rsidRPr="003018FF">
        <w:rPr>
          <w:kern w:val="0"/>
          <w:cs/>
        </w:rPr>
        <w:t>(วิจารณ์ พาณิช</w:t>
      </w:r>
      <w:r w:rsidRPr="003018FF">
        <w:rPr>
          <w:kern w:val="0"/>
        </w:rPr>
        <w:t>, 2556</w:t>
      </w:r>
      <w:r w:rsidRPr="003018FF">
        <w:rPr>
          <w:kern w:val="0"/>
          <w:cs/>
        </w:rPr>
        <w:t>)</w:t>
      </w:r>
      <w:r w:rsidRPr="003018FF">
        <w:rPr>
          <w:cs/>
        </w:rPr>
        <w:fldChar w:fldCharType="end"/>
      </w:r>
      <w:r>
        <w:rPr>
          <w:rFonts w:hint="cs"/>
          <w:cs/>
        </w:rPr>
        <w:t xml:space="preserve"> </w:t>
      </w:r>
      <w:r w:rsidRPr="001A41BF">
        <w:rPr>
          <w:cs/>
        </w:rPr>
        <w:t>ดังนั้นควรพัฒน</w:t>
      </w:r>
      <w:r>
        <w:rPr>
          <w:rFonts w:hint="cs"/>
          <w:cs/>
        </w:rPr>
        <w:t>าและ</w:t>
      </w:r>
      <w:r w:rsidRPr="001A41BF">
        <w:rPr>
          <w:cs/>
        </w:rPr>
        <w:t>ฝึกฝนทักษะและกระบวนการทางคณิตศาสตร์</w:t>
      </w:r>
      <w:r>
        <w:rPr>
          <w:rFonts w:hint="cs"/>
          <w:cs/>
        </w:rPr>
        <w:t xml:space="preserve"> </w:t>
      </w:r>
      <w:r w:rsidRPr="001A41BF">
        <w:rPr>
          <w:cs/>
        </w:rPr>
        <w:t>และส่งเสริมให้นักเรียนเรียนรู้จากการลงมือปฏิบัติเพื่อให้ได้มาซึ่งทักษะและกระบวนการทางคณิตศาสตร์</w:t>
      </w:r>
      <w:r>
        <w:rPr>
          <w:cs/>
        </w:rPr>
        <w:br/>
      </w:r>
      <w:r w:rsidRPr="001A41BF">
        <w:rPr>
          <w:cs/>
        </w:rPr>
        <w:t xml:space="preserve">ที่คงทนและมีอยู่ในตัวของนักเรียน </w:t>
      </w:r>
    </w:p>
    <w:p w14:paraId="2F6C2132" w14:textId="77777777" w:rsidR="00901E20" w:rsidRPr="00DE54B4" w:rsidRDefault="00901E20" w:rsidP="00D46551">
      <w:pPr>
        <w:tabs>
          <w:tab w:val="left" w:pos="450"/>
        </w:tabs>
        <w:ind w:right="142"/>
        <w:jc w:val="both"/>
        <w:rPr>
          <w:rFonts w:ascii="TH SarabunPSK" w:hAnsi="TH SarabunPSK" w:cs="TH SarabunPSK"/>
          <w:b/>
          <w:bCs/>
          <w:sz w:val="32"/>
          <w:szCs w:val="32"/>
        </w:rPr>
      </w:pPr>
    </w:p>
    <w:p w14:paraId="62425693" w14:textId="77777777" w:rsidR="005E6BCC" w:rsidRPr="00397287" w:rsidRDefault="0027279E" w:rsidP="00DE54B4">
      <w:pPr>
        <w:pStyle w:val="iThesisIndex2"/>
      </w:pPr>
      <w:bookmarkStart w:id="24" w:name="_Toc138888687"/>
      <w:bookmarkStart w:id="25" w:name="_Toc139323844"/>
      <w:bookmarkStart w:id="26" w:name="_Toc145364887"/>
      <w:bookmarkStart w:id="27" w:name="_Toc162385083"/>
      <w:bookmarkStart w:id="28" w:name="_Toc162413462"/>
      <w:bookmarkStart w:id="29" w:name="_Toc162418695"/>
      <w:bookmarkStart w:id="30" w:name="_Toc162428099"/>
      <w:bookmarkStart w:id="31" w:name="_Toc162799446"/>
      <w:bookmarkStart w:id="32" w:name="_Toc162814657"/>
      <w:bookmarkStart w:id="33" w:name="_Toc162814944"/>
      <w:bookmarkStart w:id="34" w:name="_Toc162817733"/>
      <w:bookmarkStart w:id="35" w:name="_Toc163077201"/>
      <w:bookmarkStart w:id="36" w:name="_Toc163114952"/>
      <w:bookmarkStart w:id="37" w:name="_Toc163133193"/>
      <w:bookmarkStart w:id="38" w:name="_Toc163136977"/>
      <w:bookmarkStart w:id="39" w:name="_Toc163138624"/>
      <w:bookmarkStart w:id="40" w:name="_Toc163761121"/>
      <w:bookmarkStart w:id="41" w:name="_Toc163802367"/>
      <w:bookmarkStart w:id="42" w:name="_Toc163810331"/>
      <w:bookmarkStart w:id="43" w:name="_Toc163816347"/>
      <w:bookmarkStart w:id="44" w:name="_Toc163817765"/>
      <w:bookmarkStart w:id="45" w:name="_Toc163931002"/>
      <w:bookmarkStart w:id="46" w:name="_Toc163932386"/>
      <w:bookmarkStart w:id="47" w:name="_Toc164505477"/>
      <w:bookmarkStart w:id="48" w:name="_Toc164710978"/>
      <w:r w:rsidRPr="00397287">
        <w:rPr>
          <w:cs/>
        </w:rPr>
        <w:t>คำถามการวิจัย</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6003652" w14:textId="77777777" w:rsidR="005E6BCC" w:rsidRDefault="0027279E" w:rsidP="00DE54B4">
      <w:pPr>
        <w:pStyle w:val="iThesisStyleNormal"/>
        <w:ind w:firstLine="864"/>
      </w:pPr>
      <w:r>
        <w:t>1</w:t>
      </w:r>
      <w:r>
        <w:rPr>
          <w:cs/>
        </w:rPr>
        <w:t>.</w:t>
      </w:r>
      <w:r w:rsidR="00FD2F8F">
        <w:rPr>
          <w:cs/>
        </w:rPr>
        <w:t xml:space="preserve"> </w:t>
      </w:r>
      <w:r w:rsidRPr="006C3488">
        <w:rPr>
          <w:cs/>
        </w:rPr>
        <w:t>การแก้ปัญหาแบบฮิวริสติกส์ทางคณิตศาสตร์ เรื่องสถิติ ของนักเรียนชั้นมัธยมศึกษา</w:t>
      </w:r>
      <w:r w:rsidR="00FD2F8F">
        <w:rPr>
          <w:cs/>
        </w:rPr>
        <w:t xml:space="preserve">     </w:t>
      </w:r>
      <w:r w:rsidRPr="006C3488">
        <w:rPr>
          <w:cs/>
        </w:rPr>
        <w:t xml:space="preserve">ปีที่ </w:t>
      </w:r>
      <w:r w:rsidRPr="006C3488">
        <w:t xml:space="preserve">2 </w:t>
      </w:r>
      <w:r w:rsidRPr="006C3488">
        <w:rPr>
          <w:cs/>
        </w:rPr>
        <w:t>ที่ได้รับการจัดการเรียนรู้โดยใช้วิธีการแบบเปิดเป็นอย่างไร</w:t>
      </w:r>
    </w:p>
    <w:p w14:paraId="7130B75C" w14:textId="77777777" w:rsidR="005E6BCC" w:rsidRDefault="00FD2F8F" w:rsidP="00DE54B4">
      <w:pPr>
        <w:pStyle w:val="iThesisStyleNormal"/>
        <w:ind w:firstLine="864"/>
      </w:pPr>
      <w:r>
        <w:t>2</w:t>
      </w:r>
      <w:r>
        <w:rPr>
          <w:cs/>
        </w:rPr>
        <w:t xml:space="preserve">. </w:t>
      </w:r>
      <w:r w:rsidR="0027279E" w:rsidRPr="006C3488">
        <w:rPr>
          <w:cs/>
        </w:rPr>
        <w:t>แนวทางการจัดการเรียนรู้โดยใช้วิธีการแบบเปิดที่ส่งเสริมการแก้ปัญหาแบบฮิวริสติกส์</w:t>
      </w:r>
      <w:r w:rsidR="0027279E" w:rsidRPr="006C3488">
        <w:rPr>
          <w:cs/>
        </w:rPr>
        <w:br/>
      </w:r>
      <w:bookmarkStart w:id="49" w:name="_Hlk140435087"/>
      <w:r w:rsidR="0027279E" w:rsidRPr="006C3488">
        <w:rPr>
          <w:cs/>
        </w:rPr>
        <w:t xml:space="preserve">ทางคณิตศาสตร์ </w:t>
      </w:r>
      <w:bookmarkEnd w:id="49"/>
      <w:r w:rsidR="0027279E" w:rsidRPr="006C3488">
        <w:rPr>
          <w:cs/>
        </w:rPr>
        <w:t xml:space="preserve">เรื่องสถิติ ของนักเรียนชั้นมัธยมศึกษาปีที่ </w:t>
      </w:r>
      <w:r w:rsidR="0027279E" w:rsidRPr="006C3488">
        <w:t xml:space="preserve">2 </w:t>
      </w:r>
      <w:r w:rsidR="0027279E" w:rsidRPr="006C3488">
        <w:rPr>
          <w:cs/>
        </w:rPr>
        <w:t>เป็นอย่างไร</w:t>
      </w:r>
    </w:p>
    <w:p w14:paraId="74F740E0" w14:textId="77777777" w:rsidR="00DE54B4" w:rsidRPr="006C3488" w:rsidRDefault="00DE54B4" w:rsidP="00DE54B4">
      <w:pPr>
        <w:pStyle w:val="iThesisStyleNormal"/>
        <w:ind w:firstLine="864"/>
        <w:rPr>
          <w:cs/>
        </w:rPr>
      </w:pPr>
    </w:p>
    <w:p w14:paraId="4C80C656" w14:textId="77777777" w:rsidR="005E6BCC" w:rsidRPr="00BA09CA" w:rsidRDefault="0027279E" w:rsidP="00DE54B4">
      <w:pPr>
        <w:pStyle w:val="iThesisIndex2"/>
      </w:pPr>
      <w:bookmarkStart w:id="50" w:name="_Toc162385084"/>
      <w:bookmarkStart w:id="51" w:name="_Toc162413463"/>
      <w:bookmarkStart w:id="52" w:name="_Toc162418696"/>
      <w:bookmarkStart w:id="53" w:name="_Toc162428100"/>
      <w:bookmarkStart w:id="54" w:name="_Toc162799447"/>
      <w:bookmarkStart w:id="55" w:name="_Toc162814658"/>
      <w:bookmarkStart w:id="56" w:name="_Toc162814945"/>
      <w:bookmarkStart w:id="57" w:name="_Toc162817734"/>
      <w:bookmarkStart w:id="58" w:name="_Toc163077202"/>
      <w:bookmarkStart w:id="59" w:name="_Toc163114953"/>
      <w:bookmarkStart w:id="60" w:name="_Toc163133194"/>
      <w:bookmarkStart w:id="61" w:name="_Toc163136978"/>
      <w:bookmarkStart w:id="62" w:name="_Toc163138625"/>
      <w:bookmarkStart w:id="63" w:name="_Toc163761122"/>
      <w:bookmarkStart w:id="64" w:name="_Toc163802368"/>
      <w:bookmarkStart w:id="65" w:name="_Toc163810332"/>
      <w:bookmarkStart w:id="66" w:name="_Toc163816348"/>
      <w:bookmarkStart w:id="67" w:name="_Toc163817766"/>
      <w:bookmarkStart w:id="68" w:name="_Toc163931003"/>
      <w:bookmarkStart w:id="69" w:name="_Toc163932387"/>
      <w:bookmarkStart w:id="70" w:name="_Toc164505478"/>
      <w:bookmarkStart w:id="71" w:name="_Toc164710979"/>
      <w:r w:rsidRPr="00BA09CA">
        <w:rPr>
          <w:cs/>
        </w:rPr>
        <w:t>วัตถุประสงค์ของการวิจัย</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345BFEA" w14:textId="77777777" w:rsidR="005E6BCC" w:rsidRPr="00BA09CA" w:rsidRDefault="007A7ACA" w:rsidP="00DE54B4">
      <w:pPr>
        <w:pStyle w:val="iThesisStyleNormal"/>
        <w:tabs>
          <w:tab w:val="left" w:pos="567"/>
        </w:tabs>
        <w:rPr>
          <w:cs/>
        </w:rPr>
      </w:pPr>
      <w:bookmarkStart w:id="72" w:name="_Hlk141792991"/>
      <w:r>
        <w:rPr>
          <w:cs/>
        </w:rPr>
        <w:tab/>
      </w:r>
      <w:r>
        <w:rPr>
          <w:cs/>
        </w:rPr>
        <w:tab/>
      </w:r>
      <w:r w:rsidR="0027279E">
        <w:t>1</w:t>
      </w:r>
      <w:r>
        <w:rPr>
          <w:rFonts w:hint="cs"/>
          <w:cs/>
        </w:rPr>
        <w:t>.</w:t>
      </w:r>
      <w:r w:rsidR="0027279E">
        <w:rPr>
          <w:cs/>
        </w:rPr>
        <w:t xml:space="preserve"> </w:t>
      </w:r>
      <w:r w:rsidR="0027279E" w:rsidRPr="00BA09CA">
        <w:rPr>
          <w:cs/>
        </w:rPr>
        <w:t>เพื่อพัฒนาการแก้ปัญหาแบบฮิวริสติกส์ทางคณิตศาสตร์ เรื่องสถิติ ของนักเรียนชั้</w:t>
      </w:r>
      <w:r w:rsidR="0027279E">
        <w:rPr>
          <w:rFonts w:hint="cs"/>
          <w:cs/>
        </w:rPr>
        <w:t>น</w:t>
      </w:r>
      <w:r w:rsidR="0027279E" w:rsidRPr="00BA09CA">
        <w:rPr>
          <w:cs/>
        </w:rPr>
        <w:t xml:space="preserve">มัธยมศึกษาปีที่ </w:t>
      </w:r>
      <w:r w:rsidR="0027279E" w:rsidRPr="00BA09CA">
        <w:t xml:space="preserve">2 </w:t>
      </w:r>
      <w:r w:rsidR="0027279E" w:rsidRPr="00BA09CA">
        <w:rPr>
          <w:cs/>
        </w:rPr>
        <w:t>ที่ได้รับการจัดการเรียนรู้</w:t>
      </w:r>
      <w:r w:rsidR="0027279E">
        <w:rPr>
          <w:rFonts w:hint="cs"/>
          <w:cs/>
        </w:rPr>
        <w:t>ด้วย</w:t>
      </w:r>
      <w:r w:rsidR="0027279E" w:rsidRPr="00BA09CA">
        <w:rPr>
          <w:cs/>
        </w:rPr>
        <w:t>วิธีการแบบเปิด</w:t>
      </w:r>
    </w:p>
    <w:p w14:paraId="25E0325A" w14:textId="77777777" w:rsidR="005E6BCC" w:rsidRPr="00BA09CA" w:rsidRDefault="007A7ACA" w:rsidP="00DE54B4">
      <w:pPr>
        <w:pStyle w:val="iThesisStyleNormal"/>
        <w:tabs>
          <w:tab w:val="left" w:pos="567"/>
        </w:tabs>
      </w:pPr>
      <w:r>
        <w:rPr>
          <w:cs/>
        </w:rPr>
        <w:tab/>
      </w:r>
      <w:r>
        <w:rPr>
          <w:cs/>
        </w:rPr>
        <w:tab/>
      </w:r>
      <w:r w:rsidR="0027279E">
        <w:t>2</w:t>
      </w:r>
      <w:r>
        <w:rPr>
          <w:rFonts w:hint="cs"/>
          <w:cs/>
        </w:rPr>
        <w:t>.</w:t>
      </w:r>
      <w:r w:rsidR="0027279E">
        <w:rPr>
          <w:cs/>
        </w:rPr>
        <w:t xml:space="preserve"> </w:t>
      </w:r>
      <w:r w:rsidR="0027279E" w:rsidRPr="00BA09CA">
        <w:rPr>
          <w:cs/>
        </w:rPr>
        <w:t>เพื่อศึกษาแนวทางการจัดการเรียนรู้</w:t>
      </w:r>
      <w:r w:rsidR="0027279E">
        <w:rPr>
          <w:rFonts w:hint="cs"/>
          <w:cs/>
        </w:rPr>
        <w:t>ด้วย</w:t>
      </w:r>
      <w:r w:rsidR="0027279E" w:rsidRPr="00BA09CA">
        <w:rPr>
          <w:cs/>
        </w:rPr>
        <w:t>วิธีการแบบเปิดที่ส่งเสริมการแก้ปัญหาแบบ</w:t>
      </w:r>
      <w:r w:rsidR="0027279E">
        <w:rPr>
          <w:cs/>
        </w:rPr>
        <w:br/>
      </w:r>
      <w:r w:rsidR="0027279E" w:rsidRPr="00BA09CA">
        <w:rPr>
          <w:cs/>
        </w:rPr>
        <w:t xml:space="preserve">ฮิวริสติกส์ทางคณิตศาสตร์ เรื่องสถิติ ของนักเรียนชั้นมัธยมศึกษาปีที่ </w:t>
      </w:r>
      <w:bookmarkEnd w:id="72"/>
      <w:r w:rsidR="0027279E" w:rsidRPr="00BA09CA">
        <w:t>2</w:t>
      </w:r>
    </w:p>
    <w:p w14:paraId="24F85EF9" w14:textId="77777777" w:rsidR="005E6BCC" w:rsidRPr="00BA09CA" w:rsidRDefault="0027279E" w:rsidP="005E6BCC">
      <w:pPr>
        <w:pStyle w:val="iThesisIndex2"/>
      </w:pPr>
      <w:bookmarkStart w:id="73" w:name="_Toc162385085"/>
      <w:bookmarkStart w:id="74" w:name="_Toc162413464"/>
      <w:bookmarkStart w:id="75" w:name="_Toc162418697"/>
      <w:bookmarkStart w:id="76" w:name="_Toc162428101"/>
      <w:bookmarkStart w:id="77" w:name="_Toc162799448"/>
      <w:bookmarkStart w:id="78" w:name="_Toc162814659"/>
      <w:bookmarkStart w:id="79" w:name="_Toc162814946"/>
      <w:bookmarkStart w:id="80" w:name="_Toc162817735"/>
      <w:bookmarkStart w:id="81" w:name="_Toc163077203"/>
      <w:bookmarkStart w:id="82" w:name="_Toc163114954"/>
      <w:bookmarkStart w:id="83" w:name="_Toc163133195"/>
      <w:bookmarkStart w:id="84" w:name="_Toc163136979"/>
      <w:bookmarkStart w:id="85" w:name="_Toc163138626"/>
      <w:bookmarkStart w:id="86" w:name="_Toc163761123"/>
      <w:bookmarkStart w:id="87" w:name="_Toc163802369"/>
      <w:bookmarkStart w:id="88" w:name="_Toc163810333"/>
      <w:bookmarkStart w:id="89" w:name="_Toc163816349"/>
      <w:bookmarkStart w:id="90" w:name="_Toc163817767"/>
      <w:bookmarkStart w:id="91" w:name="_Toc163931004"/>
      <w:bookmarkStart w:id="92" w:name="_Toc163932388"/>
      <w:bookmarkStart w:id="93" w:name="_Toc164505479"/>
      <w:bookmarkStart w:id="94" w:name="_Toc164710980"/>
      <w:r w:rsidRPr="00BA09CA">
        <w:rPr>
          <w:cs/>
        </w:rPr>
        <w:lastRenderedPageBreak/>
        <w:t>ประโยชน์ที่คาดว่าจะได้รับจากการวิจัย</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7602A61" w14:textId="77777777" w:rsidR="005E6BCC" w:rsidRPr="003A4C5C" w:rsidRDefault="007A7ACA" w:rsidP="007A7ACA">
      <w:pPr>
        <w:ind w:firstLine="864"/>
        <w:jc w:val="thaiDistribute"/>
        <w:rPr>
          <w:rFonts w:ascii="TH SarabunPSK" w:hAnsi="TH SarabunPSK" w:cs="TH SarabunPSK"/>
          <w:sz w:val="32"/>
          <w:szCs w:val="32"/>
          <w:cs/>
        </w:rPr>
      </w:pPr>
      <w:r>
        <w:rPr>
          <w:rFonts w:ascii="TH SarabunPSK" w:hAnsi="TH SarabunPSK" w:cs="TH SarabunPSK" w:hint="cs"/>
          <w:sz w:val="32"/>
          <w:szCs w:val="32"/>
          <w:cs/>
        </w:rPr>
        <w:t xml:space="preserve">1. </w:t>
      </w:r>
      <w:r w:rsidR="0027279E" w:rsidRPr="003A4C5C">
        <w:rPr>
          <w:rFonts w:ascii="TH SarabunPSK" w:hAnsi="TH SarabunPSK" w:cs="TH SarabunPSK"/>
          <w:sz w:val="32"/>
          <w:szCs w:val="32"/>
          <w:cs/>
        </w:rPr>
        <w:t>นักเรียน</w:t>
      </w:r>
      <w:r w:rsidR="0027279E" w:rsidRPr="003A4C5C">
        <w:rPr>
          <w:rFonts w:ascii="TH SarabunPSK" w:hAnsi="TH SarabunPSK" w:cs="TH SarabunPSK" w:hint="cs"/>
          <w:sz w:val="32"/>
          <w:szCs w:val="32"/>
          <w:cs/>
        </w:rPr>
        <w:t>ได้รับการพัฒนาการแก้ปัญหาแบบฮิวริสติกส์ทางคณิตศาสตร์ และสามารถเลือกใช้วิธีในการแก้ปัญหาที่หลากหลาย</w:t>
      </w:r>
    </w:p>
    <w:p w14:paraId="6F46C6B8" w14:textId="77777777" w:rsidR="005E6BCC" w:rsidRPr="003A4C5C" w:rsidRDefault="007A7ACA" w:rsidP="007A7ACA">
      <w:pPr>
        <w:ind w:firstLine="864"/>
        <w:jc w:val="thaiDistribute"/>
        <w:rPr>
          <w:rFonts w:ascii="TH SarabunPSK" w:hAnsi="TH SarabunPSK" w:cs="TH SarabunPSK"/>
          <w:sz w:val="32"/>
          <w:szCs w:val="32"/>
          <w:cs/>
        </w:rPr>
      </w:pPr>
      <w:r>
        <w:rPr>
          <w:rFonts w:ascii="TH SarabunPSK" w:hAnsi="TH SarabunPSK" w:cs="TH SarabunPSK" w:hint="cs"/>
          <w:sz w:val="32"/>
          <w:szCs w:val="32"/>
          <w:cs/>
        </w:rPr>
        <w:t xml:space="preserve">2. </w:t>
      </w:r>
      <w:r w:rsidR="0027279E" w:rsidRPr="003A4C5C">
        <w:rPr>
          <w:rFonts w:ascii="TH SarabunPSK" w:hAnsi="TH SarabunPSK" w:cs="TH SarabunPSK" w:hint="cs"/>
          <w:sz w:val="32"/>
          <w:szCs w:val="32"/>
          <w:cs/>
        </w:rPr>
        <w:t>ครูผู้สอนสามารถนำไปเป็นแนวทางในการพัฒนาการเรียนการสอนเพื่อส่งเสริมการแก้ปัญหาแบบฮิวริสติกส์ทางคณิตศาสตร์ของนักเรียน</w:t>
      </w:r>
    </w:p>
    <w:p w14:paraId="094267E0" w14:textId="77777777" w:rsidR="005E6BCC" w:rsidRDefault="007A7ACA" w:rsidP="007A7ACA">
      <w:pPr>
        <w:ind w:firstLine="864"/>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27279E" w:rsidRPr="003A4C5C">
        <w:rPr>
          <w:rFonts w:ascii="TH SarabunPSK" w:hAnsi="TH SarabunPSK" w:cs="TH SarabunPSK" w:hint="cs"/>
          <w:sz w:val="32"/>
          <w:szCs w:val="32"/>
          <w:cs/>
        </w:rPr>
        <w:t xml:space="preserve">ผู้วิจัยได้พัฒนาการแก้ปัญหาแบบฮิวริสติกส์ทางคณิตศาสตร์ เรื่อง สถิติ ของนักเรียนชั้นมัธยมศึกษาปีที่ </w:t>
      </w:r>
      <w:r w:rsidR="0027279E" w:rsidRPr="003A4C5C">
        <w:rPr>
          <w:rFonts w:ascii="TH SarabunPSK" w:hAnsi="TH SarabunPSK" w:cs="TH SarabunPSK"/>
          <w:sz w:val="32"/>
          <w:szCs w:val="32"/>
        </w:rPr>
        <w:t>2</w:t>
      </w:r>
      <w:r w:rsidR="0027279E" w:rsidRPr="003A4C5C">
        <w:rPr>
          <w:rFonts w:ascii="TH SarabunPSK" w:hAnsi="TH SarabunPSK" w:cs="TH SarabunPSK" w:hint="cs"/>
          <w:sz w:val="32"/>
          <w:szCs w:val="32"/>
          <w:cs/>
        </w:rPr>
        <w:t xml:space="preserve"> โดย</w:t>
      </w:r>
      <w:r w:rsidR="0027279E">
        <w:rPr>
          <w:rFonts w:ascii="TH SarabunPSK" w:hAnsi="TH SarabunPSK" w:cs="TH SarabunPSK" w:hint="cs"/>
          <w:sz w:val="32"/>
          <w:szCs w:val="32"/>
          <w:cs/>
        </w:rPr>
        <w:t>การจัดการเรียนรู้ด้วย</w:t>
      </w:r>
      <w:r w:rsidR="0027279E" w:rsidRPr="003A4C5C">
        <w:rPr>
          <w:rFonts w:ascii="TH SarabunPSK" w:hAnsi="TH SarabunPSK" w:cs="TH SarabunPSK" w:hint="cs"/>
          <w:sz w:val="32"/>
          <w:szCs w:val="32"/>
          <w:cs/>
        </w:rPr>
        <w:t>วิธีการแบบเปิด</w:t>
      </w:r>
    </w:p>
    <w:p w14:paraId="5397A68F" w14:textId="77777777" w:rsidR="007A7ACA" w:rsidRDefault="007A7ACA" w:rsidP="007A7ACA">
      <w:pPr>
        <w:ind w:firstLine="864"/>
        <w:jc w:val="thaiDistribute"/>
        <w:rPr>
          <w:rFonts w:ascii="TH SarabunPSK" w:hAnsi="TH SarabunPSK" w:cs="TH SarabunPSK"/>
          <w:sz w:val="32"/>
          <w:szCs w:val="32"/>
        </w:rPr>
      </w:pPr>
    </w:p>
    <w:p w14:paraId="7BDD9FE6" w14:textId="77777777" w:rsidR="007A7ACA" w:rsidRDefault="007A7ACA" w:rsidP="007A7ACA">
      <w:pPr>
        <w:ind w:firstLine="864"/>
        <w:jc w:val="thaiDistribute"/>
        <w:rPr>
          <w:rFonts w:ascii="TH SarabunPSK" w:hAnsi="TH SarabunPSK" w:cs="TH SarabunPSK"/>
          <w:sz w:val="32"/>
          <w:szCs w:val="32"/>
        </w:rPr>
      </w:pPr>
    </w:p>
    <w:p w14:paraId="004C469A" w14:textId="77777777" w:rsidR="007A7ACA" w:rsidRDefault="007A7ACA" w:rsidP="007A7ACA">
      <w:pPr>
        <w:ind w:firstLine="864"/>
        <w:jc w:val="thaiDistribute"/>
        <w:rPr>
          <w:rFonts w:ascii="TH SarabunPSK" w:hAnsi="TH SarabunPSK" w:cs="TH SarabunPSK"/>
          <w:sz w:val="32"/>
          <w:szCs w:val="32"/>
        </w:rPr>
      </w:pPr>
    </w:p>
    <w:p w14:paraId="093D21CB" w14:textId="77777777" w:rsidR="007A7ACA" w:rsidRDefault="007A7ACA" w:rsidP="007A7ACA">
      <w:pPr>
        <w:ind w:firstLine="864"/>
        <w:jc w:val="thaiDistribute"/>
        <w:rPr>
          <w:rFonts w:ascii="TH SarabunPSK" w:hAnsi="TH SarabunPSK" w:cs="TH SarabunPSK"/>
          <w:sz w:val="32"/>
          <w:szCs w:val="32"/>
        </w:rPr>
      </w:pPr>
    </w:p>
    <w:p w14:paraId="094623CB" w14:textId="77777777" w:rsidR="007A7ACA" w:rsidRDefault="007A7ACA" w:rsidP="007A7ACA">
      <w:pPr>
        <w:ind w:firstLine="864"/>
        <w:jc w:val="thaiDistribute"/>
        <w:rPr>
          <w:rFonts w:ascii="TH SarabunPSK" w:hAnsi="TH SarabunPSK" w:cs="TH SarabunPSK"/>
          <w:sz w:val="32"/>
          <w:szCs w:val="32"/>
        </w:rPr>
      </w:pPr>
    </w:p>
    <w:p w14:paraId="62D7E9B1" w14:textId="77777777" w:rsidR="007A7ACA" w:rsidRDefault="007A7ACA" w:rsidP="007A7ACA">
      <w:pPr>
        <w:ind w:firstLine="864"/>
        <w:jc w:val="thaiDistribute"/>
        <w:rPr>
          <w:rFonts w:ascii="TH SarabunPSK" w:hAnsi="TH SarabunPSK" w:cs="TH SarabunPSK"/>
          <w:sz w:val="32"/>
          <w:szCs w:val="32"/>
        </w:rPr>
      </w:pPr>
    </w:p>
    <w:p w14:paraId="102D1CC6" w14:textId="77777777" w:rsidR="007A7ACA" w:rsidRDefault="007A7ACA" w:rsidP="007A7ACA">
      <w:pPr>
        <w:ind w:firstLine="864"/>
        <w:jc w:val="thaiDistribute"/>
        <w:rPr>
          <w:rFonts w:ascii="TH SarabunPSK" w:hAnsi="TH SarabunPSK" w:cs="TH SarabunPSK"/>
          <w:sz w:val="32"/>
          <w:szCs w:val="32"/>
        </w:rPr>
      </w:pPr>
    </w:p>
    <w:p w14:paraId="2DB592FA" w14:textId="77777777" w:rsidR="007A7ACA" w:rsidRDefault="007A7ACA" w:rsidP="007A7ACA">
      <w:pPr>
        <w:ind w:firstLine="864"/>
        <w:jc w:val="thaiDistribute"/>
        <w:rPr>
          <w:rFonts w:ascii="TH SarabunPSK" w:hAnsi="TH SarabunPSK" w:cs="TH SarabunPSK"/>
          <w:sz w:val="32"/>
          <w:szCs w:val="32"/>
        </w:rPr>
      </w:pPr>
    </w:p>
    <w:p w14:paraId="29D43965" w14:textId="77777777" w:rsidR="007A7ACA" w:rsidRDefault="007A7ACA" w:rsidP="007A7ACA">
      <w:pPr>
        <w:ind w:firstLine="864"/>
        <w:jc w:val="thaiDistribute"/>
        <w:rPr>
          <w:rFonts w:ascii="TH SarabunPSK" w:hAnsi="TH SarabunPSK" w:cs="TH SarabunPSK"/>
          <w:sz w:val="32"/>
          <w:szCs w:val="32"/>
        </w:rPr>
      </w:pPr>
    </w:p>
    <w:p w14:paraId="4DAA907D" w14:textId="77777777" w:rsidR="007A7ACA" w:rsidRDefault="007A7ACA" w:rsidP="007A7ACA">
      <w:pPr>
        <w:ind w:firstLine="864"/>
        <w:jc w:val="thaiDistribute"/>
        <w:rPr>
          <w:rFonts w:ascii="TH SarabunPSK" w:hAnsi="TH SarabunPSK" w:cs="TH SarabunPSK"/>
          <w:sz w:val="32"/>
          <w:szCs w:val="32"/>
        </w:rPr>
      </w:pPr>
    </w:p>
    <w:p w14:paraId="2375D91D" w14:textId="77777777" w:rsidR="007A7ACA" w:rsidRDefault="007A7ACA" w:rsidP="007A7ACA">
      <w:pPr>
        <w:ind w:firstLine="864"/>
        <w:jc w:val="thaiDistribute"/>
        <w:rPr>
          <w:rFonts w:ascii="TH SarabunPSK" w:hAnsi="TH SarabunPSK" w:cs="TH SarabunPSK"/>
          <w:sz w:val="32"/>
          <w:szCs w:val="32"/>
        </w:rPr>
      </w:pPr>
    </w:p>
    <w:p w14:paraId="7B16EEDF" w14:textId="77777777" w:rsidR="007A7ACA" w:rsidRDefault="007A7ACA" w:rsidP="007A7ACA">
      <w:pPr>
        <w:ind w:firstLine="864"/>
        <w:jc w:val="thaiDistribute"/>
        <w:rPr>
          <w:rFonts w:ascii="TH SarabunPSK" w:hAnsi="TH SarabunPSK" w:cs="TH SarabunPSK"/>
          <w:sz w:val="32"/>
          <w:szCs w:val="32"/>
        </w:rPr>
      </w:pPr>
    </w:p>
    <w:p w14:paraId="39D6C9D6" w14:textId="77777777" w:rsidR="007A7ACA" w:rsidRDefault="007A7ACA" w:rsidP="007A7ACA">
      <w:pPr>
        <w:ind w:firstLine="864"/>
        <w:jc w:val="thaiDistribute"/>
        <w:rPr>
          <w:rFonts w:ascii="TH SarabunPSK" w:hAnsi="TH SarabunPSK" w:cs="TH SarabunPSK"/>
          <w:sz w:val="32"/>
          <w:szCs w:val="32"/>
        </w:rPr>
      </w:pPr>
    </w:p>
    <w:p w14:paraId="0009F515" w14:textId="77777777" w:rsidR="007A7ACA" w:rsidRDefault="007A7ACA" w:rsidP="007A7ACA">
      <w:pPr>
        <w:ind w:firstLine="864"/>
        <w:jc w:val="thaiDistribute"/>
        <w:rPr>
          <w:rFonts w:ascii="TH SarabunPSK" w:hAnsi="TH SarabunPSK" w:cs="TH SarabunPSK"/>
          <w:sz w:val="32"/>
          <w:szCs w:val="32"/>
        </w:rPr>
      </w:pPr>
    </w:p>
    <w:p w14:paraId="190BCE0B" w14:textId="77777777" w:rsidR="007A7ACA" w:rsidRDefault="007A7ACA" w:rsidP="007A7ACA">
      <w:pPr>
        <w:ind w:firstLine="864"/>
        <w:jc w:val="thaiDistribute"/>
        <w:rPr>
          <w:rFonts w:ascii="TH SarabunPSK" w:hAnsi="TH SarabunPSK" w:cs="TH SarabunPSK"/>
          <w:sz w:val="32"/>
          <w:szCs w:val="32"/>
        </w:rPr>
      </w:pPr>
    </w:p>
    <w:p w14:paraId="74EC444D" w14:textId="77777777" w:rsidR="007A7ACA" w:rsidRDefault="007A7ACA" w:rsidP="007A7ACA">
      <w:pPr>
        <w:ind w:firstLine="864"/>
        <w:jc w:val="thaiDistribute"/>
        <w:rPr>
          <w:rFonts w:ascii="TH SarabunPSK" w:hAnsi="TH SarabunPSK" w:cs="TH SarabunPSK"/>
          <w:sz w:val="32"/>
          <w:szCs w:val="32"/>
        </w:rPr>
      </w:pPr>
    </w:p>
    <w:p w14:paraId="27053055" w14:textId="77777777" w:rsidR="007A7ACA" w:rsidRDefault="007A7ACA" w:rsidP="007A7ACA">
      <w:pPr>
        <w:ind w:firstLine="864"/>
        <w:jc w:val="thaiDistribute"/>
        <w:rPr>
          <w:rFonts w:ascii="TH SarabunPSK" w:hAnsi="TH SarabunPSK" w:cs="TH SarabunPSK"/>
          <w:sz w:val="32"/>
          <w:szCs w:val="32"/>
        </w:rPr>
      </w:pPr>
    </w:p>
    <w:p w14:paraId="0D1C05F9" w14:textId="77777777" w:rsidR="007A7ACA" w:rsidRDefault="007A7ACA" w:rsidP="007A7ACA">
      <w:pPr>
        <w:ind w:firstLine="864"/>
        <w:jc w:val="thaiDistribute"/>
        <w:rPr>
          <w:rFonts w:ascii="TH SarabunPSK" w:hAnsi="TH SarabunPSK" w:cs="TH SarabunPSK"/>
          <w:sz w:val="32"/>
          <w:szCs w:val="32"/>
        </w:rPr>
      </w:pPr>
    </w:p>
    <w:p w14:paraId="071DD3D0" w14:textId="77777777" w:rsidR="007A7ACA" w:rsidRDefault="007A7ACA" w:rsidP="007A7ACA">
      <w:pPr>
        <w:ind w:firstLine="864"/>
        <w:jc w:val="thaiDistribute"/>
        <w:rPr>
          <w:rFonts w:ascii="TH SarabunPSK" w:hAnsi="TH SarabunPSK" w:cs="TH SarabunPSK"/>
          <w:sz w:val="32"/>
          <w:szCs w:val="32"/>
        </w:rPr>
      </w:pPr>
    </w:p>
    <w:p w14:paraId="1E538870" w14:textId="77777777" w:rsidR="007A7ACA" w:rsidRDefault="007A7ACA" w:rsidP="007A7ACA">
      <w:pPr>
        <w:ind w:firstLine="864"/>
        <w:jc w:val="thaiDistribute"/>
        <w:rPr>
          <w:rFonts w:ascii="TH SarabunPSK" w:hAnsi="TH SarabunPSK" w:cs="TH SarabunPSK"/>
          <w:sz w:val="32"/>
          <w:szCs w:val="32"/>
        </w:rPr>
      </w:pPr>
    </w:p>
    <w:p w14:paraId="05A5FB2C" w14:textId="77777777" w:rsidR="007A7ACA" w:rsidRDefault="007A7ACA" w:rsidP="007A7ACA">
      <w:pPr>
        <w:ind w:firstLine="864"/>
        <w:jc w:val="thaiDistribute"/>
        <w:rPr>
          <w:rFonts w:ascii="TH SarabunPSK" w:hAnsi="TH SarabunPSK" w:cs="TH SarabunPSK"/>
          <w:sz w:val="32"/>
          <w:szCs w:val="32"/>
        </w:rPr>
      </w:pPr>
    </w:p>
    <w:p w14:paraId="4BA1693A" w14:textId="77777777" w:rsidR="007A7ACA" w:rsidRDefault="007A7ACA" w:rsidP="007A7ACA">
      <w:pPr>
        <w:ind w:firstLine="864"/>
        <w:jc w:val="thaiDistribute"/>
        <w:rPr>
          <w:rFonts w:ascii="TH SarabunPSK" w:hAnsi="TH SarabunPSK" w:cs="TH SarabunPSK"/>
          <w:sz w:val="32"/>
          <w:szCs w:val="32"/>
        </w:rPr>
      </w:pPr>
    </w:p>
    <w:p w14:paraId="0A4EB04A" w14:textId="77777777" w:rsidR="007A7ACA" w:rsidRDefault="007A7ACA" w:rsidP="007A7ACA">
      <w:pPr>
        <w:ind w:firstLine="864"/>
        <w:jc w:val="thaiDistribute"/>
        <w:rPr>
          <w:rFonts w:ascii="TH SarabunPSK" w:hAnsi="TH SarabunPSK" w:cs="TH SarabunPSK"/>
          <w:sz w:val="32"/>
          <w:szCs w:val="32"/>
        </w:rPr>
      </w:pPr>
    </w:p>
    <w:p w14:paraId="07CDAEAC" w14:textId="77777777" w:rsidR="007A7ACA" w:rsidRDefault="007A7ACA" w:rsidP="007A7ACA">
      <w:pPr>
        <w:ind w:firstLine="864"/>
        <w:jc w:val="thaiDistribute"/>
        <w:rPr>
          <w:rFonts w:ascii="TH SarabunPSK" w:hAnsi="TH SarabunPSK" w:cs="TH SarabunPSK"/>
          <w:sz w:val="32"/>
          <w:szCs w:val="32"/>
        </w:rPr>
      </w:pPr>
    </w:p>
    <w:p w14:paraId="78B2C144" w14:textId="77777777" w:rsidR="007A7ACA" w:rsidRDefault="007A7ACA" w:rsidP="007A7ACA">
      <w:pPr>
        <w:ind w:firstLine="864"/>
        <w:jc w:val="thaiDistribute"/>
        <w:rPr>
          <w:rFonts w:ascii="TH SarabunPSK" w:hAnsi="TH SarabunPSK" w:cs="TH SarabunPSK"/>
          <w:sz w:val="32"/>
          <w:szCs w:val="32"/>
        </w:rPr>
      </w:pPr>
    </w:p>
    <w:p w14:paraId="7CAD4429" w14:textId="77777777" w:rsidR="007A7ACA" w:rsidRDefault="007A7ACA" w:rsidP="007A7ACA">
      <w:pPr>
        <w:ind w:firstLine="864"/>
        <w:jc w:val="thaiDistribute"/>
        <w:rPr>
          <w:rFonts w:ascii="TH SarabunPSK" w:hAnsi="TH SarabunPSK" w:cs="TH SarabunPSK"/>
          <w:sz w:val="32"/>
          <w:szCs w:val="32"/>
        </w:rPr>
      </w:pPr>
    </w:p>
    <w:p w14:paraId="1E1CDFD8" w14:textId="77777777" w:rsidR="007A7ACA" w:rsidRDefault="007A7ACA" w:rsidP="007A7ACA">
      <w:pPr>
        <w:ind w:firstLine="864"/>
        <w:jc w:val="thaiDistribute"/>
        <w:rPr>
          <w:rFonts w:ascii="TH SarabunPSK" w:hAnsi="TH SarabunPSK" w:cs="TH SarabunPSK"/>
          <w:sz w:val="32"/>
          <w:szCs w:val="32"/>
        </w:rPr>
      </w:pPr>
    </w:p>
    <w:p w14:paraId="54C41A30" w14:textId="77777777" w:rsidR="007A7ACA" w:rsidRPr="0089044C" w:rsidRDefault="007A7ACA" w:rsidP="007A7ACA">
      <w:pPr>
        <w:ind w:firstLine="864"/>
        <w:jc w:val="thaiDistribute"/>
        <w:rPr>
          <w:rFonts w:ascii="TH SarabunPSK" w:hAnsi="TH SarabunPSK" w:cs="TH SarabunPSK"/>
          <w:sz w:val="32"/>
          <w:szCs w:val="32"/>
          <w:cs/>
        </w:rPr>
        <w:sectPr w:rsidR="007A7ACA" w:rsidRPr="0089044C" w:rsidSect="00651BFD">
          <w:headerReference w:type="even" r:id="rId16"/>
          <w:headerReference w:type="default" r:id="rId17"/>
          <w:footerReference w:type="even" r:id="rId18"/>
          <w:footerReference w:type="default" r:id="rId19"/>
          <w:headerReference w:type="first" r:id="rId20"/>
          <w:pgSz w:w="11906" w:h="16838"/>
          <w:pgMar w:top="2160" w:right="1440" w:bottom="1440" w:left="2160" w:header="706" w:footer="706" w:gutter="0"/>
          <w:pgNumType w:start="1"/>
          <w:cols w:space="720"/>
          <w:titlePg/>
          <w:docGrid w:linePitch="381"/>
        </w:sectPr>
      </w:pPr>
    </w:p>
    <w:p w14:paraId="022D908A" w14:textId="77777777" w:rsidR="00C160F1" w:rsidRDefault="0027279E" w:rsidP="007B1072">
      <w:pPr>
        <w:pStyle w:val="iThesisIndex1"/>
      </w:pPr>
      <w:bookmarkStart w:id="95" w:name="_Toc138888692"/>
      <w:bookmarkStart w:id="96" w:name="_Toc139323853"/>
      <w:bookmarkStart w:id="97" w:name="_Toc145364892"/>
      <w:bookmarkStart w:id="98" w:name="_Toc162385088"/>
      <w:bookmarkStart w:id="99" w:name="_Toc162413467"/>
      <w:bookmarkStart w:id="100" w:name="_Toc162418700"/>
      <w:bookmarkStart w:id="101" w:name="_Toc162428104"/>
      <w:bookmarkStart w:id="102" w:name="_Toc162799451"/>
      <w:bookmarkStart w:id="103" w:name="_Toc162814662"/>
      <w:bookmarkStart w:id="104" w:name="_Toc162814949"/>
      <w:bookmarkStart w:id="105" w:name="_Toc162817738"/>
      <w:bookmarkStart w:id="106" w:name="_Toc163077206"/>
      <w:bookmarkStart w:id="107" w:name="_Toc163114957"/>
      <w:bookmarkStart w:id="108" w:name="_Toc163133198"/>
      <w:bookmarkStart w:id="109" w:name="_Toc163136982"/>
      <w:bookmarkStart w:id="110" w:name="_Toc163138629"/>
      <w:bookmarkStart w:id="111" w:name="_Toc163761126"/>
      <w:bookmarkStart w:id="112" w:name="_Toc163802372"/>
      <w:bookmarkStart w:id="113" w:name="_Toc163810336"/>
      <w:bookmarkStart w:id="114" w:name="_Toc163816352"/>
      <w:bookmarkStart w:id="115" w:name="_Toc163817770"/>
      <w:bookmarkStart w:id="116" w:name="_Toc163931007"/>
      <w:bookmarkStart w:id="117" w:name="_Toc163932391"/>
      <w:bookmarkStart w:id="118" w:name="_Toc164505482"/>
      <w:bookmarkStart w:id="119" w:name="_Toc164710983"/>
      <w:r w:rsidRPr="00BA09CA">
        <w:rPr>
          <w:cs/>
        </w:rPr>
        <w:lastRenderedPageBreak/>
        <w:t xml:space="preserve">บทที่ </w:t>
      </w:r>
      <w:r w:rsidRPr="00BA09CA">
        <w:t>2</w:t>
      </w:r>
      <w:bookmarkStart w:id="120" w:name="_Toc131200755"/>
      <w:r w:rsidRPr="00BA09CA">
        <w:rPr>
          <w:cs/>
        </w:rPr>
        <w:br/>
        <w:t>เอกสารและงานวิจัยที่เกี่ยวข้อง</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90E9D3B" w14:textId="77777777" w:rsidR="00C160F1" w:rsidRPr="00BA09CA" w:rsidRDefault="00C160F1" w:rsidP="00C160F1">
      <w:pPr>
        <w:pStyle w:val="iThesisStyleNormal"/>
      </w:pPr>
    </w:p>
    <w:p w14:paraId="30B2A286" w14:textId="77777777" w:rsidR="00C160F1" w:rsidRPr="00110F8A" w:rsidRDefault="0027279E" w:rsidP="00D134AC">
      <w:pPr>
        <w:pStyle w:val="iThesisStyleNormal"/>
        <w:tabs>
          <w:tab w:val="left" w:pos="851"/>
        </w:tabs>
        <w:ind w:firstLine="862"/>
      </w:pPr>
      <w:r w:rsidRPr="00110F8A">
        <w:rPr>
          <w:cs/>
        </w:rPr>
        <w:t>การวิจัย</w:t>
      </w:r>
      <w:r>
        <w:rPr>
          <w:rFonts w:hint="cs"/>
          <w:cs/>
        </w:rPr>
        <w:t xml:space="preserve"> เรื่อง การพัฒนาการแก้ปัญหาแบบฮิวริสติกส์ทางคณิตศาสตร์ เรื่อง สถิติ ของนักเรียนชั้นมัธยมศึกษาปีที่ </w:t>
      </w:r>
      <w:r>
        <w:t xml:space="preserve">2 </w:t>
      </w:r>
      <w:r>
        <w:rPr>
          <w:rFonts w:hint="cs"/>
          <w:cs/>
        </w:rPr>
        <w:t>โดยการจัดการเรียนรู้ด้วย</w:t>
      </w:r>
      <w:r w:rsidRPr="00BA09CA">
        <w:rPr>
          <w:cs/>
        </w:rPr>
        <w:t>วิธีการแบบเปิด</w:t>
      </w:r>
      <w:r>
        <w:rPr>
          <w:rFonts w:hint="cs"/>
          <w:cs/>
        </w:rPr>
        <w:t xml:space="preserve"> </w:t>
      </w:r>
      <w:r w:rsidRPr="00110F8A">
        <w:rPr>
          <w:cs/>
        </w:rPr>
        <w:t>ผู้วิจัยได้ศึกษา</w:t>
      </w:r>
      <w:r>
        <w:rPr>
          <w:rFonts w:hint="cs"/>
          <w:cs/>
        </w:rPr>
        <w:t>และรวบรวม</w:t>
      </w:r>
      <w:r w:rsidRPr="00110F8A">
        <w:rPr>
          <w:cs/>
        </w:rPr>
        <w:t>เอกสารและงานวิจัยที่เกี่ยวข้อง</w:t>
      </w:r>
      <w:r>
        <w:rPr>
          <w:rFonts w:hint="cs"/>
          <w:cs/>
        </w:rPr>
        <w:t xml:space="preserve"> </w:t>
      </w:r>
      <w:r w:rsidRPr="00110F8A">
        <w:rPr>
          <w:cs/>
        </w:rPr>
        <w:t>ดังนี้</w:t>
      </w:r>
      <w:bookmarkStart w:id="121" w:name="_Hlk130616291"/>
    </w:p>
    <w:p w14:paraId="5011C11A" w14:textId="77777777" w:rsidR="00C160F1" w:rsidRPr="00110F8A" w:rsidRDefault="0027279E" w:rsidP="00D134AC">
      <w:pPr>
        <w:pStyle w:val="iThesisStyleNormal"/>
        <w:tabs>
          <w:tab w:val="left" w:pos="864"/>
        </w:tabs>
        <w:ind w:firstLine="806"/>
      </w:pPr>
      <w:r>
        <w:t>1</w:t>
      </w:r>
      <w:r>
        <w:rPr>
          <w:cs/>
        </w:rPr>
        <w:t xml:space="preserve">. </w:t>
      </w:r>
      <w:r w:rsidRPr="00110F8A">
        <w:rPr>
          <w:cs/>
        </w:rPr>
        <w:t>หลักสูตร</w:t>
      </w:r>
      <w:bookmarkStart w:id="122" w:name="_Hlk130616365"/>
      <w:bookmarkEnd w:id="121"/>
      <w:r w:rsidRPr="00110F8A">
        <w:rPr>
          <w:cs/>
        </w:rPr>
        <w:t>สถานศึกษา</w:t>
      </w:r>
      <w:r>
        <w:rPr>
          <w:rFonts w:hint="cs"/>
          <w:cs/>
        </w:rPr>
        <w:t xml:space="preserve"> </w:t>
      </w:r>
      <w:r w:rsidRPr="00110F8A">
        <w:rPr>
          <w:cs/>
        </w:rPr>
        <w:t xml:space="preserve">กลุ่มสาระการเรียนรู้คณิตศาสตร์ ระดับชั้นมัธยมศึกษาปีที่ </w:t>
      </w:r>
      <w:r w:rsidRPr="00110F8A">
        <w:t xml:space="preserve">2 </w:t>
      </w:r>
      <w:r>
        <w:rPr>
          <w:rFonts w:hint="cs"/>
          <w:cs/>
        </w:rPr>
        <w:t>รายวิชา</w:t>
      </w:r>
      <w:r w:rsidRPr="00110F8A">
        <w:rPr>
          <w:cs/>
        </w:rPr>
        <w:t xml:space="preserve">คณิตศาสตร์พื้นฐาน </w:t>
      </w:r>
      <w:r w:rsidRPr="00110F8A">
        <w:t xml:space="preserve">4 </w:t>
      </w:r>
      <w:r w:rsidRPr="00110F8A">
        <w:rPr>
          <w:cs/>
        </w:rPr>
        <w:t>(ค</w:t>
      </w:r>
      <w:r w:rsidRPr="00110F8A">
        <w:t>22102</w:t>
      </w:r>
      <w:r w:rsidRPr="00110F8A">
        <w:rPr>
          <w:cs/>
        </w:rPr>
        <w:t>)</w:t>
      </w:r>
    </w:p>
    <w:p w14:paraId="5429D4CA" w14:textId="77777777" w:rsidR="00C160F1" w:rsidRDefault="0027279E" w:rsidP="00C160F1">
      <w:pPr>
        <w:pStyle w:val="iThesisStyleNormal"/>
        <w:ind w:left="1260" w:hanging="180"/>
      </w:pPr>
      <w:r>
        <w:t>1</w:t>
      </w:r>
      <w:r>
        <w:rPr>
          <w:cs/>
        </w:rPr>
        <w:t>.</w:t>
      </w:r>
      <w:r>
        <w:t xml:space="preserve">1 </w:t>
      </w:r>
      <w:r w:rsidRPr="00110F8A">
        <w:rPr>
          <w:cs/>
        </w:rPr>
        <w:t xml:space="preserve">คำอธิบายรายวิชาคณิตศาสตร์พื้นฐาน </w:t>
      </w:r>
      <w:r w:rsidRPr="00110F8A">
        <w:t xml:space="preserve">4 </w:t>
      </w:r>
      <w:r w:rsidRPr="00110F8A">
        <w:rPr>
          <w:cs/>
        </w:rPr>
        <w:t>(ค</w:t>
      </w:r>
      <w:r w:rsidRPr="00110F8A">
        <w:t>22102</w:t>
      </w:r>
      <w:r w:rsidRPr="00110F8A">
        <w:rPr>
          <w:cs/>
        </w:rPr>
        <w:t>)</w:t>
      </w:r>
    </w:p>
    <w:p w14:paraId="63D53B1F" w14:textId="77777777" w:rsidR="00C160F1" w:rsidRPr="00110F8A" w:rsidRDefault="0027279E" w:rsidP="00C160F1">
      <w:pPr>
        <w:pStyle w:val="iThesisStyleNormal"/>
        <w:ind w:left="1260" w:hanging="180"/>
      </w:pPr>
      <w:r>
        <w:t>1</w:t>
      </w:r>
      <w:r>
        <w:rPr>
          <w:cs/>
        </w:rPr>
        <w:t>.</w:t>
      </w:r>
      <w:r>
        <w:t xml:space="preserve">2 </w:t>
      </w:r>
      <w:r w:rsidRPr="00110F8A">
        <w:rPr>
          <w:cs/>
        </w:rPr>
        <w:t xml:space="preserve">โครงสร้างรายวิชาคณิตศาสตร์พื้นฐาน </w:t>
      </w:r>
      <w:r w:rsidRPr="00110F8A">
        <w:t xml:space="preserve">4 </w:t>
      </w:r>
      <w:r w:rsidRPr="00110F8A">
        <w:rPr>
          <w:cs/>
        </w:rPr>
        <w:t>(ค</w:t>
      </w:r>
      <w:r w:rsidRPr="00110F8A">
        <w:t>22102</w:t>
      </w:r>
      <w:r w:rsidRPr="00110F8A">
        <w:rPr>
          <w:cs/>
        </w:rPr>
        <w:t>)</w:t>
      </w:r>
    </w:p>
    <w:p w14:paraId="064A0A21" w14:textId="77777777" w:rsidR="00C160F1" w:rsidRPr="00110F8A" w:rsidRDefault="0027279E" w:rsidP="00C160F1">
      <w:pPr>
        <w:pStyle w:val="iThesisStyleNormal"/>
        <w:ind w:firstLine="810"/>
      </w:pPr>
      <w:r>
        <w:t>2</w:t>
      </w:r>
      <w:r>
        <w:rPr>
          <w:cs/>
        </w:rPr>
        <w:t xml:space="preserve">. </w:t>
      </w:r>
      <w:r w:rsidRPr="00110F8A">
        <w:rPr>
          <w:cs/>
        </w:rPr>
        <w:t>การแก้ปัญหาแบบฮิวริสติกส์ทางคณิตศาสตร์</w:t>
      </w:r>
      <w:bookmarkStart w:id="123" w:name="_Hlk130616474"/>
      <w:bookmarkEnd w:id="122"/>
    </w:p>
    <w:p w14:paraId="61733CBF" w14:textId="77777777" w:rsidR="00C160F1" w:rsidRDefault="0027279E" w:rsidP="00C160F1">
      <w:pPr>
        <w:pStyle w:val="iThesisStyleNormal"/>
        <w:ind w:firstLine="1080"/>
      </w:pPr>
      <w:r>
        <w:t>2</w:t>
      </w:r>
      <w:r>
        <w:rPr>
          <w:cs/>
        </w:rPr>
        <w:t>.</w:t>
      </w:r>
      <w:r>
        <w:t xml:space="preserve">1 </w:t>
      </w:r>
      <w:r w:rsidRPr="00110F8A">
        <w:rPr>
          <w:cs/>
        </w:rPr>
        <w:t>ความหมายของฮิวริสติกส์</w:t>
      </w:r>
    </w:p>
    <w:p w14:paraId="1CEE6466" w14:textId="77777777" w:rsidR="00C160F1" w:rsidRDefault="0027279E" w:rsidP="00C160F1">
      <w:pPr>
        <w:pStyle w:val="iThesisStyleNormal"/>
        <w:ind w:firstLine="1080"/>
      </w:pPr>
      <w:r>
        <w:t>2</w:t>
      </w:r>
      <w:r>
        <w:rPr>
          <w:cs/>
        </w:rPr>
        <w:t>.</w:t>
      </w:r>
      <w:r>
        <w:t xml:space="preserve">2 </w:t>
      </w:r>
      <w:r w:rsidRPr="00110F8A">
        <w:rPr>
          <w:cs/>
        </w:rPr>
        <w:t>ความหมายของการแก้ปัญหาแบบฮิวริสติกส์</w:t>
      </w:r>
    </w:p>
    <w:p w14:paraId="008E5DF2" w14:textId="77777777" w:rsidR="00C160F1" w:rsidRPr="00110F8A" w:rsidRDefault="0027279E" w:rsidP="00C160F1">
      <w:pPr>
        <w:pStyle w:val="iThesisStyleNormal"/>
        <w:ind w:firstLine="1080"/>
      </w:pPr>
      <w:r>
        <w:t>2</w:t>
      </w:r>
      <w:r>
        <w:rPr>
          <w:cs/>
        </w:rPr>
        <w:t>.</w:t>
      </w:r>
      <w:r>
        <w:t xml:space="preserve">3 </w:t>
      </w:r>
      <w:r w:rsidRPr="00110F8A">
        <w:rPr>
          <w:cs/>
        </w:rPr>
        <w:t>การแก้ปัญหาแบบฮิวริสติกส์</w:t>
      </w:r>
      <w:bookmarkStart w:id="124" w:name="_Hlk130616402"/>
      <w:bookmarkStart w:id="125" w:name="_Hlk130496627"/>
      <w:bookmarkEnd w:id="123"/>
      <w:r w:rsidRPr="00110F8A">
        <w:rPr>
          <w:cs/>
        </w:rPr>
        <w:t>ทางคณิตศาสตร์</w:t>
      </w:r>
    </w:p>
    <w:p w14:paraId="70B6CBED" w14:textId="77777777" w:rsidR="00C160F1" w:rsidRPr="00110F8A" w:rsidRDefault="0027279E" w:rsidP="00C160F1">
      <w:pPr>
        <w:pStyle w:val="iThesisStyleNormal"/>
        <w:ind w:firstLine="810"/>
      </w:pPr>
      <w:r>
        <w:t>3</w:t>
      </w:r>
      <w:r>
        <w:rPr>
          <w:cs/>
        </w:rPr>
        <w:t xml:space="preserve">. </w:t>
      </w:r>
      <w:r w:rsidRPr="00110F8A">
        <w:rPr>
          <w:cs/>
        </w:rPr>
        <w:t>วิธีการแบบเปิด</w:t>
      </w:r>
      <w:bookmarkEnd w:id="124"/>
    </w:p>
    <w:p w14:paraId="2FBA3A16" w14:textId="77777777" w:rsidR="00C160F1" w:rsidRPr="00110F8A" w:rsidRDefault="0027279E" w:rsidP="00C160F1">
      <w:pPr>
        <w:pStyle w:val="iThesisStyleNormal"/>
        <w:ind w:firstLine="1080"/>
      </w:pPr>
      <w:r>
        <w:t>3</w:t>
      </w:r>
      <w:r>
        <w:rPr>
          <w:cs/>
        </w:rPr>
        <w:t>.</w:t>
      </w:r>
      <w:r>
        <w:t xml:space="preserve">1 </w:t>
      </w:r>
      <w:r w:rsidRPr="00110F8A">
        <w:rPr>
          <w:cs/>
        </w:rPr>
        <w:t>ความหมายของวิธีการแบบเปิด</w:t>
      </w:r>
    </w:p>
    <w:p w14:paraId="16532E18" w14:textId="77777777" w:rsidR="00C160F1" w:rsidRPr="00110F8A" w:rsidRDefault="0027279E" w:rsidP="00C160F1">
      <w:pPr>
        <w:pStyle w:val="iThesisStyleNormal"/>
        <w:ind w:firstLine="1080"/>
      </w:pPr>
      <w:r>
        <w:t>3</w:t>
      </w:r>
      <w:r>
        <w:rPr>
          <w:cs/>
        </w:rPr>
        <w:t>.</w:t>
      </w:r>
      <w:r>
        <w:t xml:space="preserve">2 </w:t>
      </w:r>
      <w:r w:rsidRPr="00110F8A">
        <w:rPr>
          <w:cs/>
        </w:rPr>
        <w:t>ขั้นตอนการจัดการเรียนรู้ด้วยวิธีการแบบเปิด</w:t>
      </w:r>
      <w:bookmarkStart w:id="126" w:name="_Hlk130500356"/>
      <w:bookmarkEnd w:id="125"/>
    </w:p>
    <w:p w14:paraId="101C08DE" w14:textId="77777777" w:rsidR="00C160F1" w:rsidRPr="00110F8A" w:rsidRDefault="0027279E" w:rsidP="00C160F1">
      <w:pPr>
        <w:pStyle w:val="iThesisStyleNormal"/>
        <w:ind w:firstLine="810"/>
      </w:pPr>
      <w:r>
        <w:t>4</w:t>
      </w:r>
      <w:r>
        <w:rPr>
          <w:cs/>
        </w:rPr>
        <w:t xml:space="preserve">. </w:t>
      </w:r>
      <w:r w:rsidRPr="00110F8A">
        <w:rPr>
          <w:cs/>
        </w:rPr>
        <w:t>การวิจัยเชิงปฏิบัติการในชั้นเรียน</w:t>
      </w:r>
    </w:p>
    <w:p w14:paraId="1E8CDE54" w14:textId="77777777" w:rsidR="00C160F1" w:rsidRPr="00110F8A" w:rsidRDefault="0027279E" w:rsidP="00C160F1">
      <w:pPr>
        <w:pStyle w:val="iThesisStyleNormal"/>
        <w:ind w:firstLine="1080"/>
      </w:pPr>
      <w:r>
        <w:t>4</w:t>
      </w:r>
      <w:r>
        <w:rPr>
          <w:cs/>
        </w:rPr>
        <w:t>.</w:t>
      </w:r>
      <w:r>
        <w:t xml:space="preserve">1 </w:t>
      </w:r>
      <w:r w:rsidRPr="00110F8A">
        <w:rPr>
          <w:cs/>
        </w:rPr>
        <w:t xml:space="preserve">ความหมายของการวิจัยเชิงปฏิบัติการในชั้นเรียน </w:t>
      </w:r>
      <w:bookmarkStart w:id="127" w:name="_Hlk130643166"/>
      <w:r>
        <w:rPr>
          <w:cs/>
        </w:rPr>
        <w:t xml:space="preserve">    </w:t>
      </w:r>
    </w:p>
    <w:p w14:paraId="1D3A0067" w14:textId="77777777" w:rsidR="00C160F1" w:rsidRPr="00110F8A" w:rsidRDefault="0027279E" w:rsidP="00C160F1">
      <w:pPr>
        <w:pStyle w:val="iThesisStyleNormal"/>
        <w:ind w:firstLine="1080"/>
      </w:pPr>
      <w:r>
        <w:t>4</w:t>
      </w:r>
      <w:r>
        <w:rPr>
          <w:cs/>
        </w:rPr>
        <w:t>.</w:t>
      </w:r>
      <w:r>
        <w:t xml:space="preserve">2 </w:t>
      </w:r>
      <w:r w:rsidRPr="00110F8A">
        <w:rPr>
          <w:cs/>
        </w:rPr>
        <w:t>ขั้นตอนของการวิจัยเชิงปฏิบัติการในชั้นเรียน</w:t>
      </w:r>
      <w:bookmarkEnd w:id="126"/>
      <w:bookmarkEnd w:id="127"/>
    </w:p>
    <w:p w14:paraId="552E389F" w14:textId="77777777" w:rsidR="00C160F1" w:rsidRPr="00110F8A" w:rsidRDefault="0027279E" w:rsidP="00C160F1">
      <w:pPr>
        <w:pStyle w:val="iThesisStyleNormal"/>
        <w:ind w:firstLine="810"/>
      </w:pPr>
      <w:r>
        <w:t>5</w:t>
      </w:r>
      <w:r>
        <w:rPr>
          <w:cs/>
        </w:rPr>
        <w:t xml:space="preserve">. </w:t>
      </w:r>
      <w:r w:rsidRPr="00110F8A">
        <w:rPr>
          <w:cs/>
        </w:rPr>
        <w:t>งานวิจัยที่เกี่ยวข้อง</w:t>
      </w:r>
    </w:p>
    <w:p w14:paraId="693F175B" w14:textId="77777777" w:rsidR="00C160F1" w:rsidRPr="00110F8A" w:rsidRDefault="0027279E" w:rsidP="00C160F1">
      <w:pPr>
        <w:pStyle w:val="iThesisStyleNormal"/>
        <w:ind w:firstLine="1080"/>
      </w:pPr>
      <w:r>
        <w:t>5</w:t>
      </w:r>
      <w:r>
        <w:rPr>
          <w:cs/>
        </w:rPr>
        <w:t>.</w:t>
      </w:r>
      <w:r>
        <w:t xml:space="preserve">1 </w:t>
      </w:r>
      <w:r w:rsidRPr="00110F8A">
        <w:rPr>
          <w:cs/>
        </w:rPr>
        <w:t>งานวิจัยในประเทศ</w:t>
      </w:r>
    </w:p>
    <w:p w14:paraId="346FF7F8" w14:textId="77777777" w:rsidR="00C160F1" w:rsidRPr="00110F8A" w:rsidRDefault="0027279E" w:rsidP="00C160F1">
      <w:pPr>
        <w:pStyle w:val="iThesisStyleNormal"/>
        <w:ind w:firstLine="1080"/>
      </w:pPr>
      <w:r>
        <w:t>5</w:t>
      </w:r>
      <w:r>
        <w:rPr>
          <w:cs/>
        </w:rPr>
        <w:t>.</w:t>
      </w:r>
      <w:r>
        <w:t xml:space="preserve">2 </w:t>
      </w:r>
      <w:r w:rsidRPr="00110F8A">
        <w:rPr>
          <w:cs/>
        </w:rPr>
        <w:t>งานวิจัยต่างประเทศ</w:t>
      </w:r>
    </w:p>
    <w:p w14:paraId="4688ACE0" w14:textId="77777777" w:rsidR="00C160F1" w:rsidRPr="00343197" w:rsidRDefault="0027279E" w:rsidP="00C160F1">
      <w:pPr>
        <w:pStyle w:val="iThesisStyleNormal"/>
        <w:spacing w:line="480" w:lineRule="auto"/>
        <w:ind w:firstLine="810"/>
      </w:pPr>
      <w:r>
        <w:t>6</w:t>
      </w:r>
      <w:r>
        <w:rPr>
          <w:cs/>
        </w:rPr>
        <w:t xml:space="preserve">. </w:t>
      </w:r>
      <w:r w:rsidRPr="00110F8A">
        <w:rPr>
          <w:cs/>
        </w:rPr>
        <w:t>กรอบแนวคิดในการวิจัย</w:t>
      </w:r>
    </w:p>
    <w:p w14:paraId="045CE7AB" w14:textId="77777777" w:rsidR="00C160F1" w:rsidRPr="00BA09CA" w:rsidRDefault="0027279E" w:rsidP="007B1072">
      <w:pPr>
        <w:pStyle w:val="iThesisIndex2"/>
        <w:jc w:val="thaiDistribute"/>
      </w:pPr>
      <w:bookmarkStart w:id="128" w:name="_Toc145364893"/>
      <w:bookmarkStart w:id="129" w:name="_Toc162385089"/>
      <w:bookmarkStart w:id="130" w:name="_Toc162413468"/>
      <w:bookmarkStart w:id="131" w:name="_Toc162418701"/>
      <w:bookmarkStart w:id="132" w:name="_Toc162428105"/>
      <w:bookmarkStart w:id="133" w:name="_Toc162799452"/>
      <w:bookmarkStart w:id="134" w:name="_Toc162814663"/>
      <w:bookmarkStart w:id="135" w:name="_Toc162814950"/>
      <w:bookmarkStart w:id="136" w:name="_Toc162817739"/>
      <w:bookmarkStart w:id="137" w:name="_Toc163077207"/>
      <w:bookmarkStart w:id="138" w:name="_Toc163114958"/>
      <w:bookmarkStart w:id="139" w:name="_Toc163133199"/>
      <w:bookmarkStart w:id="140" w:name="_Toc163136983"/>
      <w:bookmarkStart w:id="141" w:name="_Toc163138630"/>
      <w:bookmarkStart w:id="142" w:name="_Toc163761127"/>
      <w:bookmarkStart w:id="143" w:name="_Toc163802373"/>
      <w:bookmarkStart w:id="144" w:name="_Toc163810337"/>
      <w:bookmarkStart w:id="145" w:name="_Toc163816353"/>
      <w:bookmarkStart w:id="146" w:name="_Toc163817771"/>
      <w:bookmarkStart w:id="147" w:name="_Toc163931008"/>
      <w:bookmarkStart w:id="148" w:name="_Toc163932392"/>
      <w:bookmarkStart w:id="149" w:name="_Toc164505483"/>
      <w:bookmarkStart w:id="150" w:name="_Toc164710984"/>
      <w:r w:rsidRPr="00BA09CA">
        <w:t>1</w:t>
      </w:r>
      <w:r w:rsidR="00D77281">
        <w:rPr>
          <w:cs/>
        </w:rPr>
        <w:t>.</w:t>
      </w:r>
      <w:r w:rsidRPr="00BA09CA">
        <w:rPr>
          <w:cs/>
        </w:rPr>
        <w:t xml:space="preserve"> หลักสูตรสถานศึกษา โรงเรียนขนาดใหญ่แห่งหนึ่งในจังหวัดสงขลา กลุ่มสาระการเรียนรู้คณิตศาสตร์ ระดับชั้นมัธยมศึกษาปีที่ </w:t>
      </w:r>
      <w:r w:rsidRPr="00BA09CA">
        <w:t xml:space="preserve">2 </w:t>
      </w:r>
      <w:r w:rsidRPr="00BA09CA">
        <w:rPr>
          <w:cs/>
        </w:rPr>
        <w:t xml:space="preserve">คณิตศาสตร์พื้นฐาน </w:t>
      </w:r>
      <w:r w:rsidRPr="00BA09CA">
        <w:t xml:space="preserve">4 </w:t>
      </w:r>
      <w:r w:rsidRPr="00BA09CA">
        <w:rPr>
          <w:cs/>
        </w:rPr>
        <w:t>(ค</w:t>
      </w:r>
      <w:r w:rsidRPr="00BA09CA">
        <w:t>22102</w:t>
      </w:r>
      <w:r w:rsidRPr="00BA09CA">
        <w:rPr>
          <w:cs/>
        </w:rPr>
        <w:t>)</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B3039E0" w14:textId="77777777" w:rsidR="00C160F1" w:rsidRPr="00BA09CA" w:rsidRDefault="0027279E" w:rsidP="00D134AC">
      <w:pPr>
        <w:pStyle w:val="iThesisStyleNormal"/>
        <w:ind w:firstLine="864"/>
      </w:pPr>
      <w:r>
        <w:t>1</w:t>
      </w:r>
      <w:r>
        <w:rPr>
          <w:cs/>
        </w:rPr>
        <w:t>.</w:t>
      </w:r>
      <w:r>
        <w:t xml:space="preserve">1 </w:t>
      </w:r>
      <w:r w:rsidRPr="00BA09CA">
        <w:rPr>
          <w:cs/>
        </w:rPr>
        <w:t xml:space="preserve">คำอธิบายรายวิชาคณิตศาสตร์พื้นฐาน </w:t>
      </w:r>
      <w:r w:rsidRPr="00BA09CA">
        <w:t xml:space="preserve">4 </w:t>
      </w:r>
      <w:r w:rsidRPr="00BA09CA">
        <w:rPr>
          <w:cs/>
        </w:rPr>
        <w:t>(ค</w:t>
      </w:r>
      <w:r w:rsidRPr="00BA09CA">
        <w:t>22102</w:t>
      </w:r>
      <w:r w:rsidRPr="00BA09CA">
        <w:rPr>
          <w:cs/>
        </w:rPr>
        <w:t>)</w:t>
      </w:r>
    </w:p>
    <w:p w14:paraId="04292D68" w14:textId="77777777" w:rsidR="00C160F1" w:rsidRDefault="007B1072" w:rsidP="00475CDC">
      <w:pPr>
        <w:pStyle w:val="iThesisStyleNormal"/>
        <w:ind w:firstLine="1134"/>
      </w:pPr>
      <w:r>
        <w:rPr>
          <w:rFonts w:hint="cs"/>
          <w:cs/>
        </w:rPr>
        <w:t xml:space="preserve"> </w:t>
      </w:r>
      <w:r w:rsidR="0027279E" w:rsidRPr="00BA09CA">
        <w:rPr>
          <w:cs/>
        </w:rPr>
        <w:t>เข้าใจและใช้สมบัติของรูปสามเหลี่ยมที่เท่ากันทุกประการ สมบัติของเส้นขนานและรูป</w:t>
      </w:r>
      <w:r w:rsidR="0027279E" w:rsidRPr="00343197">
        <w:rPr>
          <w:spacing w:val="-4"/>
          <w:cs/>
        </w:rPr>
        <w:t>สามเหลี่ยม การแยกตัวประกอบของพหุนามดีกรีสองในการแก้ปัญหาคณิตศาสตร์และปัญหาในชีวิตจริง</w:t>
      </w:r>
      <w:r w:rsidR="0027279E" w:rsidRPr="00BA09CA">
        <w:rPr>
          <w:cs/>
        </w:rPr>
        <w:t xml:space="preserve"> </w:t>
      </w:r>
      <w:r w:rsidR="0027279E" w:rsidRPr="00FD3603">
        <w:rPr>
          <w:spacing w:val="-4"/>
          <w:cs/>
        </w:rPr>
        <w:t>ใช้ความรู้ทางสถิติในการนำเสนอข้อมูลและวิเคราะห์ข้อมูลจากแผนภาพจุด แผนภาพต้น-ใบ ฮิสโทแกรม</w:t>
      </w:r>
      <w:r w:rsidR="0027279E" w:rsidRPr="00BA09CA">
        <w:rPr>
          <w:cs/>
        </w:rPr>
        <w:t>และค่ากลางของข้อมูล และแปลความหมายผลลัพธ์  รวมทั้งนำสถิติไปใช้ในชีวิตจริง โดยใช้เทคโนโลยีที่เหมาะสม</w:t>
      </w:r>
      <w:r w:rsidR="0027279E">
        <w:rPr>
          <w:rFonts w:hint="cs"/>
          <w:cs/>
        </w:rPr>
        <w:t xml:space="preserve"> </w:t>
      </w:r>
      <w:r w:rsidR="0027279E" w:rsidRPr="00BA09CA">
        <w:rPr>
          <w:cs/>
        </w:rPr>
        <w:t xml:space="preserve">ใช้ความรู้ทางเรขาคณิตและเครื่องมือ เช่นวงเวียนและสันตรงรวมทั้งโปรแกรม </w:t>
      </w:r>
      <w:r w:rsidR="0027279E">
        <w:br/>
      </w:r>
      <w:r w:rsidR="0027279E" w:rsidRPr="00BA09CA">
        <w:t>The Geometer</w:t>
      </w:r>
      <w:r w:rsidR="0027279E" w:rsidRPr="00BA09CA">
        <w:rPr>
          <w:cs/>
        </w:rPr>
        <w:t>’</w:t>
      </w:r>
      <w:r w:rsidR="0027279E" w:rsidRPr="00BA09CA">
        <w:t xml:space="preserve">s Sketchpad </w:t>
      </w:r>
      <w:r w:rsidR="0027279E" w:rsidRPr="00BA09CA">
        <w:rPr>
          <w:cs/>
        </w:rPr>
        <w:t>หรือโปรแกรมเรขาคณิตพลวัตอื่น ๆ เพื่อสร้างรูปเรขาคณิตตลอดจนนำความรู้เกี่ยวกับการสร้างนี้ไป ประยุกต์ใช้ในการแก้ปัญหาในชีวิตจริง</w:t>
      </w:r>
      <w:r w:rsidR="00D134AC">
        <w:rPr>
          <w:cs/>
        </w:rPr>
        <w:t xml:space="preserve">    </w:t>
      </w:r>
    </w:p>
    <w:p w14:paraId="3ABF98F7" w14:textId="77777777" w:rsidR="00C160F1" w:rsidRDefault="0027279E" w:rsidP="00D134AC">
      <w:pPr>
        <w:pStyle w:val="iThesisStyleNormal"/>
        <w:ind w:firstLine="1260"/>
      </w:pPr>
      <w:r w:rsidRPr="00BA09CA">
        <w:rPr>
          <w:sz w:val="24"/>
          <w:cs/>
        </w:rPr>
        <w:lastRenderedPageBreak/>
        <w:t>โดยจัดประสบการณ์หรือสร้างสถานการณ์ในชีวิตประจำวันที่ใกล้ตัวผู้เรียนโดยเน้นเศรษฐกิจพอเพียงและเน้นความมีคุณธรรมนำความรู้ให้ผู้เรียนได้ศึกษาค้นคว้าโดยการปฏิบัติจริง ทดลอง สรุป รายงาน เพื่อพัฒนาทักษะ/กระบวนการในการคิดคำนวณการแก้ปัญหา การให้เหตุผล การสื่อความหมายทางคณิตศาสตร์  และนำประสบการณ์ด้านความรู้  ความคิดทักษะกระบวนการที่ได้ไปใช้ในการเรียนรู้สิ่งต่าง ๆ และใช้ในชีวิตประจำวันอย่างสร้างสรรค์ รวมทั้งเห็นคุณค่าและมีเจตคติที่ดีต่อคณิตศาสตร์สามารถทำงานอย่างเป็นระบบระเบียบมีความรอบคอบมีความรับผิดชอบมีวิจารณญาณ  และมีความเชื่อมั่นในตนเอง</w:t>
      </w:r>
    </w:p>
    <w:p w14:paraId="635C1FAF" w14:textId="77777777" w:rsidR="00C160F1" w:rsidRPr="00BA09CA" w:rsidRDefault="0027279E" w:rsidP="00D134AC">
      <w:pPr>
        <w:pStyle w:val="iThesisStyleNormal"/>
      </w:pPr>
      <w:r w:rsidRPr="00BA09CA">
        <w:rPr>
          <w:sz w:val="24"/>
          <w:cs/>
        </w:rPr>
        <w:t>การวัดและประเมินผลใช้วิธีการที่หลากหลายตามสภาพความเป็นจริงให้สอดคล้องกับเนื้อหาและทักษะที่ต้องการวัด</w:t>
      </w:r>
    </w:p>
    <w:p w14:paraId="60386240" w14:textId="77777777" w:rsidR="00C160F1" w:rsidRPr="00BA09CA" w:rsidRDefault="00D77281" w:rsidP="00D134AC">
      <w:pPr>
        <w:pStyle w:val="iThesisStyleNormal"/>
        <w:ind w:firstLine="1260"/>
      </w:pPr>
      <w:r>
        <w:t>1</w:t>
      </w:r>
      <w:r>
        <w:rPr>
          <w:cs/>
        </w:rPr>
        <w:t>.</w:t>
      </w:r>
      <w:r w:rsidR="0027279E">
        <w:t xml:space="preserve">2 </w:t>
      </w:r>
      <w:r w:rsidR="0027279E" w:rsidRPr="00BA09CA">
        <w:rPr>
          <w:cs/>
        </w:rPr>
        <w:t xml:space="preserve">โครงสร้างรายวิชาคณิตศาสตร์พื้นฐาน </w:t>
      </w:r>
      <w:r w:rsidR="0027279E" w:rsidRPr="00BA09CA">
        <w:rPr>
          <w:szCs w:val="40"/>
        </w:rPr>
        <w:t xml:space="preserve">4 </w:t>
      </w:r>
      <w:r w:rsidR="0027279E" w:rsidRPr="00BA09CA">
        <w:rPr>
          <w:cs/>
        </w:rPr>
        <w:t>(ค</w:t>
      </w:r>
      <w:r w:rsidR="0027279E" w:rsidRPr="00BA09CA">
        <w:rPr>
          <w:szCs w:val="40"/>
        </w:rPr>
        <w:t>22102</w:t>
      </w:r>
      <w:r w:rsidR="0027279E" w:rsidRPr="00BA09CA">
        <w:rPr>
          <w:cs/>
        </w:rPr>
        <w:t xml:space="preserve">) </w:t>
      </w:r>
    </w:p>
    <w:p w14:paraId="6E1E1DBE" w14:textId="77777777" w:rsidR="00C160F1" w:rsidRDefault="007B1072" w:rsidP="00D134AC">
      <w:pPr>
        <w:pStyle w:val="iThesisStyleNormal"/>
        <w:ind w:firstLine="1530"/>
      </w:pPr>
      <w:r>
        <w:rPr>
          <w:rFonts w:hint="cs"/>
          <w:cs/>
        </w:rPr>
        <w:t xml:space="preserve"> </w:t>
      </w:r>
      <w:r w:rsidR="0027279E" w:rsidRPr="00BA09CA">
        <w:rPr>
          <w:cs/>
        </w:rPr>
        <w:t>โครงสร้างรายวิชาคณิตศาสตร์พื้นฐาน หน่วยการเรียนรู้ เรื่อง</w:t>
      </w:r>
      <w:r w:rsidR="0027279E">
        <w:rPr>
          <w:rFonts w:hint="cs"/>
          <w:cs/>
        </w:rPr>
        <w:t xml:space="preserve"> </w:t>
      </w:r>
      <w:r w:rsidR="0027279E" w:rsidRPr="00BA09CA">
        <w:rPr>
          <w:cs/>
        </w:rPr>
        <w:t xml:space="preserve">สถิติ ตัวชี้วัด สาระการเรียนรู้ จำนวนชั่วโมง และน้ำหนักคะแนน รายวิชาคณิตศาสตร์พื้นฐาน </w:t>
      </w:r>
      <w:r w:rsidR="0027279E" w:rsidRPr="00BA09CA">
        <w:t xml:space="preserve">4 </w:t>
      </w:r>
      <w:r w:rsidR="0027279E" w:rsidRPr="00BA09CA">
        <w:rPr>
          <w:cs/>
        </w:rPr>
        <w:t>รหัสวิชา ค</w:t>
      </w:r>
      <w:r w:rsidR="0027279E" w:rsidRPr="00BA09CA">
        <w:t xml:space="preserve">22102 </w:t>
      </w:r>
      <w:r w:rsidR="0027279E">
        <w:rPr>
          <w:cs/>
        </w:rPr>
        <w:br/>
      </w:r>
      <w:r w:rsidR="0027279E" w:rsidRPr="00BA09CA">
        <w:rPr>
          <w:cs/>
        </w:rPr>
        <w:t>ชั้น</w:t>
      </w:r>
      <w:r w:rsidR="0027279E" w:rsidRPr="00BA09CA">
        <w:rPr>
          <w:spacing w:val="-4"/>
          <w:cs/>
        </w:rPr>
        <w:t xml:space="preserve">มัธยมศึกษาปีที่ </w:t>
      </w:r>
      <w:r w:rsidR="0027279E" w:rsidRPr="00BA09CA">
        <w:rPr>
          <w:spacing w:val="-4"/>
        </w:rPr>
        <w:t xml:space="preserve">2 </w:t>
      </w:r>
      <w:r w:rsidR="0027279E" w:rsidRPr="00BA09CA">
        <w:rPr>
          <w:spacing w:val="-4"/>
          <w:cs/>
        </w:rPr>
        <w:t xml:space="preserve">ภาคเรียนที่ </w:t>
      </w:r>
      <w:r w:rsidR="0027279E" w:rsidRPr="00BA09CA">
        <w:rPr>
          <w:spacing w:val="-4"/>
        </w:rPr>
        <w:t xml:space="preserve">2 </w:t>
      </w:r>
      <w:r w:rsidR="0027279E" w:rsidRPr="00BA09CA">
        <w:rPr>
          <w:spacing w:val="-4"/>
          <w:cs/>
        </w:rPr>
        <w:t xml:space="preserve">มีเวลาเรียน </w:t>
      </w:r>
      <w:r w:rsidR="0027279E" w:rsidRPr="00BA09CA">
        <w:rPr>
          <w:spacing w:val="-4"/>
        </w:rPr>
        <w:t xml:space="preserve">60 </w:t>
      </w:r>
      <w:r w:rsidR="0027279E" w:rsidRPr="00BA09CA">
        <w:rPr>
          <w:spacing w:val="-4"/>
          <w:cs/>
        </w:rPr>
        <w:t xml:space="preserve">ชั่วโมง/ภาคเรียน จำนวน </w:t>
      </w:r>
      <w:r w:rsidR="0027279E" w:rsidRPr="00BA09CA">
        <w:rPr>
          <w:spacing w:val="-4"/>
        </w:rPr>
        <w:t>1</w:t>
      </w:r>
      <w:r w:rsidR="0027279E" w:rsidRPr="00BA09CA">
        <w:rPr>
          <w:spacing w:val="-4"/>
          <w:cs/>
        </w:rPr>
        <w:t>.</w:t>
      </w:r>
      <w:r w:rsidR="0027279E" w:rsidRPr="00BA09CA">
        <w:rPr>
          <w:spacing w:val="-4"/>
        </w:rPr>
        <w:t xml:space="preserve">5 </w:t>
      </w:r>
      <w:r w:rsidR="0027279E" w:rsidRPr="00BA09CA">
        <w:rPr>
          <w:spacing w:val="-4"/>
          <w:cs/>
        </w:rPr>
        <w:t>หน่วยกิต ดัง</w:t>
      </w:r>
      <w:r w:rsidR="0027279E">
        <w:rPr>
          <w:rFonts w:hint="cs"/>
          <w:spacing w:val="-4"/>
          <w:cs/>
        </w:rPr>
        <w:t>นี้</w:t>
      </w:r>
    </w:p>
    <w:p w14:paraId="146802D4" w14:textId="77777777" w:rsidR="00D134AC" w:rsidRDefault="00D134AC" w:rsidP="00D134AC">
      <w:pPr>
        <w:pStyle w:val="iThesisStyleNormal"/>
        <w:ind w:firstLine="1530"/>
      </w:pPr>
    </w:p>
    <w:p w14:paraId="75413BC8" w14:textId="77777777" w:rsidR="00D134AC" w:rsidRPr="00BA09CA" w:rsidRDefault="0027279E" w:rsidP="00D134AC">
      <w:pPr>
        <w:pStyle w:val="iThesisIndex2"/>
      </w:pPr>
      <w:bookmarkStart w:id="151" w:name="_Toc139323855"/>
      <w:bookmarkStart w:id="152" w:name="_Toc145364894"/>
      <w:bookmarkStart w:id="153" w:name="_Toc162385090"/>
      <w:bookmarkStart w:id="154" w:name="_Toc162413469"/>
      <w:bookmarkStart w:id="155" w:name="_Toc162418702"/>
      <w:bookmarkStart w:id="156" w:name="_Toc162428106"/>
      <w:bookmarkStart w:id="157" w:name="_Toc162799453"/>
      <w:bookmarkStart w:id="158" w:name="_Toc162814664"/>
      <w:bookmarkStart w:id="159" w:name="_Toc162814951"/>
      <w:bookmarkStart w:id="160" w:name="_Toc162817740"/>
      <w:bookmarkStart w:id="161" w:name="_Toc163077208"/>
      <w:bookmarkStart w:id="162" w:name="_Toc163114959"/>
      <w:bookmarkStart w:id="163" w:name="_Toc163133200"/>
      <w:bookmarkStart w:id="164" w:name="_Toc163136984"/>
      <w:bookmarkStart w:id="165" w:name="_Toc163138631"/>
      <w:bookmarkStart w:id="166" w:name="_Toc163761128"/>
      <w:bookmarkStart w:id="167" w:name="_Toc163802374"/>
      <w:bookmarkStart w:id="168" w:name="_Toc163810338"/>
      <w:bookmarkStart w:id="169" w:name="_Toc163816354"/>
      <w:bookmarkStart w:id="170" w:name="_Toc163817772"/>
      <w:bookmarkStart w:id="171" w:name="_Toc163931009"/>
      <w:bookmarkStart w:id="172" w:name="_Toc163932393"/>
      <w:bookmarkStart w:id="173" w:name="_Toc164505484"/>
      <w:bookmarkStart w:id="174" w:name="_Toc164710985"/>
      <w:r>
        <w:t>2</w:t>
      </w:r>
      <w:r>
        <w:rPr>
          <w:cs/>
        </w:rPr>
        <w:t xml:space="preserve">. </w:t>
      </w:r>
      <w:r w:rsidRPr="00BA09CA">
        <w:rPr>
          <w:cs/>
        </w:rPr>
        <w:t>การแก้ปัญหาแบบฮิวริสติกส</w:t>
      </w:r>
      <w:bookmarkEnd w:id="151"/>
      <w:r w:rsidRPr="00BA09CA">
        <w:rPr>
          <w:cs/>
        </w:rPr>
        <w: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29F4D68" w14:textId="77777777" w:rsidR="00D134AC" w:rsidRPr="00106946" w:rsidRDefault="0027279E" w:rsidP="00D134AC">
      <w:pPr>
        <w:pStyle w:val="iThesisStyleNormal"/>
        <w:ind w:firstLine="864"/>
      </w:pPr>
      <w:r>
        <w:t>2</w:t>
      </w:r>
      <w:r>
        <w:rPr>
          <w:cs/>
        </w:rPr>
        <w:t>.</w:t>
      </w:r>
      <w:r>
        <w:t xml:space="preserve">1 </w:t>
      </w:r>
      <w:r w:rsidRPr="00BA09CA">
        <w:rPr>
          <w:cs/>
        </w:rPr>
        <w:t>ความหมายของฮิวริสติกส์</w:t>
      </w:r>
      <w:r>
        <w:rPr>
          <w:cs/>
        </w:rPr>
        <w:t xml:space="preserve">   </w:t>
      </w:r>
    </w:p>
    <w:p w14:paraId="14698266" w14:textId="77777777" w:rsidR="00D134AC" w:rsidRPr="00BA09CA" w:rsidRDefault="0027279E" w:rsidP="00D134AC">
      <w:pPr>
        <w:pStyle w:val="iThesisStyleNormal"/>
        <w:ind w:firstLine="1170"/>
      </w:pPr>
      <w:r>
        <w:rPr>
          <w:rFonts w:hint="cs"/>
          <w:cs/>
        </w:rPr>
        <w:t xml:space="preserve"> </w:t>
      </w:r>
      <w:r w:rsidRPr="00BA09CA">
        <w:rPr>
          <w:cs/>
        </w:rPr>
        <w:t>คำว่า ฮิวริสติกส์ (</w:t>
      </w:r>
      <w:r w:rsidRPr="00BA09CA">
        <w:t>Heuristic</w:t>
      </w:r>
      <w:r w:rsidRPr="00BA09CA">
        <w:rPr>
          <w:cs/>
        </w:rPr>
        <w:t>) เป็นคำคุณศัพท์ หมายถึง การค้นพบ การประดิษฐ์ เป็นวิธีที่ช่วยในการพัฒนาทางด้านสมอง ความคิดและการแก้ปัญหา สอดคล้องกับ</w:t>
      </w:r>
      <w:r>
        <w:rPr>
          <w:rFonts w:hint="cs"/>
          <w:cs/>
        </w:rPr>
        <w:t xml:space="preserve"> </w:t>
      </w:r>
      <w:r w:rsidRPr="00106946">
        <w:rPr>
          <w:cs/>
        </w:rPr>
        <w:fldChar w:fldCharType="begin"/>
      </w:r>
      <w:r>
        <w:instrText xml:space="preserve"> ADDIN ZOTERO_ITEM CSL_CITATION {</w:instrText>
      </w:r>
      <w:r>
        <w:rPr>
          <w:cs/>
        </w:rPr>
        <w:instrText>"</w:instrText>
      </w:r>
      <w:r>
        <w:instrText>citationID</w:instrText>
      </w:r>
      <w:r>
        <w:rPr>
          <w:cs/>
        </w:rPr>
        <w:instrText>":"</w:instrText>
      </w:r>
      <w:r>
        <w:instrText>CizkhB7R</w:instrText>
      </w:r>
      <w:r>
        <w:rPr>
          <w:cs/>
        </w:rPr>
        <w:instrText>"</w:instrText>
      </w:r>
      <w:r>
        <w:instrText>,</w:instrText>
      </w:r>
      <w:r>
        <w:rPr>
          <w:cs/>
        </w:rPr>
        <w:instrText>"</w:instrText>
      </w:r>
      <w:r>
        <w:instrText>properties</w:instrText>
      </w:r>
      <w:r>
        <w:rPr>
          <w:cs/>
        </w:rPr>
        <w:instrText>":</w:instrText>
      </w:r>
      <w:r>
        <w:instrText>{</w:instrText>
      </w:r>
      <w:r>
        <w:rPr>
          <w:cs/>
        </w:rPr>
        <w:instrText>"</w:instrText>
      </w:r>
      <w:r>
        <w:instrText>formattedCitation</w:instrText>
      </w:r>
      <w:r>
        <w:rPr>
          <w:cs/>
        </w:rPr>
        <w:instrText>":"(</w:instrText>
      </w:r>
      <w:r>
        <w:instrText>\\uc0\\u3629{}\\uc0\\u3633{}\\uc0\\u3617{}\\uc0\\u3614{}\\uc0\\u3619{} \\uc0\\u3617{}\\uc0\\u3657{}\\uc0\\u3634{}\\uc0\\u3588{}\\uc0\\u3609{}\\uc0\\u3629{}\\uc0\\u3591{}, 2554</w:instrText>
      </w:r>
      <w:r>
        <w:rPr>
          <w:cs/>
        </w:rPr>
        <w:instrText>)"</w:instrText>
      </w:r>
      <w:r>
        <w:instrText>,</w:instrText>
      </w:r>
      <w:r>
        <w:rPr>
          <w:cs/>
        </w:rPr>
        <w:instrText>"</w:instrText>
      </w:r>
      <w:r>
        <w:instrText>plainCitation</w:instrText>
      </w:r>
      <w:r>
        <w:rPr>
          <w:cs/>
        </w:rPr>
        <w:instrText>":"(อัมพร ม้าคนอง</w:instrText>
      </w:r>
      <w:r>
        <w:instrText>, 2554</w:instrText>
      </w:r>
      <w:r>
        <w:rPr>
          <w:cs/>
        </w:rPr>
        <w:instrText>)"</w:instrText>
      </w:r>
      <w:r>
        <w:instrText>,</w:instrText>
      </w:r>
      <w:r>
        <w:rPr>
          <w:cs/>
        </w:rPr>
        <w:instrText>"</w:instrText>
      </w:r>
      <w:r>
        <w:instrText>dontUpdate</w:instrText>
      </w:r>
      <w:r>
        <w:rPr>
          <w:cs/>
        </w:rPr>
        <w:instrText>":</w:instrText>
      </w:r>
      <w:r>
        <w:instrText>true,</w:instrText>
      </w:r>
      <w:r>
        <w:rPr>
          <w:cs/>
        </w:rPr>
        <w:instrText>"</w:instrText>
      </w:r>
      <w:r>
        <w:instrText>noteIndex</w:instrText>
      </w:r>
      <w:r>
        <w:rPr>
          <w:cs/>
        </w:rPr>
        <w:instrText>":</w:instrText>
      </w:r>
      <w:r>
        <w:instrText>0},</w:instrText>
      </w:r>
      <w:r>
        <w:rPr>
          <w:cs/>
        </w:rPr>
        <w:instrText>"</w:instrText>
      </w:r>
      <w:r>
        <w:instrText>citationItems</w:instrText>
      </w:r>
      <w:r>
        <w:rPr>
          <w:cs/>
        </w:rPr>
        <w:instrText>":[</w:instrText>
      </w:r>
      <w:r>
        <w:instrText>{</w:instrText>
      </w:r>
      <w:r>
        <w:rPr>
          <w:cs/>
        </w:rPr>
        <w:instrText>"</w:instrText>
      </w:r>
      <w:r>
        <w:instrText>id</w:instrText>
      </w:r>
      <w:r>
        <w:rPr>
          <w:cs/>
        </w:rPr>
        <w:instrText>":</w:instrText>
      </w:r>
      <w:r>
        <w:instrText>5,</w:instrText>
      </w:r>
      <w:r>
        <w:rPr>
          <w:cs/>
        </w:rPr>
        <w:instrText>"</w:instrText>
      </w:r>
      <w:r>
        <w:instrText>uris</w:instrText>
      </w:r>
      <w:r>
        <w:rPr>
          <w:cs/>
        </w:rPr>
        <w:instrText>":["</w:instrText>
      </w:r>
      <w:r>
        <w:instrText>http</w:instrText>
      </w:r>
      <w:r>
        <w:rPr>
          <w:cs/>
        </w:rPr>
        <w:instrText>://</w:instrText>
      </w:r>
      <w:r>
        <w:instrText>zotero</w:instrText>
      </w:r>
      <w:r>
        <w:rPr>
          <w:cs/>
        </w:rPr>
        <w:instrText>.</w:instrText>
      </w:r>
      <w:r>
        <w:instrText>org</w:instrText>
      </w:r>
      <w:r>
        <w:rPr>
          <w:cs/>
        </w:rPr>
        <w:instrText>/</w:instrText>
      </w:r>
      <w:r>
        <w:instrText>users</w:instrText>
      </w:r>
      <w:r>
        <w:rPr>
          <w:cs/>
        </w:rPr>
        <w:instrText>/</w:instrText>
      </w:r>
      <w:r>
        <w:instrText>local</w:instrText>
      </w:r>
      <w:r>
        <w:rPr>
          <w:cs/>
        </w:rPr>
        <w:instrText>/</w:instrText>
      </w:r>
      <w:r>
        <w:instrText>ZSBOmC4y</w:instrText>
      </w:r>
      <w:r>
        <w:rPr>
          <w:cs/>
        </w:rPr>
        <w:instrText>/</w:instrText>
      </w:r>
      <w:r>
        <w:instrText>items</w:instrText>
      </w:r>
      <w:r>
        <w:rPr>
          <w:cs/>
        </w:rPr>
        <w:instrText>/</w:instrText>
      </w:r>
      <w:r>
        <w:instrText>8B9TLIVF</w:instrText>
      </w:r>
      <w:r>
        <w:rPr>
          <w:cs/>
        </w:rPr>
        <w:instrText>"]</w:instrText>
      </w:r>
      <w:r>
        <w:instrText>,</w:instrText>
      </w:r>
      <w:r>
        <w:rPr>
          <w:cs/>
        </w:rPr>
        <w:instrText>"</w:instrText>
      </w:r>
      <w:r>
        <w:instrText>itemData</w:instrText>
      </w:r>
      <w:r>
        <w:rPr>
          <w:cs/>
        </w:rPr>
        <w:instrText>":</w:instrText>
      </w:r>
      <w:r>
        <w:instrText>{</w:instrText>
      </w:r>
      <w:r>
        <w:rPr>
          <w:cs/>
        </w:rPr>
        <w:instrText>"</w:instrText>
      </w:r>
      <w:r>
        <w:instrText>id</w:instrText>
      </w:r>
      <w:r>
        <w:rPr>
          <w:cs/>
        </w:rPr>
        <w:instrText>":</w:instrText>
      </w:r>
      <w:r>
        <w:instrText>5,</w:instrText>
      </w:r>
      <w:r>
        <w:rPr>
          <w:cs/>
        </w:rPr>
        <w:instrText>"</w:instrText>
      </w:r>
      <w:r>
        <w:instrText>type</w:instrText>
      </w:r>
      <w:r>
        <w:rPr>
          <w:cs/>
        </w:rPr>
        <w:instrText>":"</w:instrText>
      </w:r>
      <w:r>
        <w:instrText>book</w:instrText>
      </w:r>
      <w:r>
        <w:rPr>
          <w:cs/>
        </w:rPr>
        <w:instrText>"</w:instrText>
      </w:r>
      <w:r>
        <w:instrText>,</w:instrText>
      </w:r>
      <w:r>
        <w:rPr>
          <w:cs/>
        </w:rPr>
        <w:instrText>"</w:instrText>
      </w:r>
      <w:r>
        <w:instrText>edition</w:instrText>
      </w:r>
      <w:r>
        <w:rPr>
          <w:cs/>
        </w:rPr>
        <w:instrText xml:space="preserve">":"พิมพ์ครั้งที่ </w:instrText>
      </w:r>
      <w:r>
        <w:instrText>2</w:instrText>
      </w:r>
      <w:r>
        <w:rPr>
          <w:cs/>
        </w:rPr>
        <w:instrText>"</w:instrText>
      </w:r>
      <w:r>
        <w:instrText>,</w:instrText>
      </w:r>
      <w:r>
        <w:rPr>
          <w:cs/>
        </w:rPr>
        <w:instrText>"</w:instrText>
      </w:r>
      <w:r>
        <w:instrText>event</w:instrText>
      </w:r>
      <w:r>
        <w:rPr>
          <w:cs/>
        </w:rPr>
        <w:instrText>-</w:instrText>
      </w:r>
      <w:r>
        <w:instrText>place</w:instrText>
      </w:r>
      <w:r>
        <w:rPr>
          <w:cs/>
        </w:rPr>
        <w:instrText>":"กรุงเทพฯ"</w:instrText>
      </w:r>
      <w:r>
        <w:instrText>,</w:instrText>
      </w:r>
      <w:r>
        <w:rPr>
          <w:cs/>
        </w:rPr>
        <w:instrText>"</w:instrText>
      </w:r>
      <w:r>
        <w:instrText>publisher</w:instrText>
      </w:r>
      <w:r>
        <w:rPr>
          <w:cs/>
        </w:rPr>
        <w:instrText>":"จุฬาลงกรณ์มหาวิทยาลัย"</w:instrText>
      </w:r>
      <w:r>
        <w:instrText>,</w:instrText>
      </w:r>
      <w:r>
        <w:rPr>
          <w:cs/>
        </w:rPr>
        <w:instrText>"</w:instrText>
      </w:r>
      <w:r>
        <w:instrText>publisher</w:instrText>
      </w:r>
      <w:r>
        <w:rPr>
          <w:cs/>
        </w:rPr>
        <w:instrText>-</w:instrText>
      </w:r>
      <w:r>
        <w:instrText>place</w:instrText>
      </w:r>
      <w:r>
        <w:rPr>
          <w:cs/>
        </w:rPr>
        <w:instrText>":"กรุงเทพฯ"</w:instrText>
      </w:r>
      <w:r>
        <w:instrText>,</w:instrText>
      </w:r>
      <w:r>
        <w:rPr>
          <w:cs/>
        </w:rPr>
        <w:instrText>"</w:instrText>
      </w:r>
      <w:r>
        <w:instrText>title</w:instrText>
      </w:r>
      <w:r>
        <w:rPr>
          <w:cs/>
        </w:rPr>
        <w:instrText>":"ทักษะและกระบวนการทางคณิตศาสตร์: การพัฒนาเพื่อการพัฒนา"</w:instrText>
      </w:r>
      <w:r>
        <w:instrText>,</w:instrText>
      </w:r>
      <w:r>
        <w:rPr>
          <w:cs/>
        </w:rPr>
        <w:instrText>"</w:instrText>
      </w:r>
      <w:r>
        <w:instrText>author</w:instrText>
      </w:r>
      <w:r>
        <w:rPr>
          <w:cs/>
        </w:rPr>
        <w:instrText>":[</w:instrText>
      </w:r>
      <w:r>
        <w:instrText>{</w:instrText>
      </w:r>
      <w:r>
        <w:rPr>
          <w:cs/>
        </w:rPr>
        <w:instrText>"</w:instrText>
      </w:r>
      <w:r>
        <w:instrText>family</w:instrText>
      </w:r>
      <w:r>
        <w:rPr>
          <w:cs/>
        </w:rPr>
        <w:instrText>":"อัมพร ม้าคนอง"</w:instrText>
      </w:r>
      <w:r>
        <w:instrText>,</w:instrText>
      </w:r>
      <w:r>
        <w:rPr>
          <w:cs/>
        </w:rPr>
        <w:instrText>"</w:instrText>
      </w:r>
      <w:r>
        <w:instrText>given</w:instrText>
      </w:r>
      <w:r>
        <w:rPr>
          <w:cs/>
        </w:rPr>
        <w:instrText>":""</w:instrText>
      </w:r>
      <w:r>
        <w:instrText>}</w:instrText>
      </w:r>
      <w:r>
        <w:rPr>
          <w:cs/>
        </w:rPr>
        <w:instrText>]</w:instrText>
      </w:r>
      <w:r>
        <w:instrText>,</w:instrText>
      </w:r>
      <w:r>
        <w:rPr>
          <w:cs/>
        </w:rPr>
        <w:instrText>"</w:instrText>
      </w:r>
      <w:r>
        <w:instrText>issued</w:instrText>
      </w:r>
      <w:r>
        <w:rPr>
          <w:cs/>
        </w:rPr>
        <w:instrText>":</w:instrText>
      </w:r>
      <w:r>
        <w:instrText>{</w:instrText>
      </w:r>
      <w:r>
        <w:rPr>
          <w:cs/>
        </w:rPr>
        <w:instrText>"</w:instrText>
      </w:r>
      <w:r>
        <w:instrText>date</w:instrText>
      </w:r>
      <w:r>
        <w:rPr>
          <w:cs/>
        </w:rPr>
        <w:instrText>-</w:instrText>
      </w:r>
      <w:r>
        <w:instrText>parts</w:instrText>
      </w:r>
      <w:r>
        <w:rPr>
          <w:cs/>
        </w:rPr>
        <w:instrText>":[["</w:instrText>
      </w:r>
      <w:r>
        <w:instrText>2554</w:instrText>
      </w:r>
      <w:r>
        <w:rPr>
          <w:cs/>
        </w:rPr>
        <w:instrText>"]]</w:instrText>
      </w:r>
      <w:r>
        <w:instrText>}}}</w:instrText>
      </w:r>
      <w:r>
        <w:rPr>
          <w:cs/>
        </w:rPr>
        <w:instrText>]</w:instrText>
      </w:r>
      <w:r>
        <w:instrText>,</w:instrText>
      </w:r>
      <w:r>
        <w:rPr>
          <w:cs/>
        </w:rPr>
        <w:instrText>"</w:instrText>
      </w:r>
      <w:r>
        <w:instrText>schema</w:instrText>
      </w:r>
      <w:r>
        <w:rPr>
          <w:cs/>
        </w:rPr>
        <w:instrText>":"</w:instrText>
      </w:r>
      <w:r>
        <w:instrText>https</w:instrText>
      </w:r>
      <w:r>
        <w:rPr>
          <w:cs/>
        </w:rPr>
        <w:instrText>://</w:instrText>
      </w:r>
      <w:r>
        <w:instrText>github</w:instrText>
      </w:r>
      <w:r>
        <w:rPr>
          <w:cs/>
        </w:rPr>
        <w:instrText>.</w:instrText>
      </w:r>
      <w:r>
        <w:instrText>com</w:instrText>
      </w:r>
      <w:r>
        <w:rPr>
          <w:cs/>
        </w:rPr>
        <w:instrText>/</w:instrText>
      </w:r>
      <w:r>
        <w:instrText>citation</w:instrText>
      </w:r>
      <w:r>
        <w:rPr>
          <w:cs/>
        </w:rPr>
        <w:instrText>-</w:instrText>
      </w:r>
      <w:r>
        <w:instrText>style</w:instrText>
      </w:r>
      <w:r>
        <w:rPr>
          <w:cs/>
        </w:rPr>
        <w:instrText>-</w:instrText>
      </w:r>
      <w:r>
        <w:instrText>language</w:instrText>
      </w:r>
      <w:r>
        <w:rPr>
          <w:cs/>
        </w:rPr>
        <w:instrText>/</w:instrText>
      </w:r>
      <w:r>
        <w:instrText>schema</w:instrText>
      </w:r>
      <w:r>
        <w:rPr>
          <w:cs/>
        </w:rPr>
        <w:instrText>/</w:instrText>
      </w:r>
      <w:r>
        <w:instrText>raw</w:instrText>
      </w:r>
      <w:r>
        <w:rPr>
          <w:cs/>
        </w:rPr>
        <w:instrText>/</w:instrText>
      </w:r>
      <w:r>
        <w:instrText>master</w:instrText>
      </w:r>
      <w:r>
        <w:rPr>
          <w:cs/>
        </w:rPr>
        <w:instrText>/</w:instrText>
      </w:r>
      <w:r>
        <w:instrText>csl</w:instrText>
      </w:r>
      <w:r>
        <w:rPr>
          <w:cs/>
        </w:rPr>
        <w:instrText>-</w:instrText>
      </w:r>
      <w:r>
        <w:instrText>citation</w:instrText>
      </w:r>
      <w:r>
        <w:rPr>
          <w:cs/>
        </w:rPr>
        <w:instrText>.</w:instrText>
      </w:r>
      <w:r>
        <w:instrText>json</w:instrText>
      </w:r>
      <w:r>
        <w:rPr>
          <w:cs/>
        </w:rPr>
        <w:instrText>"</w:instrText>
      </w:r>
      <w:r>
        <w:instrText xml:space="preserve">} </w:instrText>
      </w:r>
      <w:r w:rsidRPr="00106946">
        <w:rPr>
          <w:cs/>
        </w:rPr>
        <w:fldChar w:fldCharType="separate"/>
      </w:r>
      <w:r w:rsidRPr="00106946">
        <w:rPr>
          <w:kern w:val="0"/>
          <w:cs/>
        </w:rPr>
        <w:t xml:space="preserve">อัมพร </w:t>
      </w:r>
      <w:r>
        <w:rPr>
          <w:rFonts w:hint="cs"/>
          <w:kern w:val="0"/>
          <w:cs/>
        </w:rPr>
        <w:t xml:space="preserve">ม้าคนอง </w:t>
      </w:r>
      <w:r w:rsidRPr="00106946">
        <w:rPr>
          <w:kern w:val="0"/>
        </w:rPr>
        <w:t>2554</w:t>
      </w:r>
      <w:r w:rsidRPr="00106946">
        <w:rPr>
          <w:kern w:val="0"/>
          <w:cs/>
        </w:rPr>
        <w:t>)</w:t>
      </w:r>
      <w:r w:rsidRPr="00106946">
        <w:rPr>
          <w:cs/>
        </w:rPr>
        <w:fldChar w:fldCharType="end"/>
      </w:r>
      <w:r>
        <w:rPr>
          <w:cs/>
        </w:rPr>
        <w:br/>
      </w:r>
      <w:r w:rsidRPr="00BA09CA">
        <w:rPr>
          <w:cs/>
        </w:rPr>
        <w:t xml:space="preserve">ที่กล่าวว่า “ฮิวริสติกส์ ถูกนำมาใช้มากในการแก้ปัญหาที่มีความซับซ้อนทางการคิด” นอกจากนี้ </w:t>
      </w:r>
      <w:r>
        <w:rPr>
          <w:cs/>
        </w:rPr>
        <w:br/>
      </w:r>
      <w:r w:rsidRPr="00BA09CA">
        <w:rPr>
          <w:cs/>
        </w:rPr>
        <w:t>ฮิวริสติกส์ เป็นกระบวนที่ต้องอาศัยความรู้หรือประสบการณ์ที่มีอยู่เดิมนำมาประยุกต์ใช้กับสถานการณ์ปัญหาต่าง ๆ ทั้งที่คุ้นเคยและไม่คุ้นเคยได้อย่างเหมาะสม เป็นแนวทางที่ช่วยในการแก้ปัญหาและนำไปสู่การหาผลลัพธ์ของคำตอบที่ต้องการ ช่วยสร้างองค์ความรู้ ความเข้าใจทางคณิตศาสตร์ได้เป็นอย่างมีประสิทธิภาพ ซ</w:t>
      </w:r>
      <w:bookmarkStart w:id="175" w:name="_Hlk130482448"/>
      <w:r w:rsidRPr="00BA09CA">
        <w:rPr>
          <w:cs/>
        </w:rPr>
        <w:t>ึ่งมีนักการศึกษาได้</w:t>
      </w:r>
      <w:r>
        <w:rPr>
          <w:rFonts w:hint="cs"/>
          <w:cs/>
        </w:rPr>
        <w:t>ให้</w:t>
      </w:r>
      <w:r w:rsidRPr="00BA09CA">
        <w:rPr>
          <w:cs/>
        </w:rPr>
        <w:t>ความหมายของฮิวริสติกส์ ดังนี้</w:t>
      </w:r>
      <w:bookmarkEnd w:id="175"/>
    </w:p>
    <w:p w14:paraId="2EBC40F2" w14:textId="77777777" w:rsidR="007A7ACA" w:rsidRDefault="007A7ACA" w:rsidP="007A7ACA">
      <w:pPr>
        <w:ind w:firstLine="864"/>
        <w:jc w:val="thaiDistribute"/>
        <w:rPr>
          <w:rFonts w:ascii="TH SarabunPSK" w:hAnsi="TH SarabunPSK" w:cs="TH SarabunPSK"/>
          <w:sz w:val="32"/>
          <w:szCs w:val="32"/>
        </w:rPr>
      </w:pPr>
    </w:p>
    <w:p w14:paraId="07145F1B" w14:textId="77777777" w:rsidR="007A7ACA" w:rsidRDefault="007A7ACA" w:rsidP="007A7ACA">
      <w:pPr>
        <w:ind w:firstLine="864"/>
        <w:jc w:val="thaiDistribute"/>
        <w:rPr>
          <w:rFonts w:ascii="TH SarabunPSK" w:hAnsi="TH SarabunPSK" w:cs="TH SarabunPSK"/>
          <w:sz w:val="32"/>
          <w:szCs w:val="32"/>
        </w:rPr>
      </w:pPr>
    </w:p>
    <w:p w14:paraId="33914475" w14:textId="77777777" w:rsidR="007A7ACA" w:rsidRDefault="007A7ACA" w:rsidP="007A7ACA">
      <w:pPr>
        <w:ind w:firstLine="864"/>
        <w:jc w:val="thaiDistribute"/>
        <w:rPr>
          <w:rFonts w:ascii="TH SarabunPSK" w:hAnsi="TH SarabunPSK" w:cs="TH SarabunPSK"/>
          <w:sz w:val="32"/>
          <w:szCs w:val="32"/>
        </w:rPr>
      </w:pPr>
    </w:p>
    <w:p w14:paraId="66FC1870" w14:textId="77777777" w:rsidR="007A7ACA" w:rsidRDefault="007A7ACA" w:rsidP="007A7ACA">
      <w:pPr>
        <w:ind w:firstLine="864"/>
        <w:jc w:val="thaiDistribute"/>
        <w:rPr>
          <w:rFonts w:ascii="TH SarabunPSK" w:hAnsi="TH SarabunPSK" w:cs="TH SarabunPSK"/>
          <w:sz w:val="32"/>
          <w:szCs w:val="32"/>
        </w:rPr>
      </w:pPr>
    </w:p>
    <w:p w14:paraId="70427C04" w14:textId="77777777" w:rsidR="007A7ACA" w:rsidRDefault="007A7ACA" w:rsidP="007A7ACA">
      <w:pPr>
        <w:ind w:firstLine="864"/>
        <w:jc w:val="thaiDistribute"/>
        <w:rPr>
          <w:rFonts w:ascii="TH SarabunPSK" w:hAnsi="TH SarabunPSK" w:cs="TH SarabunPSK"/>
          <w:sz w:val="32"/>
          <w:szCs w:val="32"/>
        </w:rPr>
      </w:pPr>
    </w:p>
    <w:p w14:paraId="419CA4E8" w14:textId="77777777" w:rsidR="007A7ACA" w:rsidRDefault="007A7ACA" w:rsidP="007A7ACA">
      <w:pPr>
        <w:ind w:firstLine="864"/>
        <w:jc w:val="thaiDistribute"/>
        <w:rPr>
          <w:rFonts w:ascii="TH SarabunPSK" w:hAnsi="TH SarabunPSK" w:cs="TH SarabunPSK"/>
          <w:sz w:val="32"/>
          <w:szCs w:val="32"/>
        </w:rPr>
      </w:pPr>
    </w:p>
    <w:p w14:paraId="316F3113" w14:textId="77777777" w:rsidR="007A7ACA" w:rsidRDefault="007A7ACA" w:rsidP="007A7ACA">
      <w:pPr>
        <w:ind w:firstLine="864"/>
        <w:jc w:val="thaiDistribute"/>
        <w:rPr>
          <w:rFonts w:ascii="TH SarabunPSK" w:hAnsi="TH SarabunPSK" w:cs="TH SarabunPSK"/>
          <w:sz w:val="32"/>
          <w:szCs w:val="32"/>
        </w:rPr>
      </w:pPr>
    </w:p>
    <w:p w14:paraId="11BA62BF" w14:textId="77777777" w:rsidR="007A7ACA" w:rsidRDefault="007A7ACA" w:rsidP="007A7ACA">
      <w:pPr>
        <w:ind w:firstLine="864"/>
        <w:jc w:val="thaiDistribute"/>
        <w:rPr>
          <w:rFonts w:ascii="TH SarabunPSK" w:hAnsi="TH SarabunPSK" w:cs="TH SarabunPSK"/>
          <w:sz w:val="32"/>
          <w:szCs w:val="32"/>
        </w:rPr>
      </w:pPr>
    </w:p>
    <w:p w14:paraId="366AFFBF" w14:textId="77777777" w:rsidR="007A7ACA" w:rsidRDefault="007A7ACA" w:rsidP="007A7ACA">
      <w:pPr>
        <w:ind w:firstLine="864"/>
        <w:jc w:val="thaiDistribute"/>
        <w:rPr>
          <w:rFonts w:ascii="TH SarabunPSK" w:hAnsi="TH SarabunPSK" w:cs="TH SarabunPSK"/>
          <w:sz w:val="32"/>
          <w:szCs w:val="32"/>
        </w:rPr>
      </w:pPr>
    </w:p>
    <w:p w14:paraId="41E20B5E" w14:textId="77777777" w:rsidR="007A7ACA" w:rsidRDefault="007A7ACA" w:rsidP="007A7ACA">
      <w:pPr>
        <w:ind w:firstLine="864"/>
        <w:jc w:val="thaiDistribute"/>
        <w:rPr>
          <w:rFonts w:ascii="TH SarabunPSK" w:hAnsi="TH SarabunPSK" w:cs="TH SarabunPSK"/>
          <w:sz w:val="32"/>
          <w:szCs w:val="32"/>
        </w:rPr>
      </w:pPr>
    </w:p>
    <w:p w14:paraId="17DAEBD8" w14:textId="77777777" w:rsidR="007A7ACA" w:rsidRDefault="007A7ACA" w:rsidP="007A7ACA">
      <w:pPr>
        <w:ind w:firstLine="864"/>
        <w:jc w:val="thaiDistribute"/>
        <w:rPr>
          <w:rFonts w:ascii="TH SarabunPSK" w:hAnsi="TH SarabunPSK" w:cs="TH SarabunPSK"/>
          <w:sz w:val="32"/>
          <w:szCs w:val="32"/>
        </w:rPr>
      </w:pPr>
    </w:p>
    <w:p w14:paraId="44967704" w14:textId="77777777" w:rsidR="007A7ACA" w:rsidRPr="00EB3D3C" w:rsidRDefault="007A7ACA" w:rsidP="007A7ACA">
      <w:pPr>
        <w:ind w:firstLine="864"/>
        <w:jc w:val="thaiDistribute"/>
        <w:rPr>
          <w:rFonts w:ascii="TH SarabunPSK" w:hAnsi="TH SarabunPSK" w:cs="TH SarabunPSK"/>
          <w:sz w:val="32"/>
          <w:szCs w:val="32"/>
          <w:cs/>
        </w:rPr>
        <w:sectPr w:rsidR="007A7ACA" w:rsidRPr="00EB3D3C" w:rsidSect="00EB3D3C">
          <w:headerReference w:type="even" r:id="rId21"/>
          <w:headerReference w:type="default" r:id="rId22"/>
          <w:footerReference w:type="even" r:id="rId23"/>
          <w:footerReference w:type="default" r:id="rId24"/>
          <w:headerReference w:type="first" r:id="rId25"/>
          <w:pgSz w:w="11906" w:h="16838"/>
          <w:pgMar w:top="2160" w:right="1440" w:bottom="1440" w:left="2160" w:header="706" w:footer="706" w:gutter="0"/>
          <w:pgNumType w:start="3"/>
          <w:cols w:space="720"/>
          <w:titlePg/>
          <w:docGrid w:linePitch="381"/>
        </w:sectPr>
      </w:pPr>
    </w:p>
    <w:p w14:paraId="5B609B1C" w14:textId="77777777" w:rsidR="00B16B81" w:rsidRPr="00B16B81" w:rsidRDefault="0027279E" w:rsidP="00D775AB">
      <w:pPr>
        <w:pStyle w:val="iThesisIndex1"/>
      </w:pPr>
      <w:bookmarkStart w:id="176" w:name="_Toc138888698"/>
      <w:bookmarkStart w:id="177" w:name="_Toc139323860"/>
      <w:bookmarkStart w:id="178" w:name="_Toc145364899"/>
      <w:bookmarkStart w:id="179" w:name="_Toc162385095"/>
      <w:bookmarkStart w:id="180" w:name="_Toc162413474"/>
      <w:bookmarkStart w:id="181" w:name="_Toc162418707"/>
      <w:bookmarkStart w:id="182" w:name="_Toc162428111"/>
      <w:bookmarkStart w:id="183" w:name="_Toc162799458"/>
      <w:bookmarkStart w:id="184" w:name="_Toc162814669"/>
      <w:bookmarkStart w:id="185" w:name="_Toc162814956"/>
      <w:bookmarkStart w:id="186" w:name="_Toc162817745"/>
      <w:bookmarkStart w:id="187" w:name="_Toc163077213"/>
      <w:bookmarkStart w:id="188" w:name="_Toc163114964"/>
      <w:bookmarkStart w:id="189" w:name="_Toc163133205"/>
      <w:bookmarkStart w:id="190" w:name="_Toc163136989"/>
      <w:bookmarkStart w:id="191" w:name="_Toc163138636"/>
      <w:bookmarkStart w:id="192" w:name="_Toc163761133"/>
      <w:bookmarkStart w:id="193" w:name="_Toc163802379"/>
      <w:bookmarkStart w:id="194" w:name="_Toc163810343"/>
      <w:bookmarkStart w:id="195" w:name="_Toc163816359"/>
      <w:bookmarkStart w:id="196" w:name="_Toc163817777"/>
      <w:bookmarkStart w:id="197" w:name="_Toc163931014"/>
      <w:bookmarkStart w:id="198" w:name="_Toc163932398"/>
      <w:bookmarkStart w:id="199" w:name="_Toc164505489"/>
      <w:bookmarkStart w:id="200" w:name="_Toc164710990"/>
      <w:bookmarkStart w:id="201" w:name="_Toc131200762"/>
      <w:r>
        <w:rPr>
          <w:rFonts w:hint="cs"/>
          <w:cs/>
        </w:rPr>
        <w:lastRenderedPageBreak/>
        <w:t xml:space="preserve">บทที่ </w:t>
      </w:r>
      <w:r>
        <w:t>3</w:t>
      </w:r>
    </w:p>
    <w:p w14:paraId="242B6607" w14:textId="77777777" w:rsidR="00D775AB" w:rsidRDefault="0027279E" w:rsidP="00D775AB">
      <w:pPr>
        <w:pStyle w:val="iThesisIndex1"/>
      </w:pPr>
      <w:r w:rsidRPr="00BA09CA">
        <w:rPr>
          <w:cs/>
        </w:rPr>
        <w:t>วิธีดำเนินการวิจัย</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2FF5E0C1" w14:textId="77777777" w:rsidR="007A7ACA" w:rsidRDefault="007A7ACA" w:rsidP="007A7ACA">
      <w:pPr>
        <w:ind w:firstLine="864"/>
        <w:jc w:val="thaiDistribute"/>
        <w:rPr>
          <w:rFonts w:ascii="TH SarabunPSK" w:hAnsi="TH SarabunPSK" w:cs="TH SarabunPSK"/>
          <w:sz w:val="32"/>
          <w:szCs w:val="32"/>
        </w:rPr>
      </w:pPr>
    </w:p>
    <w:p w14:paraId="06BC0729" w14:textId="77777777" w:rsidR="002D2C4D" w:rsidRPr="00BA09CA" w:rsidRDefault="0027279E" w:rsidP="002D2C4D">
      <w:pPr>
        <w:pStyle w:val="iThesisStyleNormal"/>
        <w:ind w:firstLine="864"/>
      </w:pPr>
      <w:r w:rsidRPr="00BA09CA">
        <w:rPr>
          <w:cs/>
        </w:rPr>
        <w:t xml:space="preserve">การวิจัยนี้มีวัตถุประสงค์เพื่อพัฒนาการแก้ปัญหาแบบฮิวริสติกส์ทางคณิตศาสตร์ เรื่องสถิติ ของนักเรียนชั้นมัธยมศึกษาปีที่ </w:t>
      </w:r>
      <w:r w:rsidRPr="00BA09CA">
        <w:t xml:space="preserve">2 </w:t>
      </w:r>
      <w:r w:rsidRPr="00BA09CA">
        <w:rPr>
          <w:cs/>
        </w:rPr>
        <w:t>โดย</w:t>
      </w:r>
      <w:r>
        <w:rPr>
          <w:rFonts w:hint="cs"/>
          <w:cs/>
        </w:rPr>
        <w:t>การจัดการเรียนรู้ด้วย</w:t>
      </w:r>
      <w:r w:rsidRPr="00BA09CA">
        <w:rPr>
          <w:cs/>
        </w:rPr>
        <w:t>วิธีการแบบเปิด</w:t>
      </w:r>
      <w:r>
        <w:rPr>
          <w:rFonts w:hint="cs"/>
          <w:cs/>
        </w:rPr>
        <w:t xml:space="preserve"> </w:t>
      </w:r>
      <w:r w:rsidRPr="00BA09CA">
        <w:rPr>
          <w:cs/>
        </w:rPr>
        <w:t>ผู้วิจัยมีวิธีการดำเนินงานวิจัย ดังนี้</w:t>
      </w:r>
    </w:p>
    <w:p w14:paraId="766B6876" w14:textId="77777777" w:rsidR="002D2C4D" w:rsidRDefault="0027279E" w:rsidP="00D134AC">
      <w:pPr>
        <w:pStyle w:val="iThesisStyleNormal"/>
        <w:ind w:left="450" w:firstLine="450"/>
      </w:pPr>
      <w:r>
        <w:t>1</w:t>
      </w:r>
      <w:r>
        <w:rPr>
          <w:rFonts w:hint="cs"/>
          <w:cs/>
        </w:rPr>
        <w:t>.</w:t>
      </w:r>
      <w:r>
        <w:rPr>
          <w:cs/>
        </w:rPr>
        <w:t xml:space="preserve"> </w:t>
      </w:r>
      <w:r w:rsidRPr="000B4203">
        <w:rPr>
          <w:cs/>
        </w:rPr>
        <w:t>กลุ่มเป้าหมาย</w:t>
      </w:r>
    </w:p>
    <w:p w14:paraId="11937C64" w14:textId="77777777" w:rsidR="002D2C4D" w:rsidRDefault="0027279E" w:rsidP="00D134AC">
      <w:pPr>
        <w:pStyle w:val="iThesisStyleNormal"/>
        <w:ind w:left="450" w:firstLine="450"/>
      </w:pPr>
      <w:r>
        <w:t>2</w:t>
      </w:r>
      <w:r>
        <w:rPr>
          <w:rFonts w:hint="cs"/>
          <w:cs/>
        </w:rPr>
        <w:t>.</w:t>
      </w:r>
      <w:r>
        <w:rPr>
          <w:cs/>
        </w:rPr>
        <w:t xml:space="preserve"> </w:t>
      </w:r>
      <w:r w:rsidRPr="000B4203">
        <w:rPr>
          <w:cs/>
        </w:rPr>
        <w:t>รูปแบบ</w:t>
      </w:r>
      <w:r>
        <w:rPr>
          <w:rFonts w:hint="cs"/>
          <w:cs/>
        </w:rPr>
        <w:t>การวิจัย</w:t>
      </w:r>
      <w:r w:rsidRPr="000B4203">
        <w:rPr>
          <w:cs/>
        </w:rPr>
        <w:t>และขั้นตอนการดำเนินงานวิจัย</w:t>
      </w:r>
    </w:p>
    <w:p w14:paraId="6217D62D" w14:textId="77777777" w:rsidR="002D2C4D" w:rsidRDefault="0027279E" w:rsidP="00D134AC">
      <w:pPr>
        <w:pStyle w:val="iThesisStyleNormal"/>
        <w:ind w:left="450" w:firstLine="450"/>
      </w:pPr>
      <w:r>
        <w:t>3</w:t>
      </w:r>
      <w:r>
        <w:rPr>
          <w:rFonts w:hint="cs"/>
          <w:cs/>
        </w:rPr>
        <w:t>.</w:t>
      </w:r>
      <w:r>
        <w:rPr>
          <w:cs/>
        </w:rPr>
        <w:t xml:space="preserve"> </w:t>
      </w:r>
      <w:r w:rsidRPr="000B4203">
        <w:rPr>
          <w:cs/>
        </w:rPr>
        <w:t>เครื่องมือ</w:t>
      </w:r>
      <w:bookmarkStart w:id="202" w:name="_Hlk97921437"/>
      <w:r w:rsidRPr="000B4203">
        <w:rPr>
          <w:cs/>
        </w:rPr>
        <w:t>ที่ใช้ในการวิจัย</w:t>
      </w:r>
    </w:p>
    <w:p w14:paraId="478071FC" w14:textId="77777777" w:rsidR="002D2C4D" w:rsidRDefault="0027279E" w:rsidP="00D134AC">
      <w:pPr>
        <w:pStyle w:val="iThesisStyleNormal"/>
        <w:ind w:left="450" w:firstLine="450"/>
        <w:rPr>
          <w:cs/>
        </w:rPr>
      </w:pPr>
      <w:r>
        <w:t>4</w:t>
      </w:r>
      <w:r>
        <w:rPr>
          <w:rFonts w:hint="cs"/>
          <w:cs/>
        </w:rPr>
        <w:t>.</w:t>
      </w:r>
      <w:r>
        <w:rPr>
          <w:cs/>
        </w:rPr>
        <w:t xml:space="preserve"> </w:t>
      </w:r>
      <w:r>
        <w:rPr>
          <w:rFonts w:hint="cs"/>
          <w:cs/>
        </w:rPr>
        <w:t>การสร้างเครื่องมือวิจัย</w:t>
      </w:r>
    </w:p>
    <w:p w14:paraId="25A1B122" w14:textId="77777777" w:rsidR="002D2C4D" w:rsidRDefault="0027279E" w:rsidP="00D134AC">
      <w:pPr>
        <w:pStyle w:val="iThesisStyleNormal"/>
        <w:ind w:left="450" w:firstLine="450"/>
      </w:pPr>
      <w:r>
        <w:t>5</w:t>
      </w:r>
      <w:r>
        <w:rPr>
          <w:rFonts w:hint="cs"/>
          <w:cs/>
        </w:rPr>
        <w:t>.</w:t>
      </w:r>
      <w:r>
        <w:rPr>
          <w:cs/>
        </w:rPr>
        <w:t xml:space="preserve"> </w:t>
      </w:r>
      <w:r w:rsidRPr="000B4203">
        <w:rPr>
          <w:cs/>
        </w:rPr>
        <w:t>การเก็บรวบรวมข้อมูล</w:t>
      </w:r>
      <w:bookmarkEnd w:id="202"/>
    </w:p>
    <w:p w14:paraId="47151DFF" w14:textId="77777777" w:rsidR="002D2C4D" w:rsidRDefault="0027279E" w:rsidP="00D134AC">
      <w:pPr>
        <w:pStyle w:val="iThesisStyleNormal"/>
        <w:ind w:left="450" w:firstLine="450"/>
      </w:pPr>
      <w:r>
        <w:t>6</w:t>
      </w:r>
      <w:r>
        <w:rPr>
          <w:rFonts w:hint="cs"/>
          <w:cs/>
        </w:rPr>
        <w:t>.</w:t>
      </w:r>
      <w:r>
        <w:rPr>
          <w:cs/>
        </w:rPr>
        <w:t xml:space="preserve"> </w:t>
      </w:r>
      <w:r>
        <w:rPr>
          <w:rFonts w:hint="cs"/>
          <w:cs/>
        </w:rPr>
        <w:t>สถิติและ</w:t>
      </w:r>
      <w:r w:rsidRPr="000B4203">
        <w:rPr>
          <w:cs/>
        </w:rPr>
        <w:t>การวิเคราะห์ข้อมูลในการวิจัย</w:t>
      </w:r>
      <w:bookmarkStart w:id="203" w:name="_Toc131200763"/>
      <w:bookmarkStart w:id="204" w:name="_Toc138888699"/>
      <w:bookmarkStart w:id="205" w:name="_Toc139323861"/>
      <w:bookmarkStart w:id="206" w:name="_Toc145364900"/>
    </w:p>
    <w:p w14:paraId="102CA5C4" w14:textId="77777777" w:rsidR="00D134AC" w:rsidRPr="000B4203" w:rsidRDefault="00D134AC" w:rsidP="00D134AC">
      <w:pPr>
        <w:pStyle w:val="iThesisStyleNormal"/>
        <w:ind w:left="450" w:firstLine="450"/>
      </w:pPr>
    </w:p>
    <w:p w14:paraId="1BE019C9" w14:textId="77777777" w:rsidR="002D2C4D" w:rsidRPr="00BA09CA" w:rsidRDefault="0027279E" w:rsidP="00D134AC">
      <w:pPr>
        <w:pStyle w:val="iThesisIndex2"/>
      </w:pPr>
      <w:bookmarkStart w:id="207" w:name="_Toc162385096"/>
      <w:bookmarkStart w:id="208" w:name="_Toc162413475"/>
      <w:bookmarkStart w:id="209" w:name="_Toc162418708"/>
      <w:bookmarkStart w:id="210" w:name="_Toc162428112"/>
      <w:bookmarkStart w:id="211" w:name="_Toc162799459"/>
      <w:bookmarkStart w:id="212" w:name="_Toc162814670"/>
      <w:bookmarkStart w:id="213" w:name="_Toc162814957"/>
      <w:bookmarkStart w:id="214" w:name="_Toc162817746"/>
      <w:bookmarkStart w:id="215" w:name="_Toc163077214"/>
      <w:bookmarkStart w:id="216" w:name="_Toc163114965"/>
      <w:bookmarkStart w:id="217" w:name="_Toc163133206"/>
      <w:bookmarkStart w:id="218" w:name="_Toc163136990"/>
      <w:bookmarkStart w:id="219" w:name="_Toc163138637"/>
      <w:bookmarkStart w:id="220" w:name="_Toc163761134"/>
      <w:bookmarkStart w:id="221" w:name="_Toc163802380"/>
      <w:bookmarkStart w:id="222" w:name="_Toc163810344"/>
      <w:bookmarkStart w:id="223" w:name="_Toc163816360"/>
      <w:bookmarkStart w:id="224" w:name="_Toc163817778"/>
      <w:bookmarkStart w:id="225" w:name="_Toc163931015"/>
      <w:bookmarkStart w:id="226" w:name="_Toc163932399"/>
      <w:bookmarkStart w:id="227" w:name="_Toc164505490"/>
      <w:bookmarkStart w:id="228" w:name="_Toc164710991"/>
      <w:r w:rsidRPr="00BA09CA">
        <w:rPr>
          <w:rFonts w:eastAsia="Calibri"/>
        </w:rPr>
        <w:t>1</w:t>
      </w:r>
      <w:r>
        <w:rPr>
          <w:rFonts w:eastAsia="Calibri" w:hint="cs"/>
          <w:cs/>
        </w:rPr>
        <w:t>.</w:t>
      </w:r>
      <w:r w:rsidRPr="00BA09CA">
        <w:rPr>
          <w:rFonts w:eastAsia="Calibri"/>
          <w:cs/>
        </w:rPr>
        <w:t xml:space="preserve"> </w:t>
      </w:r>
      <w:r w:rsidRPr="00BA09CA">
        <w:rPr>
          <w:cs/>
        </w:rPr>
        <w:t>กลุ่มเป้าหมาย</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cs"/>
          <w:cs/>
        </w:rPr>
        <w:t xml:space="preserve">      </w:t>
      </w:r>
    </w:p>
    <w:p w14:paraId="7F49F5BA" w14:textId="77777777" w:rsidR="002D2C4D" w:rsidRDefault="0027279E" w:rsidP="00D134AC">
      <w:pPr>
        <w:pStyle w:val="iThesisStyleNormal"/>
        <w:ind w:firstLine="864"/>
        <w:rPr>
          <w:spacing w:val="-2"/>
          <w:sz w:val="24"/>
        </w:rPr>
      </w:pPr>
      <w:r w:rsidRPr="00BA09CA">
        <w:rPr>
          <w:spacing w:val="-4"/>
          <w:cs/>
        </w:rPr>
        <w:t xml:space="preserve">กลุ่มเป้าหมายที่ใช้ในการวิจัยครั้งนี้ คือนักเรียนชั้นมัธยมศึกษาปีที่ </w:t>
      </w:r>
      <w:r w:rsidRPr="00BA09CA">
        <w:rPr>
          <w:spacing w:val="-4"/>
        </w:rPr>
        <w:t xml:space="preserve">2 </w:t>
      </w:r>
      <w:r w:rsidRPr="00BA09CA">
        <w:rPr>
          <w:spacing w:val="-4"/>
          <w:cs/>
        </w:rPr>
        <w:t xml:space="preserve">ห้อง </w:t>
      </w:r>
      <w:r w:rsidRPr="00BA09CA">
        <w:rPr>
          <w:spacing w:val="-4"/>
        </w:rPr>
        <w:t xml:space="preserve">2 </w:t>
      </w:r>
      <w:r w:rsidRPr="00BA09CA">
        <w:rPr>
          <w:spacing w:val="-4"/>
          <w:cs/>
        </w:rPr>
        <w:t xml:space="preserve">ซึ่งมีนักเรียนทั้งหมด </w:t>
      </w:r>
      <w:r w:rsidRPr="00BA09CA">
        <w:rPr>
          <w:spacing w:val="-4"/>
        </w:rPr>
        <w:t xml:space="preserve">33 </w:t>
      </w:r>
      <w:r w:rsidRPr="00BA09CA">
        <w:rPr>
          <w:spacing w:val="-4"/>
          <w:cs/>
        </w:rPr>
        <w:t>คน</w:t>
      </w:r>
      <w:r w:rsidRPr="00BA09CA">
        <w:rPr>
          <w:cs/>
        </w:rPr>
        <w:t xml:space="preserve"> ในภาคเรียนที่ </w:t>
      </w:r>
      <w:r w:rsidRPr="00BA09CA">
        <w:t xml:space="preserve">2 </w:t>
      </w:r>
      <w:r w:rsidRPr="00BA09CA">
        <w:rPr>
          <w:cs/>
        </w:rPr>
        <w:t xml:space="preserve">ปีการศึกษา </w:t>
      </w:r>
      <w:r w:rsidRPr="00BA09CA">
        <w:t xml:space="preserve">2566 </w:t>
      </w:r>
      <w:r w:rsidRPr="00BA09CA">
        <w:rPr>
          <w:cs/>
        </w:rPr>
        <w:t xml:space="preserve">โรงเรียนขนาดใหญ่แห่งหนึ่งในจังหวัดสงขลา </w:t>
      </w:r>
      <w:r>
        <w:rPr>
          <w:cs/>
        </w:rPr>
        <w:br/>
      </w:r>
      <w:r w:rsidRPr="00BA09CA">
        <w:rPr>
          <w:cs/>
        </w:rPr>
        <w:t>โดยใช้วิธีการเลือกแบบเจาะจง (</w:t>
      </w:r>
      <w:r w:rsidRPr="00BA09CA">
        <w:rPr>
          <w:szCs w:val="40"/>
        </w:rPr>
        <w:t>Purposive Sampling</w:t>
      </w:r>
      <w:r w:rsidRPr="00BA09CA">
        <w:rPr>
          <w:cs/>
        </w:rPr>
        <w:t>)</w:t>
      </w:r>
      <w:r>
        <w:rPr>
          <w:rFonts w:hint="cs"/>
          <w:szCs w:val="40"/>
          <w:cs/>
        </w:rPr>
        <w:t xml:space="preserve"> </w:t>
      </w:r>
      <w:r w:rsidRPr="00BA09CA">
        <w:rPr>
          <w:sz w:val="24"/>
          <w:cs/>
        </w:rPr>
        <w:t>ผู้วิจัยเลือก</w:t>
      </w:r>
      <w:r>
        <w:rPr>
          <w:rFonts w:hint="cs"/>
          <w:sz w:val="24"/>
          <w:cs/>
        </w:rPr>
        <w:t>ทำการ</w:t>
      </w:r>
      <w:r w:rsidRPr="00BA09CA">
        <w:rPr>
          <w:sz w:val="24"/>
          <w:cs/>
        </w:rPr>
        <w:t xml:space="preserve">ศึกษากับนักเรียนชั้นมัธยมศึกษาปีที่ </w:t>
      </w:r>
      <w:r w:rsidRPr="00BA09CA">
        <w:rPr>
          <w:szCs w:val="40"/>
        </w:rPr>
        <w:t xml:space="preserve">2 </w:t>
      </w:r>
      <w:r w:rsidRPr="00BA09CA">
        <w:rPr>
          <w:cs/>
        </w:rPr>
        <w:t xml:space="preserve">ห้อง </w:t>
      </w:r>
      <w:r w:rsidRPr="00BA09CA">
        <w:t>2</w:t>
      </w:r>
      <w:r w:rsidRPr="00BA09CA">
        <w:rPr>
          <w:cs/>
        </w:rPr>
        <w:t xml:space="preserve"> </w:t>
      </w:r>
      <w:r w:rsidRPr="00BA09CA">
        <w:rPr>
          <w:spacing w:val="-4"/>
          <w:sz w:val="24"/>
          <w:cs/>
        </w:rPr>
        <w:t>เนื่องจาก</w:t>
      </w:r>
      <w:r w:rsidRPr="00BA09CA">
        <w:rPr>
          <w:cs/>
        </w:rPr>
        <w:t>การวิเคราะห์ลักษณะ</w:t>
      </w:r>
      <w:r>
        <w:rPr>
          <w:rFonts w:hint="cs"/>
          <w:cs/>
        </w:rPr>
        <w:t>ทางการเรียนรู้</w:t>
      </w:r>
      <w:r w:rsidRPr="00BA09CA">
        <w:rPr>
          <w:cs/>
        </w:rPr>
        <w:t>ของนักเรียนและสภาพปัญหาที่เกิดขึ้นในห้องเรียน พบว่า นักเรียน</w:t>
      </w:r>
      <w:r>
        <w:rPr>
          <w:rFonts w:hint="cs"/>
          <w:cs/>
        </w:rPr>
        <w:t>มีข้อจำกัดในการเขียนอธิบายเหตุผลจากการแสดงวิธีทำของตนเอง เมื่อมีการถามตอบนักเรียนไม่สามารถขยายความหรือให้ความหมายของคำตอบเพิ่มเติมได้ และจากการ</w:t>
      </w:r>
      <w:r w:rsidRPr="00BA09CA">
        <w:rPr>
          <w:cs/>
        </w:rPr>
        <w:t>สำรวจแนวคิดของนักเรียนผ่านใบกิจกรรม ทำให้เห็นว่านักเรียนมีข้อจำกัดการใช้วิธีแก้ปัญหาด้วยตนเอง ขาดความมั่นใจและความกล้าในการค้นคว้าหาคำตอบของตนเอง ทำให้มีวิธีแก้ปัญหาที่ไม่หลากหลาย คำตอบที่ได้จากใบกิจกรรมจะคล้ายกันเป็นส่วนใหญ่</w:t>
      </w:r>
      <w:r w:rsidRPr="00BA09CA">
        <w:rPr>
          <w:sz w:val="24"/>
          <w:cs/>
        </w:rPr>
        <w:t xml:space="preserve"> นอกจากนี้การใช้สูตรทางคณิตศาสตร์เพื่อแก้ปัญหา เมื่อผู้วิจัยเปลี่ยนโจทย์ปัญหาให้แตกต่าง</w:t>
      </w:r>
      <w:r w:rsidRPr="00BA09CA">
        <w:rPr>
          <w:spacing w:val="-8"/>
          <w:sz w:val="24"/>
          <w:cs/>
        </w:rPr>
        <w:t>กับตัวอย่างนักเรียนจะใช้สูตรตามตัวอย่างที่ให้ โดยไม่คำนึงถึงความเชื่อมโยง หรือสอดคล้อง</w:t>
      </w:r>
      <w:r w:rsidRPr="00BA09CA">
        <w:rPr>
          <w:spacing w:val="-2"/>
          <w:sz w:val="24"/>
          <w:cs/>
        </w:rPr>
        <w:t>กันกับโจทย์ เป็นผลให้นักเรียนขาดการตีความทางคณิตศาสตร์ ไม่สามารถนำสูตรไปประยุกต์ใช้เพื่อแก้ปัญหาได้</w:t>
      </w:r>
    </w:p>
    <w:p w14:paraId="5364EC3C" w14:textId="77777777" w:rsidR="00D134AC" w:rsidRPr="00D134AC" w:rsidRDefault="00D134AC" w:rsidP="00D134AC">
      <w:pPr>
        <w:pStyle w:val="iThesisStyleNormal"/>
        <w:ind w:firstLine="864"/>
        <w:rPr>
          <w:spacing w:val="-2"/>
        </w:rPr>
      </w:pPr>
    </w:p>
    <w:p w14:paraId="61C7A9D0" w14:textId="77777777" w:rsidR="002D2C4D" w:rsidRPr="00BA09CA" w:rsidRDefault="0027279E" w:rsidP="00D134AC">
      <w:pPr>
        <w:pStyle w:val="iThesisIndex2"/>
      </w:pPr>
      <w:bookmarkStart w:id="229" w:name="_Toc131200764"/>
      <w:bookmarkStart w:id="230" w:name="_Toc138888700"/>
      <w:bookmarkStart w:id="231" w:name="_Toc139323862"/>
      <w:bookmarkStart w:id="232" w:name="_Toc145364901"/>
      <w:bookmarkStart w:id="233" w:name="_Toc162385097"/>
      <w:bookmarkStart w:id="234" w:name="_Toc162413476"/>
      <w:bookmarkStart w:id="235" w:name="_Toc162418709"/>
      <w:bookmarkStart w:id="236" w:name="_Toc162428113"/>
      <w:bookmarkStart w:id="237" w:name="_Toc162799460"/>
      <w:bookmarkStart w:id="238" w:name="_Toc162814671"/>
      <w:bookmarkStart w:id="239" w:name="_Toc162814958"/>
      <w:bookmarkStart w:id="240" w:name="_Toc162817747"/>
      <w:bookmarkStart w:id="241" w:name="_Toc163077215"/>
      <w:bookmarkStart w:id="242" w:name="_Toc163114966"/>
      <w:bookmarkStart w:id="243" w:name="_Toc163133207"/>
      <w:bookmarkStart w:id="244" w:name="_Toc163136991"/>
      <w:bookmarkStart w:id="245" w:name="_Toc163138638"/>
      <w:bookmarkStart w:id="246" w:name="_Toc163761135"/>
      <w:bookmarkStart w:id="247" w:name="_Toc163802381"/>
      <w:bookmarkStart w:id="248" w:name="_Toc163810345"/>
      <w:bookmarkStart w:id="249" w:name="_Toc163816361"/>
      <w:bookmarkStart w:id="250" w:name="_Toc163817779"/>
      <w:bookmarkStart w:id="251" w:name="_Toc163931016"/>
      <w:bookmarkStart w:id="252" w:name="_Toc163932400"/>
      <w:bookmarkStart w:id="253" w:name="_Toc164505491"/>
      <w:bookmarkStart w:id="254" w:name="_Toc164710992"/>
      <w:r>
        <w:t>2</w:t>
      </w:r>
      <w:r>
        <w:rPr>
          <w:rFonts w:hint="cs"/>
          <w:cs/>
        </w:rPr>
        <w:t>.</w:t>
      </w:r>
      <w:r>
        <w:rPr>
          <w:cs/>
        </w:rPr>
        <w:t xml:space="preserve"> </w:t>
      </w:r>
      <w:r w:rsidRPr="00BA09CA">
        <w:rPr>
          <w:cs/>
        </w:rPr>
        <w:t>รูปแบบการวิจัยและขั้นตอน</w:t>
      </w:r>
      <w:bookmarkEnd w:id="229"/>
      <w:bookmarkEnd w:id="230"/>
      <w:bookmarkEnd w:id="231"/>
      <w:bookmarkEnd w:id="232"/>
      <w:r w:rsidRPr="00BA09CA">
        <w:rPr>
          <w:cs/>
        </w:rPr>
        <w:t>การดำเนินงานวิจัย</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43CA7F9B" w14:textId="77777777" w:rsidR="002D2C4D" w:rsidRPr="00BA09CA" w:rsidRDefault="0027279E" w:rsidP="00D134AC">
      <w:pPr>
        <w:pStyle w:val="iThesisStyleNormal"/>
        <w:ind w:firstLine="864"/>
        <w:rPr>
          <w:kern w:val="0"/>
        </w:rPr>
      </w:pPr>
      <w:r w:rsidRPr="00BA09CA">
        <w:rPr>
          <w:kern w:val="0"/>
          <w:cs/>
        </w:rPr>
        <w:t>การวิจัยครั้งนี้ ผู้วิจัย</w:t>
      </w:r>
      <w:r w:rsidRPr="00BA09CA">
        <w:rPr>
          <w:cs/>
        </w:rPr>
        <w:t>ใช้รูปแบบการวิจัยเชิงปฏิบัติการในชั้นเรียนตามแนวคิดของเคมมิส และแมคทากาด (</w:t>
      </w:r>
      <w:r w:rsidRPr="00BA09CA">
        <w:t>Kemmis and McTaggart</w:t>
      </w:r>
      <w:r w:rsidRPr="00BA09CA">
        <w:rPr>
          <w:cs/>
        </w:rPr>
        <w:t xml:space="preserve">. </w:t>
      </w:r>
      <w:r w:rsidRPr="00BA09CA">
        <w:t>1998</w:t>
      </w:r>
      <w:r w:rsidRPr="00BA09CA">
        <w:rPr>
          <w:cs/>
        </w:rPr>
        <w:t>) มาเป็นแนวทางในการพัฒนาการแก้ปัญหาแบบ</w:t>
      </w:r>
      <w:r>
        <w:rPr>
          <w:cs/>
        </w:rPr>
        <w:br/>
      </w:r>
      <w:r w:rsidRPr="00BA09CA">
        <w:rPr>
          <w:cs/>
        </w:rPr>
        <w:t>ฮิวริสติกส์ทางคณิตศาสตร์</w:t>
      </w:r>
      <w:r>
        <w:rPr>
          <w:rFonts w:hint="cs"/>
          <w:cs/>
        </w:rPr>
        <w:t xml:space="preserve"> เรื่อง สถิติ</w:t>
      </w:r>
      <w:r w:rsidRPr="00BA09CA">
        <w:rPr>
          <w:cs/>
        </w:rPr>
        <w:t xml:space="preserve"> ของนักเรียนระดับชั้นมัธยมศึกษาปีที่ </w:t>
      </w:r>
      <w:r w:rsidRPr="00BA09CA">
        <w:t xml:space="preserve">2 </w:t>
      </w:r>
      <w:r w:rsidRPr="00BA09CA">
        <w:rPr>
          <w:cs/>
        </w:rPr>
        <w:t>โดย</w:t>
      </w:r>
      <w:r>
        <w:rPr>
          <w:rFonts w:hint="cs"/>
          <w:cs/>
        </w:rPr>
        <w:t>การจัดการเรียนรู้ด้วย</w:t>
      </w:r>
      <w:r w:rsidRPr="00BA09CA">
        <w:rPr>
          <w:cs/>
        </w:rPr>
        <w:t>วิธีการแบบเปิด</w:t>
      </w:r>
      <w:r>
        <w:rPr>
          <w:rFonts w:hint="cs"/>
          <w:cs/>
        </w:rPr>
        <w:t xml:space="preserve"> ซึ่ง</w:t>
      </w:r>
      <w:r w:rsidRPr="00BA09CA">
        <w:rPr>
          <w:cs/>
        </w:rPr>
        <w:t>การวิจัยเชิงปฏิบัติการในชั้นเรียนแต่ละวงจร</w:t>
      </w:r>
      <w:r>
        <w:rPr>
          <w:rFonts w:hint="cs"/>
          <w:cs/>
        </w:rPr>
        <w:t xml:space="preserve">ปฏิบัติ </w:t>
      </w:r>
      <w:r w:rsidRPr="00BA09CA">
        <w:rPr>
          <w:cs/>
        </w:rPr>
        <w:t>ประกอบด้วย</w:t>
      </w:r>
      <w:r w:rsidRPr="00BA09CA">
        <w:t xml:space="preserve"> 4 </w:t>
      </w:r>
      <w:r w:rsidRPr="00BA09CA">
        <w:rPr>
          <w:cs/>
        </w:rPr>
        <w:t xml:space="preserve">ขั้นตอน ได้แก่ ขั้นที่ </w:t>
      </w:r>
      <w:r w:rsidRPr="00BA09CA">
        <w:t xml:space="preserve">1 </w:t>
      </w:r>
      <w:r w:rsidRPr="005305A3">
        <w:rPr>
          <w:spacing w:val="-4"/>
          <w:cs/>
        </w:rPr>
        <w:t>ขั้นวางแผน (</w:t>
      </w:r>
      <w:r w:rsidRPr="005305A3">
        <w:rPr>
          <w:spacing w:val="-4"/>
        </w:rPr>
        <w:t>Plan</w:t>
      </w:r>
      <w:r w:rsidRPr="005305A3">
        <w:rPr>
          <w:spacing w:val="-4"/>
          <w:cs/>
        </w:rPr>
        <w:t xml:space="preserve">) ขั้นที่ </w:t>
      </w:r>
      <w:r w:rsidRPr="005305A3">
        <w:rPr>
          <w:spacing w:val="-4"/>
        </w:rPr>
        <w:t xml:space="preserve">2 </w:t>
      </w:r>
      <w:r w:rsidRPr="005305A3">
        <w:rPr>
          <w:spacing w:val="-4"/>
          <w:cs/>
        </w:rPr>
        <w:t>ขั้นปฏิบัติการ (</w:t>
      </w:r>
      <w:r w:rsidRPr="005305A3">
        <w:rPr>
          <w:spacing w:val="-4"/>
        </w:rPr>
        <w:t>Act</w:t>
      </w:r>
      <w:r w:rsidRPr="005305A3">
        <w:rPr>
          <w:spacing w:val="-4"/>
          <w:cs/>
        </w:rPr>
        <w:t xml:space="preserve">) ขั้นที่ </w:t>
      </w:r>
      <w:r w:rsidRPr="005305A3">
        <w:rPr>
          <w:spacing w:val="-4"/>
        </w:rPr>
        <w:t xml:space="preserve">3 </w:t>
      </w:r>
      <w:r w:rsidRPr="005305A3">
        <w:rPr>
          <w:spacing w:val="-4"/>
          <w:cs/>
        </w:rPr>
        <w:t>ขั้นสังเกต (</w:t>
      </w:r>
      <w:r w:rsidRPr="005305A3">
        <w:rPr>
          <w:spacing w:val="-4"/>
        </w:rPr>
        <w:t>Observe</w:t>
      </w:r>
      <w:r w:rsidRPr="005305A3">
        <w:rPr>
          <w:spacing w:val="-4"/>
          <w:cs/>
        </w:rPr>
        <w:t xml:space="preserve">) และขั้นที่ </w:t>
      </w:r>
      <w:r w:rsidRPr="005305A3">
        <w:rPr>
          <w:spacing w:val="-4"/>
        </w:rPr>
        <w:t xml:space="preserve">4 </w:t>
      </w:r>
      <w:r w:rsidRPr="005305A3">
        <w:rPr>
          <w:spacing w:val="-4"/>
          <w:cs/>
        </w:rPr>
        <w:t>ขั้นสะท้อนผล</w:t>
      </w:r>
      <w:r w:rsidRPr="00BA09CA">
        <w:rPr>
          <w:cs/>
        </w:rPr>
        <w:t xml:space="preserve"> (</w:t>
      </w:r>
      <w:r w:rsidRPr="00BA09CA">
        <w:t>Reflect</w:t>
      </w:r>
      <w:r w:rsidRPr="00BA09CA">
        <w:rPr>
          <w:cs/>
        </w:rPr>
        <w:t xml:space="preserve">) ซึ่งเป็นวงจรต่อเนื่องกัน </w:t>
      </w:r>
    </w:p>
    <w:p w14:paraId="4A8E3E7E" w14:textId="77777777" w:rsidR="002D2C4D" w:rsidRDefault="0027279E" w:rsidP="00D134AC">
      <w:pPr>
        <w:pStyle w:val="iThesisStyleNormal"/>
        <w:ind w:firstLine="864"/>
        <w:rPr>
          <w:kern w:val="0"/>
        </w:rPr>
      </w:pPr>
      <w:r w:rsidRPr="00BA09CA">
        <w:rPr>
          <w:kern w:val="0"/>
          <w:cs/>
        </w:rPr>
        <w:lastRenderedPageBreak/>
        <w:t xml:space="preserve">ทั้งนี้ก่อนเริ่มวงจรปฏิบัติการทั้ง </w:t>
      </w:r>
      <w:r w:rsidRPr="00BA09CA">
        <w:rPr>
          <w:kern w:val="0"/>
        </w:rPr>
        <w:t xml:space="preserve">4 </w:t>
      </w:r>
      <w:r w:rsidRPr="00BA09CA">
        <w:rPr>
          <w:kern w:val="0"/>
          <w:cs/>
        </w:rPr>
        <w:t>วงจร ผู้วิจัย</w:t>
      </w:r>
      <w:r w:rsidRPr="00BA09CA">
        <w:rPr>
          <w:cs/>
        </w:rPr>
        <w:t>ศึกษาและวิเคราะห์สภาพปัญหาในชั้นเรียน</w:t>
      </w:r>
      <w:r w:rsidRPr="00BA09CA">
        <w:rPr>
          <w:kern w:val="0"/>
          <w:cs/>
        </w:rPr>
        <w:t xml:space="preserve">เป็นระยะเวลา </w:t>
      </w:r>
      <w:r w:rsidRPr="00BA09CA">
        <w:rPr>
          <w:kern w:val="0"/>
        </w:rPr>
        <w:t xml:space="preserve">1 </w:t>
      </w:r>
      <w:r w:rsidRPr="00BA09CA">
        <w:rPr>
          <w:kern w:val="0"/>
          <w:cs/>
        </w:rPr>
        <w:t>เดือน โดยผู้วิจัยศึกษา เรียนรู้เกี่ยวกับ กฎ ระเบียบ ข้อบังคับของโรงเรียน สำรวจห้องเรียน สถานที่สำคัญ สร้างปฏิสัมพันธ์ที่ดีระหว่างนักเรียน ครูพี่เลี้ยง ครูในกลุ่มสาระคณิตศาสตร์ ครูในกลุ่มสาระการเรียนรู้อื่น ๆ ผู้บริหาร ตลอดจนบุคลากรภายในโรงเรียน เรียนรู้ระบบการทำงานของครูพี่เลี้ยง และระบบการทำงานด้านอื่น ๆ ที่โรงเรียนต้องรับผิดชอบ สังเกตการณ์ชั้นเรียนของครูพี่เลี้ยง และสังเกตพฤติกรรมการเรียนรู้และการแก้ปัญหาทางคณิตศาสตร์ของนักเรียน เข้าร่วมทำกิจกรรมต่าง ๆ ของทางโรงเรียน รวมทั้งเป็นผู้ฟังและปฏิบัติงานที่ดี</w:t>
      </w:r>
    </w:p>
    <w:p w14:paraId="4E0031CD" w14:textId="77777777" w:rsidR="00D134AC" w:rsidRDefault="00D134AC" w:rsidP="00D134AC">
      <w:pPr>
        <w:pStyle w:val="iThesisStyleNormal"/>
        <w:ind w:firstLine="864"/>
        <w:rPr>
          <w:kern w:val="0"/>
        </w:rPr>
      </w:pPr>
    </w:p>
    <w:p w14:paraId="788370FE" w14:textId="77777777" w:rsidR="00AD1D23" w:rsidRPr="00E808CF" w:rsidRDefault="00AD1D23" w:rsidP="00AD1D23">
      <w:pPr>
        <w:tabs>
          <w:tab w:val="left" w:pos="900"/>
          <w:tab w:val="left" w:pos="1170"/>
          <w:tab w:val="left" w:pos="1530"/>
          <w:tab w:val="left" w:pos="1620"/>
          <w:tab w:val="left" w:pos="2070"/>
          <w:tab w:val="left" w:pos="2430"/>
          <w:tab w:val="left" w:pos="2790"/>
          <w:tab w:val="left" w:pos="3240"/>
        </w:tabs>
        <w:jc w:val="thaiDistribute"/>
        <w:rPr>
          <w:rFonts w:ascii="TH SarabunPSK" w:hAnsi="TH SarabunPSK" w:cs="TH SarabunPSK"/>
          <w:spacing w:val="-4"/>
          <w:sz w:val="6"/>
          <w:szCs w:val="6"/>
        </w:rPr>
      </w:pPr>
    </w:p>
    <w:p w14:paraId="6592B336" w14:textId="26E4F349" w:rsidR="00AD1D23" w:rsidRPr="00E808CF" w:rsidRDefault="00D723DC" w:rsidP="00AD1D23">
      <w:pPr>
        <w:tabs>
          <w:tab w:val="left" w:pos="900"/>
          <w:tab w:val="left" w:pos="1170"/>
          <w:tab w:val="left" w:pos="1530"/>
          <w:tab w:val="left" w:pos="1620"/>
          <w:tab w:val="left" w:pos="2070"/>
          <w:tab w:val="left" w:pos="2430"/>
          <w:tab w:val="left" w:pos="2790"/>
          <w:tab w:val="left" w:pos="3240"/>
        </w:tabs>
        <w:jc w:val="thaiDistribute"/>
        <w:rPr>
          <w:rFonts w:ascii="TH SarabunPSK" w:hAnsi="TH SarabunPSK" w:cs="TH SarabunPSK"/>
          <w:spacing w:val="-4"/>
        </w:rPr>
      </w:pPr>
      <w:r>
        <w:rPr>
          <w:noProof/>
        </w:rPr>
        <mc:AlternateContent>
          <mc:Choice Requires="wps">
            <w:drawing>
              <wp:anchor distT="0" distB="0" distL="114300" distR="114300" simplePos="0" relativeHeight="251665408" behindDoc="0" locked="0" layoutInCell="1" allowOverlap="1" wp14:anchorId="509CE84A" wp14:editId="3F792DF5">
                <wp:simplePos x="0" y="0"/>
                <wp:positionH relativeFrom="margin">
                  <wp:posOffset>1863090</wp:posOffset>
                </wp:positionH>
                <wp:positionV relativeFrom="paragraph">
                  <wp:posOffset>133985</wp:posOffset>
                </wp:positionV>
                <wp:extent cx="1447800" cy="442595"/>
                <wp:effectExtent l="0" t="0" r="0" b="0"/>
                <wp:wrapNone/>
                <wp:docPr id="14" name="สี่เหลี่ยมผืนผ้า 1100406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7B704F8"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ทักษะ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09CE84A" id="สี่เหลี่ยมผืนผ้า 1100406296" o:spid="_x0000_s1026" style="position:absolute;left:0;text-align:left;margin-left:146.7pt;margin-top:10.55pt;width:114pt;height:34.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" filled="f" stroked="f" strokeweight="1pt">
                <v:textbox>
                  <w:txbxContent>
                    <w:p w14:paraId="67B704F8"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ทักษะ</w:t>
                      </w:r>
                    </w:p>
                  </w:txbxContent>
                </v:textbox>
                <w10:wrap anchorx="margin"/>
              </v:rect>
            </w:pict>
          </mc:Fallback>
        </mc:AlternateContent>
      </w:r>
    </w:p>
    <w:p w14:paraId="47F21108" w14:textId="77777777" w:rsidR="00AD1D23" w:rsidRPr="00E808CF" w:rsidRDefault="00AD1D23" w:rsidP="00AD1D23">
      <w:pPr>
        <w:tabs>
          <w:tab w:val="left" w:pos="900"/>
          <w:tab w:val="left" w:pos="1170"/>
          <w:tab w:val="left" w:pos="1530"/>
          <w:tab w:val="left" w:pos="1620"/>
          <w:tab w:val="left" w:pos="2070"/>
          <w:tab w:val="left" w:pos="2430"/>
          <w:tab w:val="left" w:pos="2790"/>
          <w:tab w:val="left" w:pos="3240"/>
        </w:tabs>
        <w:jc w:val="thaiDistribute"/>
        <w:rPr>
          <w:rFonts w:ascii="TH SarabunPSK" w:hAnsi="TH SarabunPSK" w:cs="TH SarabunPSK"/>
          <w:spacing w:val="-4"/>
        </w:rPr>
      </w:pPr>
    </w:p>
    <w:p w14:paraId="2C8447C2" w14:textId="50962173" w:rsidR="00AD1D23" w:rsidRPr="00E808CF" w:rsidRDefault="00D723DC" w:rsidP="00AD1D23">
      <w:pPr>
        <w:tabs>
          <w:tab w:val="left" w:pos="900"/>
          <w:tab w:val="left" w:pos="1170"/>
          <w:tab w:val="left" w:pos="1530"/>
          <w:tab w:val="left" w:pos="1620"/>
          <w:tab w:val="left" w:pos="2070"/>
          <w:tab w:val="left" w:pos="2430"/>
          <w:tab w:val="left" w:pos="2790"/>
          <w:tab w:val="left" w:pos="3240"/>
        </w:tabs>
        <w:jc w:val="thaiDistribute"/>
        <w:rPr>
          <w:rFonts w:ascii="TH SarabunPSK" w:hAnsi="TH SarabunPSK" w:cs="TH SarabunPSK"/>
          <w:spacing w:val="-4"/>
        </w:rPr>
      </w:pPr>
      <w:r>
        <w:rPr>
          <w:noProof/>
        </w:rPr>
        <mc:AlternateContent>
          <mc:Choice Requires="wps">
            <w:drawing>
              <wp:anchor distT="0" distB="0" distL="114300" distR="114300" simplePos="0" relativeHeight="251664384" behindDoc="0" locked="0" layoutInCell="1" allowOverlap="1" wp14:anchorId="2E883859" wp14:editId="4A5C437E">
                <wp:simplePos x="0" y="0"/>
                <wp:positionH relativeFrom="margin">
                  <wp:posOffset>1888490</wp:posOffset>
                </wp:positionH>
                <wp:positionV relativeFrom="paragraph">
                  <wp:posOffset>131445</wp:posOffset>
                </wp:positionV>
                <wp:extent cx="1447800" cy="442595"/>
                <wp:effectExtent l="0" t="0" r="0" b="0"/>
                <wp:wrapNone/>
                <wp:docPr id="13" name="สี่เหลี่ยมผืนผ้า 515020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73F1AC3"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noProof/>
                                <w:sz w:val="32"/>
                                <w:szCs w:val="32"/>
                                <w:cs/>
                              </w:rPr>
                              <w:t xml:space="preserve">อัตมโนทัศน์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E883859" id="สี่เหลี่ยมผืนผ้า 515020619" o:spid="_x0000_s1027" style="position:absolute;left:0;text-align:left;margin-left:148.7pt;margin-top:10.35pt;width:114pt;height:34.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" filled="f" stroked="f" strokeweight="1pt">
                <v:textbox>
                  <w:txbxContent>
                    <w:p w14:paraId="773F1AC3"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noProof/>
                          <w:sz w:val="32"/>
                          <w:szCs w:val="32"/>
                          <w:cs/>
                        </w:rPr>
                        <w:t xml:space="preserve">อัตมโนทัศน์ </w:t>
                      </w:r>
                    </w:p>
                  </w:txbxContent>
                </v:textbox>
                <w10:wrap anchorx="margin"/>
              </v:rect>
            </w:pict>
          </mc:Fallback>
        </mc:AlternateContent>
      </w:r>
      <w:r>
        <w:rPr>
          <w:noProof/>
        </w:rPr>
        <mc:AlternateContent>
          <mc:Choice Requires="wps">
            <w:drawing>
              <wp:anchor distT="0" distB="0" distL="114300" distR="114300" simplePos="0" relativeHeight="251659264" behindDoc="1" locked="0" layoutInCell="1" allowOverlap="1" wp14:anchorId="3AE68387" wp14:editId="4CE879FF">
                <wp:simplePos x="0" y="0"/>
                <wp:positionH relativeFrom="column">
                  <wp:posOffset>1675765</wp:posOffset>
                </wp:positionH>
                <wp:positionV relativeFrom="paragraph">
                  <wp:posOffset>88900</wp:posOffset>
                </wp:positionV>
                <wp:extent cx="1757045" cy="1757045"/>
                <wp:effectExtent l="0" t="0" r="0" b="0"/>
                <wp:wrapNone/>
                <wp:docPr id="12" name="วงรี 1114540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1757045"/>
                        </a:xfrm>
                        <a:prstGeom prst="ellips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5CEDF73" id="วงรี 1114540684" o:spid="_x0000_s1026" style="position:absolute;margin-left:131.95pt;margin-top:7pt;width:138.35pt;height:13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" strokeweight="1pt">
                <v:stroke joinstyle="miter"/>
              </v:oval>
            </w:pict>
          </mc:Fallback>
        </mc:AlternateContent>
      </w:r>
      <w:r>
        <w:rPr>
          <w:noProof/>
        </w:rPr>
        <mc:AlternateContent>
          <mc:Choice Requires="wps">
            <w:drawing>
              <wp:anchor distT="0" distB="0" distL="114300" distR="114300" simplePos="0" relativeHeight="251660288" behindDoc="1" locked="0" layoutInCell="1" allowOverlap="1" wp14:anchorId="385099AD" wp14:editId="21F517D2">
                <wp:simplePos x="0" y="0"/>
                <wp:positionH relativeFrom="column">
                  <wp:posOffset>1355725</wp:posOffset>
                </wp:positionH>
                <wp:positionV relativeFrom="paragraph">
                  <wp:posOffset>-267970</wp:posOffset>
                </wp:positionV>
                <wp:extent cx="2409190" cy="2400935"/>
                <wp:effectExtent l="0" t="0" r="0" b="0"/>
                <wp:wrapNone/>
                <wp:docPr id="11" name="วงรี 728587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190" cy="2400935"/>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23DBDD3" id="วงรี 728587536" o:spid="_x0000_s1026" style="position:absolute;margin-left:106.75pt;margin-top:-21.1pt;width:189.7pt;height:18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" filled="f" strokeweight="1pt">
                <v:stroke joinstyle="miter"/>
              </v:oval>
            </w:pict>
          </mc:Fallback>
        </mc:AlternateContent>
      </w:r>
    </w:p>
    <w:p w14:paraId="69C1ADDF"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46384065" w14:textId="53B2EB49"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r>
        <w:rPr>
          <w:noProof/>
        </w:rPr>
        <mc:AlternateContent>
          <mc:Choice Requires="wps">
            <w:drawing>
              <wp:anchor distT="0" distB="0" distL="114300" distR="114300" simplePos="0" relativeHeight="251661312" behindDoc="0" locked="0" layoutInCell="1" allowOverlap="1" wp14:anchorId="07244E34" wp14:editId="79949206">
                <wp:simplePos x="0" y="0"/>
                <wp:positionH relativeFrom="margin">
                  <wp:posOffset>2055495</wp:posOffset>
                </wp:positionH>
                <wp:positionV relativeFrom="paragraph">
                  <wp:posOffset>147955</wp:posOffset>
                </wp:positionV>
                <wp:extent cx="1031240" cy="775970"/>
                <wp:effectExtent l="0" t="0" r="0" b="0"/>
                <wp:wrapNone/>
                <wp:docPr id="10" name="สี่เหลี่ยมผืนผ้า 1433839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814B3B6"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noProof/>
                                <w:spacing w:val="-4"/>
                                <w:sz w:val="32"/>
                                <w:szCs w:val="32"/>
                                <w:cs/>
                              </w:rPr>
                              <w:t>บุคลิกลักษณะประจำตัวของบุคคล</w:t>
                            </w:r>
                            <w:r w:rsidRPr="00B667F1">
                              <w:rPr>
                                <w:rFonts w:ascii="TH SarabunPSK" w:hAnsi="TH SarabunPSK" w:cs="TH SarabunPSK"/>
                                <w:noProof/>
                                <w:sz w:val="32"/>
                                <w:szCs w:val="32"/>
                                <w:cs/>
                              </w:rPr>
                              <w:t xml:space="preserve"> </w:t>
                            </w:r>
                            <w:r w:rsidRPr="00B667F1">
                              <w:rPr>
                                <w:rFonts w:ascii="TH SarabunPSK" w:hAnsi="TH SarabunPSK" w:cs="TH SarabunPSK"/>
                                <w:noProof/>
                                <w:sz w:val="32"/>
                                <w:szCs w:val="32"/>
                                <w:cs/>
                              </w:rPr>
                              <w:br/>
                              <w:t>แรงจูงใจ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244E34" id="สี่เหลี่ยมผืนผ้า 1433839766" o:spid="_x0000_s1028" style="position:absolute;left:0;text-align:left;margin-left:161.85pt;margin-top:11.65pt;width:81.2pt;height:6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" filled="f" stroked="f" strokeweight="1pt">
                <v:textbox>
                  <w:txbxContent>
                    <w:p w14:paraId="5814B3B6"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noProof/>
                          <w:spacing w:val="-4"/>
                          <w:sz w:val="32"/>
                          <w:szCs w:val="32"/>
                          <w:cs/>
                        </w:rPr>
                        <w:t>บุคลิกลักษณะประจำตัวของบุคคล</w:t>
                      </w:r>
                      <w:r w:rsidRPr="00B667F1">
                        <w:rPr>
                          <w:rFonts w:ascii="TH SarabunPSK" w:hAnsi="TH SarabunPSK" w:cs="TH SarabunPSK"/>
                          <w:noProof/>
                          <w:sz w:val="32"/>
                          <w:szCs w:val="32"/>
                          <w:cs/>
                        </w:rPr>
                        <w:t xml:space="preserve"> </w:t>
                      </w:r>
                      <w:r w:rsidRPr="00B667F1">
                        <w:rPr>
                          <w:rFonts w:ascii="TH SarabunPSK" w:hAnsi="TH SarabunPSK" w:cs="TH SarabunPSK"/>
                          <w:noProof/>
                          <w:sz w:val="32"/>
                          <w:szCs w:val="32"/>
                          <w:cs/>
                        </w:rPr>
                        <w:br/>
                        <w:t>แรงจูงใจ</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16D8D7E4" wp14:editId="54457033">
                <wp:simplePos x="0" y="0"/>
                <wp:positionH relativeFrom="column">
                  <wp:posOffset>2055495</wp:posOffset>
                </wp:positionH>
                <wp:positionV relativeFrom="paragraph">
                  <wp:posOffset>2540</wp:posOffset>
                </wp:positionV>
                <wp:extent cx="1025525" cy="1049655"/>
                <wp:effectExtent l="0" t="0" r="0" b="0"/>
                <wp:wrapNone/>
                <wp:docPr id="9" name="วงรี 79498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1049655"/>
                        </a:xfrm>
                        <a:prstGeom prst="ellips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1B66007" id="วงรี 79498975" o:spid="_x0000_s1026" style="position:absolute;margin-left:161.85pt;margin-top:.2pt;width:80.75pt;height:8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" strokeweight="1pt">
                <v:stroke joinstyle="miter"/>
              </v:oval>
            </w:pict>
          </mc:Fallback>
        </mc:AlternateContent>
      </w:r>
    </w:p>
    <w:p w14:paraId="770B2A3F"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02609EA3"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4FB28E7C" w14:textId="5B8BDEF8"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r>
        <w:rPr>
          <w:noProof/>
        </w:rPr>
        <mc:AlternateContent>
          <mc:Choice Requires="wps">
            <w:drawing>
              <wp:anchor distT="0" distB="0" distL="114300" distR="114300" simplePos="0" relativeHeight="251666432" behindDoc="0" locked="0" layoutInCell="1" allowOverlap="1" wp14:anchorId="17DF05BF" wp14:editId="1FC17400">
                <wp:simplePos x="0" y="0"/>
                <wp:positionH relativeFrom="column">
                  <wp:posOffset>2853055</wp:posOffset>
                </wp:positionH>
                <wp:positionV relativeFrom="paragraph">
                  <wp:posOffset>35560</wp:posOffset>
                </wp:positionV>
                <wp:extent cx="807085" cy="581660"/>
                <wp:effectExtent l="0" t="0" r="0" b="0"/>
                <wp:wrapNone/>
                <wp:docPr id="8" name="ลูกศรเชื่อมต่อแบบ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7085" cy="58166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59002B0" id="_x0000_t32" coordsize="21600,21600" o:spt="32" o:oned="t" path="m,l21600,21600e" filled="f">
                <v:path arrowok="t" fillok="f" o:connecttype="none"/>
                <o:lock v:ext="edit" shapetype="t"/>
              </v:shapetype>
              <v:shape id="ลูกศรเชื่อมต่อแบบตรง 4" o:spid="_x0000_s1026" type="#_x0000_t32" style="position:absolute;margin-left:224.65pt;margin-top:2.8pt;width:63.55pt;height:45.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" strokeweight=".5pt">
                <v:stroke endarrow="block" joinstyle="miter"/>
              </v:shape>
            </w:pict>
          </mc:Fallback>
        </mc:AlternateContent>
      </w:r>
    </w:p>
    <w:p w14:paraId="1010F887" w14:textId="67820D78"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r>
        <w:rPr>
          <w:noProof/>
        </w:rPr>
        <mc:AlternateContent>
          <mc:Choice Requires="wps">
            <w:drawing>
              <wp:anchor distT="0" distB="0" distL="114300" distR="114300" simplePos="0" relativeHeight="251667456" behindDoc="0" locked="0" layoutInCell="1" allowOverlap="1" wp14:anchorId="61EC218A" wp14:editId="1305FB30">
                <wp:simplePos x="0" y="0"/>
                <wp:positionH relativeFrom="column">
                  <wp:posOffset>1350645</wp:posOffset>
                </wp:positionH>
                <wp:positionV relativeFrom="paragraph">
                  <wp:posOffset>120015</wp:posOffset>
                </wp:positionV>
                <wp:extent cx="342265" cy="275590"/>
                <wp:effectExtent l="0" t="0" r="0" b="0"/>
                <wp:wrapNone/>
                <wp:docPr id="7" name="ลูกศรเชื่อมต่อแบบ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27559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2A9CF9" id="ลูกศรเชื่อมต่อแบบตรง 4" o:spid="_x0000_s1026" type="#_x0000_t32" style="position:absolute;margin-left:106.35pt;margin-top:9.45pt;width:26.95pt;height:21.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" strokeweight=".5pt">
                <v:stroke endarrow="block" joinstyle="miter"/>
              </v:shape>
            </w:pict>
          </mc:Fallback>
        </mc:AlternateContent>
      </w:r>
    </w:p>
    <w:p w14:paraId="761B167A" w14:textId="22BB63EF"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r>
        <w:rPr>
          <w:noProof/>
        </w:rPr>
        <mc:AlternateContent>
          <mc:Choice Requires="wps">
            <w:drawing>
              <wp:anchor distT="0" distB="0" distL="114300" distR="114300" simplePos="0" relativeHeight="251669504" behindDoc="0" locked="0" layoutInCell="1" allowOverlap="1" wp14:anchorId="3ACF8AF7" wp14:editId="6537A4D5">
                <wp:simplePos x="0" y="0"/>
                <wp:positionH relativeFrom="column">
                  <wp:posOffset>-868045</wp:posOffset>
                </wp:positionH>
                <wp:positionV relativeFrom="paragraph">
                  <wp:posOffset>140970</wp:posOffset>
                </wp:positionV>
                <wp:extent cx="2663825" cy="737235"/>
                <wp:effectExtent l="0" t="0" r="0" b="0"/>
                <wp:wrapNone/>
                <wp:docPr id="6" name="สี่เหลี่ยมผืนผ้า 878047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C1C6749" w14:textId="77777777" w:rsidR="00AD1D23" w:rsidRPr="00B667F1" w:rsidRDefault="0027279E" w:rsidP="00AD1D23">
                            <w:pPr>
                              <w:pStyle w:val="af5"/>
                              <w:jc w:val="right"/>
                              <w:rPr>
                                <w:rFonts w:ascii="TH SarabunPSK" w:hAnsi="TH SarabunPSK" w:cs="TH SarabunPSK"/>
                                <w:noProof/>
                                <w:sz w:val="28"/>
                                <w:cs/>
                              </w:rPr>
                            </w:pPr>
                            <w:r w:rsidRPr="00B667F1">
                              <w:rPr>
                                <w:rFonts w:ascii="TH SarabunPSK" w:hAnsi="TH SarabunPSK" w:cs="TH SarabunPSK"/>
                                <w:noProof/>
                                <w:sz w:val="28"/>
                                <w:cs/>
                              </w:rPr>
                              <w:t>ระดับภายนอก: เป็นส่วนที่ส่งเสริมและ</w:t>
                            </w:r>
                            <w:r w:rsidRPr="00B667F1">
                              <w:rPr>
                                <w:rFonts w:ascii="TH SarabunPSK" w:hAnsi="TH SarabunPSK" w:cs="TH SarabunPSK"/>
                                <w:noProof/>
                                <w:sz w:val="28"/>
                                <w:cs/>
                              </w:rPr>
                              <w:br/>
                              <w:t>พัฒนาได้ง่ายที่สุด</w:t>
                            </w:r>
                            <w:r w:rsidRPr="00B667F1">
                              <w:rPr>
                                <w:rFonts w:ascii="TH SarabunPSK" w:hAnsi="TH SarabunPSK" w:cs="TH SarabunPSK"/>
                                <w:noProof/>
                                <w:sz w:val="28"/>
                                <w:cs/>
                              </w:rPr>
                              <w:br/>
                            </w:r>
                            <w:r w:rsidRPr="00B667F1">
                              <w:rPr>
                                <w:rFonts w:ascii="TH SarabunPSK" w:hAnsi="TH SarabunPSK" w:cs="TH SarabunPSK" w:hint="cs"/>
                                <w:noProof/>
                                <w:sz w:val="28"/>
                                <w:cs/>
                              </w:rPr>
                              <w:t>(</w:t>
                            </w:r>
                            <w:r w:rsidRPr="00B667F1">
                              <w:rPr>
                                <w:rFonts w:ascii="TH SarabunPSK" w:hAnsi="TH SarabunPSK" w:cs="TH SarabunPSK"/>
                                <w:noProof/>
                                <w:sz w:val="28"/>
                              </w:rPr>
                              <w:t>Surface</w:t>
                            </w:r>
                            <w:r w:rsidRPr="00B667F1">
                              <w:rPr>
                                <w:rFonts w:ascii="TH SarabunPSK" w:hAnsi="TH SarabunPSK" w:cs="TH SarabunPSK"/>
                                <w:noProof/>
                                <w:sz w:val="28"/>
                                <w:cs/>
                              </w:rPr>
                              <w:t xml:space="preserve">: </w:t>
                            </w:r>
                            <w:r w:rsidRPr="00B667F1">
                              <w:rPr>
                                <w:rFonts w:ascii="TH SarabunPSK" w:hAnsi="TH SarabunPSK" w:cs="TH SarabunPSK"/>
                                <w:noProof/>
                                <w:sz w:val="28"/>
                              </w:rPr>
                              <w:t>Most easily to develop</w:t>
                            </w:r>
                            <w:r w:rsidRPr="00B667F1">
                              <w:rPr>
                                <w:rFonts w:ascii="TH SarabunPSK" w:hAnsi="TH SarabunPSK" w:cs="TH SarabunPSK" w:hint="cs"/>
                                <w:noProof/>
                                <w:sz w:val="28"/>
                                <w:c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ACF8AF7" id="สี่เหลี่ยมผืนผ้า 878047465" o:spid="_x0000_s1029" style="position:absolute;left:0;text-align:left;margin-left:-68.35pt;margin-top:11.1pt;width:209.75pt;height:5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" filled="f" stroked="f" strokeweight="1pt">
                <v:textbox>
                  <w:txbxContent>
                    <w:p w14:paraId="6C1C6749" w14:textId="77777777" w:rsidR="00AD1D23" w:rsidRPr="00B667F1" w:rsidRDefault="0027279E" w:rsidP="00AD1D23">
                      <w:pPr>
                        <w:pStyle w:val="af5"/>
                        <w:jc w:val="right"/>
                        <w:rPr>
                          <w:rFonts w:ascii="TH SarabunPSK" w:hAnsi="TH SarabunPSK" w:cs="TH SarabunPSK"/>
                          <w:noProof/>
                          <w:sz w:val="28"/>
                          <w:cs/>
                        </w:rPr>
                      </w:pPr>
                      <w:r w:rsidRPr="00B667F1">
                        <w:rPr>
                          <w:rFonts w:ascii="TH SarabunPSK" w:hAnsi="TH SarabunPSK" w:cs="TH SarabunPSK"/>
                          <w:noProof/>
                          <w:sz w:val="28"/>
                          <w:cs/>
                        </w:rPr>
                        <w:t>ระดับภายนอก: เป็นส่วนที่ส่งเสริมและ</w:t>
                      </w:r>
                      <w:r w:rsidRPr="00B667F1">
                        <w:rPr>
                          <w:rFonts w:ascii="TH SarabunPSK" w:hAnsi="TH SarabunPSK" w:cs="TH SarabunPSK"/>
                          <w:noProof/>
                          <w:sz w:val="28"/>
                          <w:cs/>
                        </w:rPr>
                        <w:br/>
                      </w:r>
                      <w:r w:rsidRPr="00B667F1">
                        <w:rPr>
                          <w:rFonts w:ascii="TH SarabunPSK" w:hAnsi="TH SarabunPSK" w:cs="TH SarabunPSK"/>
                          <w:noProof/>
                          <w:sz w:val="28"/>
                          <w:cs/>
                        </w:rPr>
                        <w:t>พัฒนาได้ง่ายที่สุด</w:t>
                      </w:r>
                      <w:r w:rsidRPr="00B667F1">
                        <w:rPr>
                          <w:rFonts w:ascii="TH SarabunPSK" w:hAnsi="TH SarabunPSK" w:cs="TH SarabunPSK"/>
                          <w:noProof/>
                          <w:sz w:val="28"/>
                          <w:cs/>
                        </w:rPr>
                        <w:br/>
                      </w:r>
                      <w:r w:rsidRPr="00B667F1">
                        <w:rPr>
                          <w:rFonts w:ascii="TH SarabunPSK" w:hAnsi="TH SarabunPSK" w:cs="TH SarabunPSK" w:hint="cs"/>
                          <w:noProof/>
                          <w:sz w:val="28"/>
                          <w:cs/>
                        </w:rPr>
                        <w:t>(</w:t>
                      </w:r>
                      <w:r w:rsidRPr="00B667F1">
                        <w:rPr>
                          <w:rFonts w:ascii="TH SarabunPSK" w:hAnsi="TH SarabunPSK" w:cs="TH SarabunPSK"/>
                          <w:noProof/>
                          <w:sz w:val="28"/>
                        </w:rPr>
                        <w:t>Surface</w:t>
                      </w:r>
                      <w:r w:rsidRPr="00B667F1">
                        <w:rPr>
                          <w:rFonts w:ascii="TH SarabunPSK" w:hAnsi="TH SarabunPSK" w:cs="TH SarabunPSK"/>
                          <w:noProof/>
                          <w:sz w:val="28"/>
                          <w:cs/>
                        </w:rPr>
                        <w:t xml:space="preserve">: </w:t>
                      </w:r>
                      <w:r w:rsidRPr="00B667F1">
                        <w:rPr>
                          <w:rFonts w:ascii="TH SarabunPSK" w:hAnsi="TH SarabunPSK" w:cs="TH SarabunPSK"/>
                          <w:noProof/>
                          <w:sz w:val="28"/>
                        </w:rPr>
                        <w:t>Most easily to develop</w:t>
                      </w:r>
                      <w:r w:rsidRPr="00B667F1">
                        <w:rPr>
                          <w:rFonts w:ascii="TH SarabunPSK" w:hAnsi="TH SarabunPSK" w:cs="TH SarabunPSK" w:hint="cs"/>
                          <w:noProof/>
                          <w:sz w:val="28"/>
                          <w:cs/>
                        </w:rPr>
                        <w: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7130BC8" wp14:editId="2B5A6B3A">
                <wp:simplePos x="0" y="0"/>
                <wp:positionH relativeFrom="column">
                  <wp:posOffset>1908810</wp:posOffset>
                </wp:positionH>
                <wp:positionV relativeFrom="paragraph">
                  <wp:posOffset>19685</wp:posOffset>
                </wp:positionV>
                <wp:extent cx="1447800" cy="442595"/>
                <wp:effectExtent l="0" t="0" r="0" b="0"/>
                <wp:wrapNone/>
                <wp:docPr id="5" name="สี่เหลี่ยมผืนผ้า 1353828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F40AE84"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เจตคติ คุณค่า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130BC8" id="สี่เหลี่ยมผืนผ้า 1353828657" o:spid="_x0000_s1030" style="position:absolute;left:0;text-align:left;margin-left:150.3pt;margin-top:1.55pt;width:114pt;height:3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" filled="f" stroked="f" strokeweight="1pt">
                <v:textbox>
                  <w:txbxContent>
                    <w:p w14:paraId="2F40AE84"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เจตคติ คุณค่า</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40B7E0A2" wp14:editId="64C7E98E">
                <wp:simplePos x="0" y="0"/>
                <wp:positionH relativeFrom="column">
                  <wp:posOffset>3356610</wp:posOffset>
                </wp:positionH>
                <wp:positionV relativeFrom="paragraph">
                  <wp:posOffset>100965</wp:posOffset>
                </wp:positionV>
                <wp:extent cx="2482850" cy="713740"/>
                <wp:effectExtent l="0" t="0" r="0" b="0"/>
                <wp:wrapNone/>
                <wp:docPr id="4" name="สี่เหลี่ยมผืนผ้า 1411383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87E0BAF" w14:textId="77777777" w:rsidR="00AD1D23" w:rsidRPr="00B667F1" w:rsidRDefault="0027279E" w:rsidP="00AD1D23">
                            <w:pPr>
                              <w:pStyle w:val="af5"/>
                              <w:rPr>
                                <w:rFonts w:ascii="TH SarabunPSK" w:hAnsi="TH SarabunPSK" w:cs="TH SarabunPSK"/>
                                <w:noProof/>
                                <w:sz w:val="28"/>
                              </w:rPr>
                            </w:pPr>
                            <w:r w:rsidRPr="00B667F1">
                              <w:rPr>
                                <w:rFonts w:ascii="TH SarabunPSK" w:hAnsi="TH SarabunPSK" w:cs="TH SarabunPSK"/>
                                <w:noProof/>
                                <w:sz w:val="28"/>
                                <w:cs/>
                              </w:rPr>
                              <w:t>บุคลิกลักษณะภายใน: เป็นส่วนที่ยากต่อ</w:t>
                            </w:r>
                            <w:r w:rsidRPr="00B667F1">
                              <w:rPr>
                                <w:rFonts w:ascii="TH SarabunPSK" w:hAnsi="TH SarabunPSK" w:cs="TH SarabunPSK"/>
                                <w:noProof/>
                                <w:sz w:val="28"/>
                                <w:cs/>
                              </w:rPr>
                              <w:br/>
                              <w:t>การพัฒนาและต้องใช้เวลาในการเปลี่ยนแปลง</w:t>
                            </w:r>
                            <w:r w:rsidRPr="00B667F1">
                              <w:rPr>
                                <w:rFonts w:ascii="TH SarabunPSK" w:hAnsi="TH SarabunPSK" w:cs="TH SarabunPSK"/>
                                <w:noProof/>
                                <w:sz w:val="28"/>
                              </w:rPr>
                              <w:br/>
                            </w:r>
                            <w:r w:rsidRPr="00B667F1">
                              <w:rPr>
                                <w:rFonts w:ascii="TH SarabunPSK" w:hAnsi="TH SarabunPSK" w:cs="TH SarabunPSK"/>
                                <w:noProof/>
                                <w:sz w:val="28"/>
                                <w:cs/>
                              </w:rPr>
                              <w:t>(</w:t>
                            </w:r>
                            <w:r w:rsidRPr="00B667F1">
                              <w:rPr>
                                <w:rFonts w:ascii="TH SarabunPSK" w:hAnsi="TH SarabunPSK" w:cs="TH SarabunPSK"/>
                                <w:noProof/>
                                <w:sz w:val="28"/>
                              </w:rPr>
                              <w:t xml:space="preserve">Core Personality </w:t>
                            </w:r>
                            <w:r w:rsidRPr="00B667F1">
                              <w:rPr>
                                <w:rFonts w:ascii="TH SarabunPSK" w:hAnsi="TH SarabunPSK" w:cs="TH SarabunPSK"/>
                                <w:noProof/>
                                <w:sz w:val="28"/>
                                <w:cs/>
                              </w:rPr>
                              <w:t xml:space="preserve">: </w:t>
                            </w:r>
                            <w:r w:rsidRPr="00B667F1">
                              <w:rPr>
                                <w:rFonts w:ascii="TH SarabunPSK" w:hAnsi="TH SarabunPSK" w:cs="TH SarabunPSK"/>
                                <w:noProof/>
                                <w:sz w:val="28"/>
                              </w:rPr>
                              <w:t>Most difficult to develop</w:t>
                            </w:r>
                            <w:r w:rsidRPr="00B667F1">
                              <w:rPr>
                                <w:rFonts w:ascii="TH SarabunPSK" w:hAnsi="TH SarabunPSK" w:cs="TH SarabunPSK"/>
                                <w:noProof/>
                                <w:sz w:val="28"/>
                                <w:c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B7E0A2" id="สี่เหลี่ยมผืนผ้า 1411383340" o:spid="_x0000_s1031" style="position:absolute;left:0;text-align:left;margin-left:264.3pt;margin-top:7.95pt;width:195.5pt;height:5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" filled="f" stroked="f" strokeweight="1pt">
                <v:textbox>
                  <w:txbxContent>
                    <w:p w14:paraId="787E0BAF" w14:textId="77777777" w:rsidR="00AD1D23" w:rsidRPr="00B667F1" w:rsidRDefault="0027279E" w:rsidP="00AD1D23">
                      <w:pPr>
                        <w:pStyle w:val="af5"/>
                        <w:rPr>
                          <w:rFonts w:ascii="TH SarabunPSK" w:hAnsi="TH SarabunPSK" w:cs="TH SarabunPSK"/>
                          <w:noProof/>
                          <w:sz w:val="28"/>
                        </w:rPr>
                      </w:pPr>
                      <w:r w:rsidRPr="00B667F1">
                        <w:rPr>
                          <w:rFonts w:ascii="TH SarabunPSK" w:hAnsi="TH SarabunPSK" w:cs="TH SarabunPSK"/>
                          <w:noProof/>
                          <w:sz w:val="28"/>
                          <w:cs/>
                        </w:rPr>
                        <w:t>บุคลิกลักษณะภายใน: เป็นส่วนที่ยากต่อ</w:t>
                      </w:r>
                      <w:r w:rsidRPr="00B667F1">
                        <w:rPr>
                          <w:rFonts w:ascii="TH SarabunPSK" w:hAnsi="TH SarabunPSK" w:cs="TH SarabunPSK"/>
                          <w:noProof/>
                          <w:sz w:val="28"/>
                          <w:cs/>
                        </w:rPr>
                        <w:br/>
                        <w:t>การพัฒนาและต้องใช้เวลาในการเปลี่ยนแปลง</w:t>
                      </w:r>
                      <w:r w:rsidRPr="00B667F1">
                        <w:rPr>
                          <w:rFonts w:ascii="TH SarabunPSK" w:hAnsi="TH SarabunPSK" w:cs="TH SarabunPSK"/>
                          <w:noProof/>
                          <w:sz w:val="28"/>
                        </w:rPr>
                        <w:br/>
                      </w:r>
                      <w:r w:rsidRPr="00B667F1">
                        <w:rPr>
                          <w:rFonts w:ascii="TH SarabunPSK" w:hAnsi="TH SarabunPSK" w:cs="TH SarabunPSK"/>
                          <w:noProof/>
                          <w:sz w:val="28"/>
                          <w:cs/>
                        </w:rPr>
                        <w:t>(</w:t>
                      </w:r>
                      <w:r w:rsidRPr="00B667F1">
                        <w:rPr>
                          <w:rFonts w:ascii="TH SarabunPSK" w:hAnsi="TH SarabunPSK" w:cs="TH SarabunPSK"/>
                          <w:noProof/>
                          <w:sz w:val="28"/>
                        </w:rPr>
                        <w:t xml:space="preserve">Core Personality </w:t>
                      </w:r>
                      <w:r w:rsidRPr="00B667F1">
                        <w:rPr>
                          <w:rFonts w:ascii="TH SarabunPSK" w:hAnsi="TH SarabunPSK" w:cs="TH SarabunPSK"/>
                          <w:noProof/>
                          <w:sz w:val="28"/>
                          <w:cs/>
                        </w:rPr>
                        <w:t xml:space="preserve">: </w:t>
                      </w:r>
                      <w:r w:rsidRPr="00B667F1">
                        <w:rPr>
                          <w:rFonts w:ascii="TH SarabunPSK" w:hAnsi="TH SarabunPSK" w:cs="TH SarabunPSK"/>
                          <w:noProof/>
                          <w:sz w:val="28"/>
                        </w:rPr>
                        <w:t>Most difficult to develop</w:t>
                      </w:r>
                      <w:r w:rsidRPr="00B667F1">
                        <w:rPr>
                          <w:rFonts w:ascii="TH SarabunPSK" w:hAnsi="TH SarabunPSK" w:cs="TH SarabunPSK"/>
                          <w:noProof/>
                          <w:sz w:val="28"/>
                          <w:cs/>
                        </w:rPr>
                        <w:t>)</w:t>
                      </w:r>
                    </w:p>
                  </w:txbxContent>
                </v:textbox>
              </v:rect>
            </w:pict>
          </mc:Fallback>
        </mc:AlternateContent>
      </w:r>
    </w:p>
    <w:p w14:paraId="083A3272"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3BADF716" w14:textId="7EA9B601" w:rsidR="00AD1D23" w:rsidRPr="00E808CF" w:rsidRDefault="00D723DC"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sz w:val="36"/>
          <w:szCs w:val="36"/>
        </w:rPr>
      </w:pPr>
      <w:r>
        <w:rPr>
          <w:noProof/>
        </w:rPr>
        <mc:AlternateContent>
          <mc:Choice Requires="wps">
            <w:drawing>
              <wp:anchor distT="0" distB="0" distL="114300" distR="114300" simplePos="0" relativeHeight="251663360" behindDoc="0" locked="0" layoutInCell="1" allowOverlap="1" wp14:anchorId="69316CAF" wp14:editId="09362EAF">
                <wp:simplePos x="0" y="0"/>
                <wp:positionH relativeFrom="column">
                  <wp:posOffset>1888490</wp:posOffset>
                </wp:positionH>
                <wp:positionV relativeFrom="paragraph">
                  <wp:posOffset>6985</wp:posOffset>
                </wp:positionV>
                <wp:extent cx="1447800" cy="442595"/>
                <wp:effectExtent l="0" t="0" r="0" b="0"/>
                <wp:wrapNone/>
                <wp:docPr id="3" name="สี่เหลี่ยมผืนผ้า 2030627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8ED5C5B"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ความรู้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316CAF" id="สี่เหลี่ยมผืนผ้า 2030627072" o:spid="_x0000_s1032" style="position:absolute;left:0;text-align:left;margin-left:148.7pt;margin-top:.55pt;width:114pt;height:3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" filled="f" stroked="f" strokeweight="1pt">
                <v:textbox>
                  <w:txbxContent>
                    <w:p w14:paraId="28ED5C5B" w14:textId="77777777" w:rsidR="00AD1D23" w:rsidRPr="00B667F1" w:rsidRDefault="0027279E" w:rsidP="00AD1D23">
                      <w:pPr>
                        <w:pStyle w:val="af5"/>
                        <w:jc w:val="center"/>
                        <w:rPr>
                          <w:rFonts w:ascii="TH SarabunPSK" w:hAnsi="TH SarabunPSK" w:cs="TH SarabunPSK"/>
                          <w:noProof/>
                          <w:sz w:val="32"/>
                          <w:szCs w:val="32"/>
                        </w:rPr>
                      </w:pPr>
                      <w:r w:rsidRPr="00B667F1">
                        <w:rPr>
                          <w:rFonts w:ascii="TH SarabunPSK" w:hAnsi="TH SarabunPSK" w:cs="TH SarabunPSK" w:hint="cs"/>
                          <w:noProof/>
                          <w:sz w:val="32"/>
                          <w:szCs w:val="32"/>
                          <w:cs/>
                        </w:rPr>
                        <w:t>ความรู้</w:t>
                      </w:r>
                    </w:p>
                  </w:txbxContent>
                </v:textbox>
              </v:rect>
            </w:pict>
          </mc:Fallback>
        </mc:AlternateContent>
      </w:r>
    </w:p>
    <w:p w14:paraId="1BECDF43" w14:textId="77777777" w:rsidR="00AD1D23"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693DBFC4" w14:textId="77777777" w:rsidR="00B667F1" w:rsidRPr="00E808CF" w:rsidRDefault="00B667F1"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cs/>
        </w:rPr>
      </w:pPr>
    </w:p>
    <w:p w14:paraId="00F2A56A" w14:textId="77777777" w:rsidR="00AD1D23" w:rsidRPr="00AD1D23" w:rsidRDefault="0027279E"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sz w:val="32"/>
          <w:szCs w:val="32"/>
          <w:cs/>
        </w:rPr>
      </w:pPr>
      <w:r w:rsidRPr="00AD1D23">
        <w:rPr>
          <w:rFonts w:ascii="TH SarabunPSK" w:hAnsi="TH SarabunPSK" w:cs="TH SarabunPSK"/>
          <w:spacing w:val="-4"/>
          <w:sz w:val="32"/>
          <w:szCs w:val="32"/>
          <w:cs/>
        </w:rPr>
        <w:t>ภาพที่ 2 ความสัมพันธ์ระหว่างสมรรถนะกับผลการปฏิบัติงานที่ต้องการ</w:t>
      </w:r>
    </w:p>
    <w:p w14:paraId="77C07380" w14:textId="77777777" w:rsidR="00AD1D23" w:rsidRPr="00AD1D23" w:rsidRDefault="0027279E" w:rsidP="00AD1D23">
      <w:pPr>
        <w:tabs>
          <w:tab w:val="left" w:pos="900"/>
          <w:tab w:val="left" w:pos="1170"/>
          <w:tab w:val="left" w:pos="1530"/>
          <w:tab w:val="left" w:pos="1985"/>
          <w:tab w:val="left" w:pos="2070"/>
          <w:tab w:val="left" w:pos="2790"/>
          <w:tab w:val="left" w:pos="3240"/>
        </w:tabs>
        <w:rPr>
          <w:rFonts w:ascii="TH SarabunPSK" w:hAnsi="TH SarabunPSK" w:cs="TH SarabunPSK"/>
          <w:spacing w:val="-4"/>
          <w:sz w:val="32"/>
          <w:szCs w:val="32"/>
        </w:rPr>
      </w:pPr>
      <w:r>
        <w:rPr>
          <w:rFonts w:ascii="TH SarabunPSK" w:hAnsi="TH SarabunPSK" w:cs="TH SarabunPSK" w:hint="cs"/>
          <w:spacing w:val="-4"/>
          <w:sz w:val="32"/>
          <w:szCs w:val="32"/>
          <w:cs/>
        </w:rPr>
        <w:t xml:space="preserve">                                </w:t>
      </w:r>
      <w:r w:rsidRPr="00AD1D23">
        <w:rPr>
          <w:rFonts w:ascii="TH SarabunPSK" w:hAnsi="TH SarabunPSK" w:cs="TH SarabunPSK"/>
          <w:spacing w:val="-4"/>
          <w:sz w:val="32"/>
          <w:szCs w:val="32"/>
          <w:cs/>
        </w:rPr>
        <w:t>ตามแนวคิดของ</w:t>
      </w:r>
      <w:r w:rsidRPr="00AD1D23">
        <w:rPr>
          <w:rFonts w:ascii="TH SarabunPSK" w:hAnsi="TH SarabunPSK" w:cs="TH SarabunPSK"/>
          <w:spacing w:val="-4"/>
          <w:sz w:val="32"/>
          <w:szCs w:val="32"/>
        </w:rPr>
        <w:t xml:space="preserve"> Spencer and Spencer </w:t>
      </w:r>
    </w:p>
    <w:p w14:paraId="2D1BE4D9" w14:textId="77777777" w:rsidR="00AD1D23" w:rsidRPr="00AD1D23" w:rsidRDefault="0027279E"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sz w:val="32"/>
          <w:szCs w:val="32"/>
          <w:cs/>
        </w:rPr>
      </w:pPr>
      <w:r w:rsidRPr="00AD1D23">
        <w:rPr>
          <w:rFonts w:ascii="TH SarabunPSK" w:hAnsi="TH SarabunPSK" w:cs="TH SarabunPSK" w:hint="cs"/>
          <w:spacing w:val="-4"/>
          <w:sz w:val="32"/>
          <w:szCs w:val="32"/>
          <w:cs/>
        </w:rPr>
        <w:t xml:space="preserve">(ที่มา </w:t>
      </w:r>
      <w:r w:rsidRPr="00AD1D23">
        <w:rPr>
          <w:rFonts w:ascii="TH SarabunPSK" w:hAnsi="TH SarabunPSK" w:cs="TH SarabunPSK"/>
          <w:spacing w:val="-4"/>
          <w:sz w:val="32"/>
          <w:szCs w:val="32"/>
          <w:cs/>
        </w:rPr>
        <w:t xml:space="preserve">: </w:t>
      </w:r>
      <w:r w:rsidRPr="00AD1D23">
        <w:rPr>
          <w:rFonts w:ascii="TH SarabunPSK" w:hAnsi="TH SarabunPSK" w:cs="TH SarabunPSK"/>
          <w:spacing w:val="-4"/>
          <w:sz w:val="32"/>
          <w:szCs w:val="32"/>
        </w:rPr>
        <w:t>Spencer and Spencer</w:t>
      </w:r>
      <w:r w:rsidR="002E2D5C">
        <w:rPr>
          <w:rFonts w:ascii="TH SarabunPSK" w:hAnsi="TH SarabunPSK" w:cs="TH SarabunPSK"/>
          <w:spacing w:val="-4"/>
          <w:sz w:val="32"/>
          <w:szCs w:val="32"/>
        </w:rPr>
        <w:t>,</w:t>
      </w:r>
      <w:r w:rsidRPr="00AD1D23">
        <w:rPr>
          <w:rFonts w:ascii="TH SarabunPSK" w:hAnsi="TH SarabunPSK" w:cs="TH SarabunPSK"/>
          <w:spacing w:val="-4"/>
          <w:sz w:val="32"/>
          <w:szCs w:val="32"/>
          <w:cs/>
        </w:rPr>
        <w:t xml:space="preserve"> 1993)</w:t>
      </w:r>
    </w:p>
    <w:p w14:paraId="222714B4" w14:textId="77777777" w:rsidR="00AD1D23" w:rsidRPr="00E808CF" w:rsidRDefault="00AD1D23" w:rsidP="00AD1D23">
      <w:pPr>
        <w:tabs>
          <w:tab w:val="left" w:pos="900"/>
          <w:tab w:val="left" w:pos="1170"/>
          <w:tab w:val="left" w:pos="1530"/>
          <w:tab w:val="left" w:pos="2070"/>
          <w:tab w:val="left" w:pos="2430"/>
          <w:tab w:val="left" w:pos="2790"/>
          <w:tab w:val="left" w:pos="3240"/>
        </w:tabs>
        <w:jc w:val="center"/>
        <w:rPr>
          <w:rFonts w:ascii="TH SarabunPSK" w:hAnsi="TH SarabunPSK" w:cs="TH SarabunPSK"/>
          <w:spacing w:val="-4"/>
        </w:rPr>
      </w:pPr>
    </w:p>
    <w:p w14:paraId="5051F5E3" w14:textId="77777777" w:rsidR="007A7ACA" w:rsidRDefault="007A7ACA" w:rsidP="007A7ACA">
      <w:pPr>
        <w:ind w:firstLine="864"/>
        <w:jc w:val="thaiDistribute"/>
        <w:rPr>
          <w:rFonts w:ascii="TH SarabunPSK" w:hAnsi="TH SarabunPSK" w:cs="TH SarabunPSK"/>
          <w:sz w:val="32"/>
          <w:szCs w:val="32"/>
        </w:rPr>
      </w:pPr>
    </w:p>
    <w:p w14:paraId="7352DDA7" w14:textId="77777777" w:rsidR="007A7ACA" w:rsidRDefault="007A7ACA" w:rsidP="007A7ACA">
      <w:pPr>
        <w:ind w:firstLine="864"/>
        <w:jc w:val="thaiDistribute"/>
        <w:rPr>
          <w:rFonts w:ascii="TH SarabunPSK" w:hAnsi="TH SarabunPSK" w:cs="TH SarabunPSK"/>
          <w:sz w:val="32"/>
          <w:szCs w:val="32"/>
        </w:rPr>
      </w:pPr>
    </w:p>
    <w:p w14:paraId="4D0E47DA" w14:textId="77777777" w:rsidR="007A7ACA" w:rsidRDefault="007A7ACA" w:rsidP="007A7ACA">
      <w:pPr>
        <w:ind w:firstLine="864"/>
        <w:jc w:val="thaiDistribute"/>
        <w:rPr>
          <w:rFonts w:ascii="TH SarabunPSK" w:hAnsi="TH SarabunPSK" w:cs="TH SarabunPSK"/>
          <w:sz w:val="32"/>
          <w:szCs w:val="32"/>
        </w:rPr>
      </w:pPr>
    </w:p>
    <w:p w14:paraId="37E75D86" w14:textId="77777777" w:rsidR="007A7ACA" w:rsidRDefault="007A7ACA" w:rsidP="007A7ACA">
      <w:pPr>
        <w:ind w:firstLine="864"/>
        <w:jc w:val="thaiDistribute"/>
        <w:rPr>
          <w:rFonts w:ascii="TH SarabunPSK" w:hAnsi="TH SarabunPSK" w:cs="TH SarabunPSK"/>
          <w:sz w:val="32"/>
          <w:szCs w:val="32"/>
        </w:rPr>
      </w:pPr>
    </w:p>
    <w:p w14:paraId="41FBA3AA" w14:textId="77777777" w:rsidR="00B762BE" w:rsidRDefault="00B762BE" w:rsidP="007A7ACA">
      <w:pPr>
        <w:ind w:firstLine="864"/>
        <w:jc w:val="thaiDistribute"/>
        <w:rPr>
          <w:rFonts w:ascii="TH SarabunPSK" w:hAnsi="TH SarabunPSK" w:cs="TH SarabunPSK"/>
          <w:sz w:val="32"/>
          <w:szCs w:val="32"/>
        </w:rPr>
      </w:pPr>
    </w:p>
    <w:p w14:paraId="6DC27D42" w14:textId="77777777" w:rsidR="00B762BE" w:rsidRDefault="00B762BE" w:rsidP="007A7ACA">
      <w:pPr>
        <w:ind w:firstLine="864"/>
        <w:jc w:val="thaiDistribute"/>
        <w:rPr>
          <w:rFonts w:ascii="TH SarabunPSK" w:hAnsi="TH SarabunPSK" w:cs="TH SarabunPSK"/>
          <w:sz w:val="32"/>
          <w:szCs w:val="32"/>
        </w:rPr>
      </w:pPr>
    </w:p>
    <w:p w14:paraId="594C3846" w14:textId="77777777" w:rsidR="00B762BE" w:rsidRDefault="00B762BE" w:rsidP="007A7ACA">
      <w:pPr>
        <w:ind w:firstLine="864"/>
        <w:jc w:val="thaiDistribute"/>
        <w:rPr>
          <w:rFonts w:ascii="TH SarabunPSK" w:hAnsi="TH SarabunPSK" w:cs="TH SarabunPSK"/>
          <w:sz w:val="32"/>
          <w:szCs w:val="32"/>
        </w:rPr>
      </w:pPr>
    </w:p>
    <w:p w14:paraId="5C17B377" w14:textId="77777777" w:rsidR="00B762BE" w:rsidRDefault="00B762BE" w:rsidP="007A7ACA">
      <w:pPr>
        <w:ind w:firstLine="864"/>
        <w:jc w:val="thaiDistribute"/>
        <w:rPr>
          <w:rFonts w:ascii="TH SarabunPSK" w:hAnsi="TH SarabunPSK" w:cs="TH SarabunPSK"/>
          <w:sz w:val="32"/>
          <w:szCs w:val="32"/>
        </w:rPr>
      </w:pPr>
    </w:p>
    <w:p w14:paraId="144CB480" w14:textId="77777777" w:rsidR="00B762BE" w:rsidRDefault="00B762BE" w:rsidP="007A7ACA">
      <w:pPr>
        <w:ind w:firstLine="864"/>
        <w:jc w:val="thaiDistribute"/>
        <w:rPr>
          <w:rFonts w:ascii="TH SarabunPSK" w:hAnsi="TH SarabunPSK" w:cs="TH SarabunPSK"/>
          <w:sz w:val="32"/>
          <w:szCs w:val="32"/>
        </w:rPr>
      </w:pPr>
    </w:p>
    <w:p w14:paraId="5DB544ED" w14:textId="77777777" w:rsidR="00B762BE" w:rsidRDefault="00B762BE" w:rsidP="007A7ACA">
      <w:pPr>
        <w:ind w:firstLine="864"/>
        <w:jc w:val="thaiDistribute"/>
        <w:rPr>
          <w:rFonts w:ascii="TH SarabunPSK" w:hAnsi="TH SarabunPSK" w:cs="TH SarabunPSK"/>
          <w:sz w:val="32"/>
          <w:szCs w:val="32"/>
          <w:cs/>
        </w:rPr>
        <w:sectPr w:rsidR="00B762BE" w:rsidSect="00B16B81">
          <w:headerReference w:type="even" r:id="rId26"/>
          <w:headerReference w:type="default" r:id="rId27"/>
          <w:footerReference w:type="even" r:id="rId28"/>
          <w:footerReference w:type="default" r:id="rId29"/>
          <w:headerReference w:type="first" r:id="rId30"/>
          <w:pgSz w:w="11906" w:h="16838"/>
          <w:pgMar w:top="2160" w:right="1440" w:bottom="1440" w:left="2160" w:header="706" w:footer="706" w:gutter="0"/>
          <w:pgNumType w:start="5"/>
          <w:cols w:space="720"/>
          <w:titlePg/>
          <w:docGrid w:linePitch="381"/>
        </w:sectPr>
      </w:pPr>
    </w:p>
    <w:p w14:paraId="0E221B4E" w14:textId="77777777" w:rsidR="00B762BE" w:rsidRDefault="0027279E" w:rsidP="00B762BE">
      <w:pPr>
        <w:pStyle w:val="iThesisIndex1"/>
      </w:pPr>
      <w:bookmarkStart w:id="255" w:name="_Toc162817752"/>
      <w:bookmarkStart w:id="256" w:name="_Toc163077220"/>
      <w:bookmarkStart w:id="257" w:name="_Toc163114971"/>
      <w:bookmarkStart w:id="258" w:name="_Toc163133212"/>
      <w:bookmarkStart w:id="259" w:name="_Toc163136996"/>
      <w:bookmarkStart w:id="260" w:name="_Toc163138643"/>
      <w:bookmarkStart w:id="261" w:name="_Toc163761140"/>
      <w:bookmarkStart w:id="262" w:name="_Toc163802386"/>
      <w:bookmarkStart w:id="263" w:name="_Toc163810350"/>
      <w:bookmarkStart w:id="264" w:name="_Toc163816366"/>
      <w:bookmarkStart w:id="265" w:name="_Toc163817784"/>
      <w:bookmarkStart w:id="266" w:name="_Toc163931021"/>
      <w:bookmarkStart w:id="267" w:name="_Toc163932405"/>
      <w:bookmarkStart w:id="268" w:name="_Toc164505496"/>
      <w:bookmarkStart w:id="269" w:name="_Toc164710997"/>
      <w:r>
        <w:rPr>
          <w:cs/>
        </w:rPr>
        <w:lastRenderedPageBreak/>
        <w:t>บทที่ 4</w:t>
      </w:r>
      <w:r>
        <w:rPr>
          <w:cs/>
        </w:rPr>
        <w:br/>
        <w:t>ผลการวิ</w:t>
      </w:r>
      <w:bookmarkEnd w:id="255"/>
      <w:bookmarkEnd w:id="256"/>
      <w:bookmarkEnd w:id="257"/>
      <w:bookmarkEnd w:id="258"/>
      <w:bookmarkEnd w:id="259"/>
      <w:bookmarkEnd w:id="260"/>
      <w:r>
        <w:rPr>
          <w:rFonts w:hint="cs"/>
          <w:cs/>
        </w:rPr>
        <w:t>จัย</w:t>
      </w:r>
      <w:bookmarkEnd w:id="261"/>
      <w:bookmarkEnd w:id="262"/>
      <w:bookmarkEnd w:id="263"/>
      <w:bookmarkEnd w:id="264"/>
      <w:bookmarkEnd w:id="265"/>
      <w:bookmarkEnd w:id="266"/>
      <w:bookmarkEnd w:id="267"/>
      <w:bookmarkEnd w:id="268"/>
      <w:bookmarkEnd w:id="269"/>
    </w:p>
    <w:p w14:paraId="4D7E45B1" w14:textId="77777777" w:rsidR="00B762BE" w:rsidRDefault="00B762BE" w:rsidP="00B762BE">
      <w:pPr>
        <w:pStyle w:val="iThesisStyleNormal"/>
      </w:pPr>
    </w:p>
    <w:p w14:paraId="004486A6" w14:textId="77777777" w:rsidR="00B762BE" w:rsidRPr="00332B9B" w:rsidRDefault="0027279E" w:rsidP="00332B9B">
      <w:pPr>
        <w:pStyle w:val="iThesisStyleNormal"/>
        <w:ind w:firstLine="864"/>
      </w:pPr>
      <w:r w:rsidRPr="00332B9B">
        <w:rPr>
          <w:cs/>
        </w:rPr>
        <w:t xml:space="preserve">การวิจัยเรื่องการพัฒนาการแก้ปัญหาแบบฮิวริสติกส์ทางคณิตศาสตร์ เรื่อง สถิติ ของนักเรียนชั้นมัธยมศึกษาปีที่ 2 โดยการจัดการเรียนรู้ด้วยวิธีการแบบเปิด โดยผู้วิจัยนำเสนอผลการวิเคราะห์ข้อมูลตามวัตถุประสงค์ของการวิจัย ดังนี้ </w:t>
      </w:r>
    </w:p>
    <w:p w14:paraId="5FEE3EA2" w14:textId="77777777" w:rsidR="00B762BE" w:rsidRPr="00332B9B" w:rsidRDefault="0027279E" w:rsidP="000B084E">
      <w:pPr>
        <w:pStyle w:val="iThesisStyleNormal"/>
        <w:ind w:firstLine="864"/>
      </w:pPr>
      <w:r w:rsidRPr="00332B9B">
        <w:rPr>
          <w:cs/>
        </w:rPr>
        <w:t>1. การพัฒนาการแก้ปัญหาแบบฮิวริสติกส์ทางคณิตศาสตร์ เรื่องสถิติ ของนักเรียน</w:t>
      </w:r>
      <w:r w:rsidRPr="00332B9B">
        <w:rPr>
          <w:cs/>
        </w:rPr>
        <w:br/>
        <w:t>ชั้นมัธยมศึกษาปีที่ 2 ที่ได้รับการจัดการเรียนรู้ด้วยวิธีการแบบเปิด</w:t>
      </w:r>
    </w:p>
    <w:p w14:paraId="51E5ACC3" w14:textId="77777777" w:rsidR="00B762BE" w:rsidRPr="00332B9B" w:rsidRDefault="0027279E" w:rsidP="000B084E">
      <w:pPr>
        <w:pStyle w:val="iThesisStyleNormal"/>
        <w:ind w:firstLine="864"/>
      </w:pPr>
      <w:r w:rsidRPr="00332B9B">
        <w:rPr>
          <w:cs/>
        </w:rPr>
        <w:t>2. การศึกษาแนวทางการจัดการเรียนรู้ด้วยวิธีการแบบเปิดที่ส่งเสริมการแก้ปัญหา</w:t>
      </w:r>
      <w:r w:rsidRPr="00332B9B">
        <w:rPr>
          <w:cs/>
        </w:rPr>
        <w:br/>
        <w:t>แบบฮิวริสติกส์ทางคณิตศาสตร์ เรื่องสถิติ ของนักเรียนชั้นมัธยมศึกษาปีที่ 2</w:t>
      </w:r>
    </w:p>
    <w:p w14:paraId="732189E1" w14:textId="77777777" w:rsidR="000B084E" w:rsidRPr="00332B9B" w:rsidRDefault="00B762BE" w:rsidP="000B084E">
      <w:pPr>
        <w:pStyle w:val="iThesisStyleNormal"/>
        <w:ind w:firstLine="864"/>
      </w:pPr>
      <w:r w:rsidRPr="00332B9B">
        <w:rPr>
          <w:cs/>
        </w:rPr>
        <w:t xml:space="preserve">ก่อนผู้วิจัยดำเนินการวิจัยเชิงปฏิบัติการในชั้นเรียนเพื่อปรับปรุงและพัฒนาคุณภาพการเรียนรู้ของนักเรียนในรายวิชาคณิตศาสตร์ชั้นมัธยมศึกษาปีที่ 2 โรงเรียนมัธยมศึกษาขนาดใหญ่แห่งหนึ่งในจังหวัดสงขลา ผู้วิจัยดำเนินการวิจัยกับกลุ่มเป้าหมาย โดยเป็นนักเรียนห้องเรียนพิเศษ </w:t>
      </w:r>
      <w:r w:rsidRPr="00332B9B">
        <w:t xml:space="preserve">SMA </w:t>
      </w:r>
      <w:r w:rsidRPr="00332B9B">
        <w:rPr>
          <w:cs/>
        </w:rPr>
        <w:t>จำนวน 33 คน</w:t>
      </w:r>
    </w:p>
    <w:p w14:paraId="68B38328" w14:textId="77777777" w:rsidR="000B084E" w:rsidRPr="00332B9B" w:rsidRDefault="00B762BE" w:rsidP="000B084E">
      <w:pPr>
        <w:pStyle w:val="iThesisStyleNormal"/>
        <w:ind w:firstLine="448"/>
      </w:pPr>
      <w:r w:rsidRPr="00332B9B">
        <w:rPr>
          <w:cs/>
        </w:rPr>
        <w:t xml:space="preserve"> </w:t>
      </w:r>
      <w:r w:rsidR="0027279E" w:rsidRPr="00332B9B">
        <w:rPr>
          <w:cs/>
        </w:rPr>
        <w:t xml:space="preserve">ผู้วิจัยสรุปการวิเคราะห์การแก้ปัญหาแบบฮิวริสติกส์ทางคณิตศาสตร์ของนักเรียนที่เกิดขึ้นทั้ง </w:t>
      </w:r>
      <w:r w:rsidR="0027279E" w:rsidRPr="00332B9B">
        <w:t xml:space="preserve">4 </w:t>
      </w:r>
      <w:r w:rsidR="0027279E" w:rsidRPr="00332B9B">
        <w:rPr>
          <w:cs/>
        </w:rPr>
        <w:t xml:space="preserve">แผนการจัดการเรียนรู้ ดังตารางที่ </w:t>
      </w:r>
      <w:r w:rsidR="006B1594">
        <w:t>1</w:t>
      </w:r>
    </w:p>
    <w:p w14:paraId="49BB90A3" w14:textId="77777777" w:rsidR="000B084E" w:rsidRPr="00332B9B" w:rsidRDefault="000B084E" w:rsidP="000B084E">
      <w:pPr>
        <w:pStyle w:val="iThesisStyleNormal"/>
        <w:ind w:firstLine="448"/>
      </w:pPr>
    </w:p>
    <w:p w14:paraId="3BA8A7C3" w14:textId="22CA049C" w:rsidR="000B084E" w:rsidRPr="00332B9B" w:rsidRDefault="0027279E" w:rsidP="000B084E">
      <w:pPr>
        <w:pStyle w:val="af9"/>
        <w:ind w:left="993" w:hanging="993"/>
        <w:jc w:val="thaiDistribute"/>
      </w:pPr>
      <w:bookmarkStart w:id="270" w:name="_Toc163077242"/>
      <w:bookmarkStart w:id="271" w:name="_Toc163114993"/>
      <w:bookmarkStart w:id="272" w:name="_Toc163133235"/>
      <w:bookmarkStart w:id="273" w:name="_Toc163137019"/>
      <w:bookmarkStart w:id="274" w:name="_Toc163138666"/>
      <w:bookmarkStart w:id="275" w:name="_Toc163761163"/>
      <w:bookmarkStart w:id="276" w:name="_Toc163802409"/>
      <w:bookmarkStart w:id="277" w:name="_Toc163810373"/>
      <w:bookmarkStart w:id="278" w:name="_Toc163816389"/>
      <w:bookmarkStart w:id="279" w:name="_Toc163817807"/>
      <w:bookmarkStart w:id="280" w:name="_Toc163931044"/>
      <w:bookmarkStart w:id="281" w:name="_Toc163932428"/>
      <w:bookmarkStart w:id="282" w:name="_Toc164505519"/>
      <w:bookmarkStart w:id="283" w:name="_Toc164711020"/>
      <w:r w:rsidRPr="00332B9B">
        <w:rPr>
          <w:cs/>
        </w:rPr>
        <w:t xml:space="preserve">ตารางที่ </w:t>
      </w:r>
      <w:r w:rsidR="003208EA">
        <w:fldChar w:fldCharType="begin"/>
      </w:r>
      <w:r w:rsidR="003208EA">
        <w:instrText xml:space="preserve"> SEQ </w:instrText>
      </w:r>
      <w:r w:rsidR="003208EA">
        <w:rPr>
          <w:cs/>
        </w:rPr>
        <w:instrText xml:space="preserve">ตารางที่ </w:instrText>
      </w:r>
      <w:r w:rsidR="003208EA">
        <w:instrText>\</w:instrText>
      </w:r>
      <w:r w:rsidR="003208EA">
        <w:rPr>
          <w:cs/>
        </w:rPr>
        <w:instrText xml:space="preserve">* </w:instrText>
      </w:r>
      <w:r w:rsidR="003208EA">
        <w:instrText xml:space="preserve">ARABIC </w:instrText>
      </w:r>
      <w:r w:rsidR="003208EA">
        <w:fldChar w:fldCharType="separate"/>
      </w:r>
      <w:r w:rsidR="00926A8F">
        <w:rPr>
          <w:noProof/>
        </w:rPr>
        <w:t>1</w:t>
      </w:r>
      <w:r w:rsidR="003208EA">
        <w:rPr>
          <w:noProof/>
        </w:rPr>
        <w:fldChar w:fldCharType="end"/>
      </w:r>
      <w:r w:rsidRPr="00332B9B">
        <w:rPr>
          <w:cs/>
        </w:rPr>
        <w:t xml:space="preserve"> การวิเคราะห์การแก้ปัญหาแบบฮิวริสติกส์ทางคณิตศาสตร์ เรื่อง สถิติ ของนักเรียน</w:t>
      </w:r>
      <w:r w:rsidRPr="00332B9B">
        <w:rPr>
          <w:cs/>
        </w:rPr>
        <w:br/>
        <w:t xml:space="preserve">ชั้นมัธยมศึกษาปีที่ </w:t>
      </w:r>
      <w:r w:rsidRPr="00332B9B">
        <w:t xml:space="preserve">2 </w:t>
      </w:r>
      <w:r w:rsidRPr="00332B9B">
        <w:rPr>
          <w:cs/>
        </w:rPr>
        <w:t xml:space="preserve">ที่ได้รับการจัดการเรียนรู้ด้วยวิธีการแบบเปิด ทั้ง </w:t>
      </w:r>
      <w:r w:rsidRPr="00332B9B">
        <w:t xml:space="preserve">4 </w:t>
      </w:r>
      <w:r w:rsidRPr="00332B9B">
        <w:rPr>
          <w:cs/>
        </w:rPr>
        <w:t>แผนการจัดการเรียนรู้</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5038C8EB" w14:textId="77777777" w:rsidR="000B084E" w:rsidRPr="000B084E" w:rsidRDefault="000B084E" w:rsidP="000B084E">
      <w:pPr>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943"/>
        <w:gridCol w:w="965"/>
        <w:gridCol w:w="965"/>
        <w:gridCol w:w="965"/>
        <w:gridCol w:w="833"/>
        <w:gridCol w:w="776"/>
      </w:tblGrid>
      <w:tr w:rsidR="0024265E" w14:paraId="6D098567" w14:textId="77777777" w:rsidTr="009545FC">
        <w:trPr>
          <w:tblHeader/>
        </w:trPr>
        <w:tc>
          <w:tcPr>
            <w:tcW w:w="2850" w:type="dxa"/>
            <w:vMerge w:val="restart"/>
            <w:tcBorders>
              <w:top w:val="thinThickSmallGap" w:sz="12" w:space="0" w:color="auto"/>
              <w:left w:val="nil"/>
            </w:tcBorders>
            <w:shd w:val="clear" w:color="auto" w:fill="E7E6E6"/>
            <w:vAlign w:val="center"/>
          </w:tcPr>
          <w:p w14:paraId="2D80BA7C"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การแก้ปัญหาแบบฮิวริสติกส์</w:t>
            </w:r>
          </w:p>
          <w:p w14:paraId="3E7EFC17"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cs/>
              </w:rPr>
              <w:t>ทางคณิตศาสตร์</w:t>
            </w:r>
          </w:p>
        </w:tc>
        <w:tc>
          <w:tcPr>
            <w:tcW w:w="3838" w:type="dxa"/>
            <w:gridSpan w:val="4"/>
            <w:tcBorders>
              <w:top w:val="thinThickSmallGap" w:sz="12" w:space="0" w:color="auto"/>
            </w:tcBorders>
            <w:shd w:val="clear" w:color="auto" w:fill="E7E6E6"/>
            <w:vAlign w:val="center"/>
          </w:tcPr>
          <w:p w14:paraId="2899DE6A"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ความถี่ในการเลือกใช้การแก้ปัญหา</w:t>
            </w:r>
            <w:r w:rsidRPr="00531DBC">
              <w:rPr>
                <w:rFonts w:ascii="TH SarabunPSK" w:eastAsia="Times New Roman" w:hAnsi="TH SarabunPSK" w:cs="TH SarabunPSK"/>
                <w:b/>
                <w:bCs/>
                <w:sz w:val="32"/>
                <w:szCs w:val="32"/>
                <w:cs/>
              </w:rPr>
              <w:br/>
              <w:t>แบบฮิวริสติกส์ทางคณิตศาสตร์</w:t>
            </w:r>
            <w:r w:rsidRPr="00531DBC">
              <w:rPr>
                <w:rFonts w:ascii="TH SarabunPSK" w:eastAsia="Times New Roman" w:hAnsi="TH SarabunPSK" w:cs="TH SarabunPSK"/>
                <w:b/>
                <w:bCs/>
                <w:sz w:val="32"/>
                <w:szCs w:val="32"/>
                <w:cs/>
              </w:rPr>
              <w:br/>
              <w:t>ในแต่ละแผนการจัดการเรียนรู้</w:t>
            </w:r>
          </w:p>
        </w:tc>
        <w:tc>
          <w:tcPr>
            <w:tcW w:w="833" w:type="dxa"/>
            <w:vMerge w:val="restart"/>
            <w:tcBorders>
              <w:top w:val="thinThickSmallGap" w:sz="12" w:space="0" w:color="auto"/>
            </w:tcBorders>
            <w:shd w:val="clear" w:color="auto" w:fill="E7E6E6"/>
            <w:vAlign w:val="center"/>
          </w:tcPr>
          <w:p w14:paraId="31F65D1A"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รวมความถี่</w:t>
            </w:r>
          </w:p>
        </w:tc>
        <w:tc>
          <w:tcPr>
            <w:tcW w:w="776" w:type="dxa"/>
            <w:vMerge w:val="restart"/>
            <w:tcBorders>
              <w:top w:val="thinThickSmallGap" w:sz="12" w:space="0" w:color="auto"/>
              <w:right w:val="nil"/>
            </w:tcBorders>
            <w:shd w:val="clear" w:color="auto" w:fill="E7E6E6"/>
            <w:vAlign w:val="center"/>
          </w:tcPr>
          <w:p w14:paraId="535E8B0E"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ร้อยละ (%)</w:t>
            </w:r>
          </w:p>
        </w:tc>
      </w:tr>
      <w:tr w:rsidR="0024265E" w14:paraId="51D9ECA8" w14:textId="77777777" w:rsidTr="009545FC">
        <w:trPr>
          <w:tblHeader/>
        </w:trPr>
        <w:tc>
          <w:tcPr>
            <w:tcW w:w="2850" w:type="dxa"/>
            <w:vMerge/>
            <w:tcBorders>
              <w:left w:val="nil"/>
            </w:tcBorders>
            <w:shd w:val="clear" w:color="auto" w:fill="auto"/>
            <w:vAlign w:val="center"/>
          </w:tcPr>
          <w:p w14:paraId="214FC126" w14:textId="77777777" w:rsidR="000B084E" w:rsidRPr="00531DBC" w:rsidRDefault="000B084E" w:rsidP="009545FC">
            <w:pPr>
              <w:jc w:val="center"/>
              <w:rPr>
                <w:rFonts w:ascii="TH SarabunPSK" w:eastAsia="Times New Roman" w:hAnsi="TH SarabunPSK" w:cs="TH SarabunPSK"/>
                <w:sz w:val="32"/>
                <w:szCs w:val="32"/>
                <w:cs/>
              </w:rPr>
            </w:pPr>
          </w:p>
        </w:tc>
        <w:tc>
          <w:tcPr>
            <w:tcW w:w="943" w:type="dxa"/>
            <w:shd w:val="clear" w:color="auto" w:fill="E7E6E6"/>
            <w:vAlign w:val="center"/>
          </w:tcPr>
          <w:p w14:paraId="0BB184AF" w14:textId="77777777" w:rsidR="000B084E" w:rsidRPr="00531DBC" w:rsidRDefault="0027279E" w:rsidP="009545FC">
            <w:pPr>
              <w:jc w:val="center"/>
              <w:rPr>
                <w:rFonts w:ascii="TH SarabunPSK" w:eastAsia="Times New Roman" w:hAnsi="TH SarabunPSK" w:cs="TH SarabunPSK"/>
                <w:b/>
                <w:bCs/>
                <w:spacing w:val="-12"/>
                <w:sz w:val="32"/>
                <w:szCs w:val="32"/>
              </w:rPr>
            </w:pPr>
            <w:r w:rsidRPr="00531DBC">
              <w:rPr>
                <w:rFonts w:ascii="TH SarabunPSK" w:eastAsia="Times New Roman" w:hAnsi="TH SarabunPSK" w:cs="TH SarabunPSK"/>
                <w:b/>
                <w:bCs/>
                <w:spacing w:val="-12"/>
                <w:sz w:val="32"/>
                <w:szCs w:val="32"/>
                <w:cs/>
              </w:rPr>
              <w:t>แผนการจัดการเรียนรู้</w:t>
            </w:r>
          </w:p>
          <w:p w14:paraId="343BD1B1" w14:textId="77777777" w:rsidR="000B084E" w:rsidRPr="00531DBC" w:rsidRDefault="0027279E" w:rsidP="009545FC">
            <w:pPr>
              <w:jc w:val="center"/>
              <w:rPr>
                <w:rFonts w:ascii="TH SarabunPSK" w:eastAsia="Times New Roman" w:hAnsi="TH SarabunPSK" w:cs="TH SarabunPSK"/>
                <w:b/>
                <w:bCs/>
                <w:spacing w:val="-12"/>
                <w:sz w:val="32"/>
                <w:szCs w:val="32"/>
              </w:rPr>
            </w:pPr>
            <w:r w:rsidRPr="00531DBC">
              <w:rPr>
                <w:rFonts w:ascii="TH SarabunPSK" w:eastAsia="Times New Roman" w:hAnsi="TH SarabunPSK" w:cs="TH SarabunPSK"/>
                <w:b/>
                <w:bCs/>
                <w:spacing w:val="-12"/>
                <w:sz w:val="32"/>
                <w:szCs w:val="32"/>
                <w:cs/>
              </w:rPr>
              <w:t xml:space="preserve">ที่ </w:t>
            </w:r>
            <w:r w:rsidRPr="00531DBC">
              <w:rPr>
                <w:rFonts w:ascii="TH SarabunPSK" w:eastAsia="Times New Roman" w:hAnsi="TH SarabunPSK" w:cs="TH SarabunPSK"/>
                <w:b/>
                <w:bCs/>
                <w:spacing w:val="-12"/>
                <w:sz w:val="32"/>
                <w:szCs w:val="32"/>
              </w:rPr>
              <w:t>1</w:t>
            </w:r>
          </w:p>
        </w:tc>
        <w:tc>
          <w:tcPr>
            <w:tcW w:w="965" w:type="dxa"/>
            <w:shd w:val="clear" w:color="auto" w:fill="E7E6E6"/>
            <w:vAlign w:val="center"/>
          </w:tcPr>
          <w:p w14:paraId="75E83BE7"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แผนการจัดการเรียนรู้</w:t>
            </w:r>
          </w:p>
          <w:p w14:paraId="694F0D7E"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 xml:space="preserve">ที่ </w:t>
            </w:r>
            <w:r w:rsidRPr="00531DBC">
              <w:rPr>
                <w:rFonts w:ascii="TH SarabunPSK" w:eastAsia="Times New Roman" w:hAnsi="TH SarabunPSK" w:cs="TH SarabunPSK"/>
                <w:b/>
                <w:bCs/>
                <w:sz w:val="32"/>
                <w:szCs w:val="32"/>
              </w:rPr>
              <w:t>2</w:t>
            </w:r>
          </w:p>
        </w:tc>
        <w:tc>
          <w:tcPr>
            <w:tcW w:w="965" w:type="dxa"/>
            <w:shd w:val="clear" w:color="auto" w:fill="E7E6E6"/>
            <w:vAlign w:val="center"/>
          </w:tcPr>
          <w:p w14:paraId="18C58F4A"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แผนการจัดการเรียนรู้</w:t>
            </w:r>
          </w:p>
          <w:p w14:paraId="6E16CEAA"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cs/>
              </w:rPr>
              <w:t xml:space="preserve">ที่ </w:t>
            </w:r>
            <w:r w:rsidRPr="00531DBC">
              <w:rPr>
                <w:rFonts w:ascii="TH SarabunPSK" w:eastAsia="Times New Roman" w:hAnsi="TH SarabunPSK" w:cs="TH SarabunPSK"/>
                <w:b/>
                <w:bCs/>
                <w:sz w:val="32"/>
                <w:szCs w:val="32"/>
              </w:rPr>
              <w:t>3</w:t>
            </w:r>
          </w:p>
        </w:tc>
        <w:tc>
          <w:tcPr>
            <w:tcW w:w="965" w:type="dxa"/>
            <w:shd w:val="clear" w:color="auto" w:fill="E7E6E6"/>
            <w:vAlign w:val="center"/>
          </w:tcPr>
          <w:p w14:paraId="7C034637"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cs/>
              </w:rPr>
              <w:t>แผนการจัดการเรียนรู้</w:t>
            </w:r>
          </w:p>
          <w:p w14:paraId="24A9B2EE"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cs/>
              </w:rPr>
              <w:t xml:space="preserve">ที่ </w:t>
            </w:r>
            <w:r w:rsidRPr="00531DBC">
              <w:rPr>
                <w:rFonts w:ascii="TH SarabunPSK" w:eastAsia="Times New Roman" w:hAnsi="TH SarabunPSK" w:cs="TH SarabunPSK"/>
                <w:b/>
                <w:bCs/>
                <w:sz w:val="32"/>
                <w:szCs w:val="32"/>
              </w:rPr>
              <w:t>4</w:t>
            </w:r>
          </w:p>
        </w:tc>
        <w:tc>
          <w:tcPr>
            <w:tcW w:w="833" w:type="dxa"/>
            <w:vMerge/>
            <w:shd w:val="clear" w:color="auto" w:fill="auto"/>
            <w:vAlign w:val="center"/>
          </w:tcPr>
          <w:p w14:paraId="1D420D2F" w14:textId="77777777" w:rsidR="000B084E" w:rsidRPr="00531DBC" w:rsidRDefault="000B084E" w:rsidP="009545FC">
            <w:pPr>
              <w:jc w:val="center"/>
              <w:rPr>
                <w:rFonts w:ascii="TH SarabunPSK" w:eastAsia="Times New Roman" w:hAnsi="TH SarabunPSK" w:cs="TH SarabunPSK"/>
                <w:sz w:val="32"/>
                <w:szCs w:val="32"/>
                <w:cs/>
              </w:rPr>
            </w:pPr>
          </w:p>
        </w:tc>
        <w:tc>
          <w:tcPr>
            <w:tcW w:w="776" w:type="dxa"/>
            <w:vMerge/>
            <w:tcBorders>
              <w:right w:val="nil"/>
            </w:tcBorders>
            <w:shd w:val="clear" w:color="auto" w:fill="auto"/>
            <w:vAlign w:val="center"/>
          </w:tcPr>
          <w:p w14:paraId="0A008ACF" w14:textId="77777777" w:rsidR="000B084E" w:rsidRPr="00531DBC" w:rsidRDefault="000B084E" w:rsidP="009545FC">
            <w:pPr>
              <w:jc w:val="center"/>
              <w:rPr>
                <w:rFonts w:ascii="TH SarabunPSK" w:eastAsia="Times New Roman" w:hAnsi="TH SarabunPSK" w:cs="TH SarabunPSK"/>
                <w:sz w:val="32"/>
                <w:szCs w:val="32"/>
                <w:cs/>
              </w:rPr>
            </w:pPr>
          </w:p>
        </w:tc>
      </w:tr>
      <w:tr w:rsidR="0024265E" w14:paraId="08CBB2B5" w14:textId="77777777" w:rsidTr="009545FC">
        <w:tc>
          <w:tcPr>
            <w:tcW w:w="2850" w:type="dxa"/>
            <w:tcBorders>
              <w:left w:val="nil"/>
              <w:bottom w:val="nil"/>
            </w:tcBorders>
            <w:shd w:val="clear" w:color="auto" w:fill="auto"/>
          </w:tcPr>
          <w:p w14:paraId="3058D17C"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การลองผิดลองถูก</w:t>
            </w:r>
          </w:p>
        </w:tc>
        <w:tc>
          <w:tcPr>
            <w:tcW w:w="943" w:type="dxa"/>
            <w:tcBorders>
              <w:bottom w:val="nil"/>
            </w:tcBorders>
            <w:shd w:val="clear" w:color="auto" w:fill="auto"/>
            <w:vAlign w:val="center"/>
          </w:tcPr>
          <w:p w14:paraId="5A693D77" w14:textId="77777777" w:rsidR="000B084E" w:rsidRPr="00531DBC" w:rsidRDefault="0027279E" w:rsidP="009545FC">
            <w:pPr>
              <w:jc w:val="center"/>
              <w:rPr>
                <w:rFonts w:ascii="TH SarabunPSK" w:eastAsia="Times New Roman" w:hAnsi="TH SarabunPSK" w:cs="TH SarabunPSK"/>
                <w:spacing w:val="-12"/>
                <w:sz w:val="32"/>
                <w:szCs w:val="32"/>
              </w:rPr>
            </w:pPr>
            <w:r w:rsidRPr="00531DBC">
              <w:rPr>
                <w:rFonts w:ascii="TH SarabunPSK" w:eastAsia="Times New Roman" w:hAnsi="TH SarabunPSK" w:cs="TH SarabunPSK"/>
                <w:spacing w:val="-12"/>
                <w:sz w:val="32"/>
                <w:szCs w:val="32"/>
                <w:cs/>
              </w:rPr>
              <w:t>-</w:t>
            </w:r>
          </w:p>
        </w:tc>
        <w:tc>
          <w:tcPr>
            <w:tcW w:w="965" w:type="dxa"/>
            <w:tcBorders>
              <w:bottom w:val="nil"/>
            </w:tcBorders>
            <w:shd w:val="clear" w:color="auto" w:fill="auto"/>
            <w:vAlign w:val="center"/>
          </w:tcPr>
          <w:p w14:paraId="1267D9A5"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bottom w:val="nil"/>
            </w:tcBorders>
            <w:shd w:val="clear" w:color="auto" w:fill="auto"/>
            <w:vAlign w:val="center"/>
          </w:tcPr>
          <w:p w14:paraId="3515597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965" w:type="dxa"/>
            <w:tcBorders>
              <w:bottom w:val="nil"/>
            </w:tcBorders>
            <w:shd w:val="clear" w:color="auto" w:fill="auto"/>
            <w:vAlign w:val="center"/>
          </w:tcPr>
          <w:p w14:paraId="0F172CB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bottom w:val="nil"/>
            </w:tcBorders>
            <w:shd w:val="clear" w:color="auto" w:fill="auto"/>
            <w:vAlign w:val="center"/>
          </w:tcPr>
          <w:p w14:paraId="071B183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776" w:type="dxa"/>
            <w:tcBorders>
              <w:bottom w:val="nil"/>
              <w:right w:val="nil"/>
            </w:tcBorders>
            <w:shd w:val="clear" w:color="auto" w:fill="auto"/>
            <w:vAlign w:val="center"/>
          </w:tcPr>
          <w:p w14:paraId="357C9E25"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0</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79</w:t>
            </w:r>
          </w:p>
        </w:tc>
      </w:tr>
      <w:tr w:rsidR="0024265E" w14:paraId="1A083F39" w14:textId="77777777" w:rsidTr="009545FC">
        <w:tc>
          <w:tcPr>
            <w:tcW w:w="2850" w:type="dxa"/>
            <w:tcBorders>
              <w:top w:val="nil"/>
              <w:left w:val="nil"/>
              <w:bottom w:val="nil"/>
            </w:tcBorders>
            <w:shd w:val="clear" w:color="auto" w:fill="auto"/>
          </w:tcPr>
          <w:p w14:paraId="09938540"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การคาดเดา</w:t>
            </w:r>
          </w:p>
        </w:tc>
        <w:tc>
          <w:tcPr>
            <w:tcW w:w="943" w:type="dxa"/>
            <w:tcBorders>
              <w:top w:val="nil"/>
              <w:bottom w:val="nil"/>
            </w:tcBorders>
            <w:shd w:val="clear" w:color="auto" w:fill="auto"/>
            <w:vAlign w:val="center"/>
          </w:tcPr>
          <w:p w14:paraId="7B6BA444"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6B89B17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965" w:type="dxa"/>
            <w:tcBorders>
              <w:top w:val="nil"/>
              <w:bottom w:val="nil"/>
            </w:tcBorders>
            <w:shd w:val="clear" w:color="auto" w:fill="auto"/>
            <w:vAlign w:val="center"/>
          </w:tcPr>
          <w:p w14:paraId="1C6B4B73" w14:textId="77777777" w:rsidR="000B084E" w:rsidRPr="00531DBC" w:rsidRDefault="0027279E" w:rsidP="009545FC">
            <w:pPr>
              <w:jc w:val="center"/>
              <w:rPr>
                <w:rFonts w:ascii="TH SarabunPSK" w:eastAsia="Times New Roman" w:hAnsi="TH SarabunPSK" w:cs="TH SarabunPSK"/>
                <w:sz w:val="32"/>
                <w:szCs w:val="32"/>
              </w:rPr>
            </w:pPr>
            <w:r w:rsidRPr="00531DBC">
              <w:rPr>
                <w:rFonts w:ascii="TH SarabunPSK" w:eastAsia="Times New Roman" w:hAnsi="TH SarabunPSK" w:cs="TH SarabunPSK"/>
                <w:sz w:val="32"/>
                <w:szCs w:val="32"/>
              </w:rPr>
              <w:t>1</w:t>
            </w:r>
          </w:p>
        </w:tc>
        <w:tc>
          <w:tcPr>
            <w:tcW w:w="965" w:type="dxa"/>
            <w:tcBorders>
              <w:top w:val="nil"/>
              <w:bottom w:val="nil"/>
            </w:tcBorders>
            <w:shd w:val="clear" w:color="auto" w:fill="auto"/>
            <w:vAlign w:val="center"/>
          </w:tcPr>
          <w:p w14:paraId="5B3A4D6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3</w:t>
            </w:r>
          </w:p>
        </w:tc>
        <w:tc>
          <w:tcPr>
            <w:tcW w:w="833" w:type="dxa"/>
            <w:tcBorders>
              <w:top w:val="nil"/>
              <w:bottom w:val="nil"/>
            </w:tcBorders>
            <w:shd w:val="clear" w:color="auto" w:fill="auto"/>
            <w:vAlign w:val="center"/>
          </w:tcPr>
          <w:p w14:paraId="66B90F7C" w14:textId="77777777" w:rsidR="000B084E" w:rsidRPr="00531DBC" w:rsidRDefault="0027279E" w:rsidP="009545FC">
            <w:pPr>
              <w:jc w:val="center"/>
              <w:rPr>
                <w:rFonts w:ascii="TH SarabunPSK" w:eastAsia="Times New Roman" w:hAnsi="TH SarabunPSK" w:cs="TH SarabunPSK"/>
                <w:sz w:val="32"/>
                <w:szCs w:val="32"/>
              </w:rPr>
            </w:pPr>
            <w:r w:rsidRPr="00531DBC">
              <w:rPr>
                <w:rFonts w:ascii="TH SarabunPSK" w:eastAsia="Times New Roman" w:hAnsi="TH SarabunPSK" w:cs="TH SarabunPSK"/>
                <w:sz w:val="32"/>
                <w:szCs w:val="32"/>
              </w:rPr>
              <w:t>8</w:t>
            </w:r>
          </w:p>
        </w:tc>
        <w:tc>
          <w:tcPr>
            <w:tcW w:w="776" w:type="dxa"/>
            <w:tcBorders>
              <w:top w:val="nil"/>
              <w:bottom w:val="nil"/>
              <w:right w:val="nil"/>
            </w:tcBorders>
            <w:shd w:val="clear" w:color="auto" w:fill="auto"/>
            <w:vAlign w:val="center"/>
          </w:tcPr>
          <w:p w14:paraId="6493ED6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35</w:t>
            </w:r>
          </w:p>
        </w:tc>
      </w:tr>
      <w:tr w:rsidR="0024265E" w14:paraId="54B22978" w14:textId="77777777" w:rsidTr="009545FC">
        <w:tc>
          <w:tcPr>
            <w:tcW w:w="2850" w:type="dxa"/>
            <w:tcBorders>
              <w:top w:val="nil"/>
              <w:left w:val="nil"/>
              <w:bottom w:val="nil"/>
            </w:tcBorders>
            <w:shd w:val="clear" w:color="auto" w:fill="auto"/>
          </w:tcPr>
          <w:p w14:paraId="496E3244"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การค้นหา/สร้าง/ใช้สูตร</w:t>
            </w:r>
          </w:p>
        </w:tc>
        <w:tc>
          <w:tcPr>
            <w:tcW w:w="943" w:type="dxa"/>
            <w:tcBorders>
              <w:top w:val="nil"/>
              <w:bottom w:val="nil"/>
            </w:tcBorders>
            <w:shd w:val="clear" w:color="auto" w:fill="auto"/>
            <w:vAlign w:val="center"/>
          </w:tcPr>
          <w:p w14:paraId="238B3C43"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2F939CD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4CF507C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6F371F33"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30B4C83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bottom w:val="nil"/>
              <w:right w:val="nil"/>
            </w:tcBorders>
            <w:shd w:val="clear" w:color="auto" w:fill="auto"/>
            <w:vAlign w:val="center"/>
          </w:tcPr>
          <w:p w14:paraId="2270993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116191DF" w14:textId="77777777" w:rsidTr="009545FC">
        <w:tc>
          <w:tcPr>
            <w:tcW w:w="2850" w:type="dxa"/>
            <w:tcBorders>
              <w:top w:val="nil"/>
              <w:left w:val="nil"/>
              <w:bottom w:val="nil"/>
            </w:tcBorders>
            <w:shd w:val="clear" w:color="auto" w:fill="auto"/>
          </w:tcPr>
          <w:p w14:paraId="51EDC8AB"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การใช้ตรรกะ/สามัญสำนึก</w:t>
            </w:r>
          </w:p>
        </w:tc>
        <w:tc>
          <w:tcPr>
            <w:tcW w:w="943" w:type="dxa"/>
            <w:tcBorders>
              <w:top w:val="nil"/>
              <w:bottom w:val="nil"/>
            </w:tcBorders>
            <w:shd w:val="clear" w:color="auto" w:fill="auto"/>
            <w:vAlign w:val="center"/>
          </w:tcPr>
          <w:p w14:paraId="2A382D6D"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1</w:t>
            </w:r>
          </w:p>
        </w:tc>
        <w:tc>
          <w:tcPr>
            <w:tcW w:w="965" w:type="dxa"/>
            <w:tcBorders>
              <w:top w:val="nil"/>
              <w:bottom w:val="nil"/>
            </w:tcBorders>
            <w:shd w:val="clear" w:color="auto" w:fill="auto"/>
            <w:vAlign w:val="center"/>
          </w:tcPr>
          <w:p w14:paraId="48337841" w14:textId="77777777" w:rsidR="000B084E" w:rsidRPr="00531DBC" w:rsidRDefault="0027279E" w:rsidP="009545FC">
            <w:pPr>
              <w:jc w:val="center"/>
              <w:rPr>
                <w:rFonts w:ascii="TH SarabunPSK" w:eastAsia="Times New Roman" w:hAnsi="TH SarabunPSK" w:cs="TH SarabunPSK"/>
                <w:sz w:val="32"/>
                <w:szCs w:val="32"/>
              </w:rPr>
            </w:pPr>
            <w:r w:rsidRPr="00531DBC">
              <w:rPr>
                <w:rFonts w:ascii="TH SarabunPSK" w:eastAsia="Times New Roman" w:hAnsi="TH SarabunPSK" w:cs="TH SarabunPSK"/>
                <w:sz w:val="32"/>
                <w:szCs w:val="32"/>
              </w:rPr>
              <w:t>5</w:t>
            </w:r>
          </w:p>
        </w:tc>
        <w:tc>
          <w:tcPr>
            <w:tcW w:w="965" w:type="dxa"/>
            <w:tcBorders>
              <w:top w:val="nil"/>
              <w:bottom w:val="nil"/>
            </w:tcBorders>
            <w:shd w:val="clear" w:color="auto" w:fill="auto"/>
            <w:vAlign w:val="center"/>
          </w:tcPr>
          <w:p w14:paraId="79991E4A"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022C046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833" w:type="dxa"/>
            <w:tcBorders>
              <w:top w:val="nil"/>
              <w:bottom w:val="nil"/>
            </w:tcBorders>
            <w:shd w:val="clear" w:color="auto" w:fill="auto"/>
            <w:vAlign w:val="center"/>
          </w:tcPr>
          <w:p w14:paraId="6DB2BA1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13</w:t>
            </w:r>
          </w:p>
        </w:tc>
        <w:tc>
          <w:tcPr>
            <w:tcW w:w="776" w:type="dxa"/>
            <w:tcBorders>
              <w:top w:val="nil"/>
              <w:bottom w:val="nil"/>
              <w:right w:val="nil"/>
            </w:tcBorders>
            <w:shd w:val="clear" w:color="auto" w:fill="auto"/>
            <w:vAlign w:val="center"/>
          </w:tcPr>
          <w:p w14:paraId="7C98EA4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10</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32</w:t>
            </w:r>
          </w:p>
        </w:tc>
      </w:tr>
      <w:tr w:rsidR="0024265E" w14:paraId="5FF2CA48" w14:textId="77777777" w:rsidTr="009545FC">
        <w:tc>
          <w:tcPr>
            <w:tcW w:w="2850" w:type="dxa"/>
            <w:tcBorders>
              <w:top w:val="nil"/>
              <w:left w:val="nil"/>
              <w:bottom w:val="nil"/>
              <w:right w:val="single" w:sz="4" w:space="0" w:color="auto"/>
            </w:tcBorders>
            <w:shd w:val="clear" w:color="auto" w:fill="auto"/>
          </w:tcPr>
          <w:p w14:paraId="6725E243"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การค้นหาเบาะแส</w:t>
            </w:r>
          </w:p>
        </w:tc>
        <w:tc>
          <w:tcPr>
            <w:tcW w:w="943" w:type="dxa"/>
            <w:tcBorders>
              <w:top w:val="nil"/>
              <w:left w:val="single" w:sz="4" w:space="0" w:color="auto"/>
              <w:bottom w:val="nil"/>
              <w:right w:val="single" w:sz="4" w:space="0" w:color="auto"/>
            </w:tcBorders>
            <w:shd w:val="clear" w:color="auto" w:fill="auto"/>
            <w:vAlign w:val="center"/>
          </w:tcPr>
          <w:p w14:paraId="336624C5"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6</w:t>
            </w:r>
          </w:p>
        </w:tc>
        <w:tc>
          <w:tcPr>
            <w:tcW w:w="965" w:type="dxa"/>
            <w:tcBorders>
              <w:top w:val="nil"/>
              <w:left w:val="single" w:sz="4" w:space="0" w:color="auto"/>
              <w:bottom w:val="nil"/>
              <w:right w:val="single" w:sz="4" w:space="0" w:color="auto"/>
            </w:tcBorders>
            <w:shd w:val="clear" w:color="auto" w:fill="auto"/>
            <w:vAlign w:val="center"/>
          </w:tcPr>
          <w:p w14:paraId="709D59C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left w:val="single" w:sz="4" w:space="0" w:color="auto"/>
              <w:bottom w:val="nil"/>
              <w:right w:val="single" w:sz="4" w:space="0" w:color="auto"/>
            </w:tcBorders>
            <w:shd w:val="clear" w:color="auto" w:fill="auto"/>
            <w:vAlign w:val="center"/>
          </w:tcPr>
          <w:p w14:paraId="5F8A1AA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left w:val="single" w:sz="4" w:space="0" w:color="auto"/>
              <w:bottom w:val="nil"/>
              <w:right w:val="single" w:sz="4" w:space="0" w:color="auto"/>
            </w:tcBorders>
            <w:shd w:val="clear" w:color="auto" w:fill="auto"/>
            <w:vAlign w:val="center"/>
          </w:tcPr>
          <w:p w14:paraId="502E7AE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833" w:type="dxa"/>
            <w:tcBorders>
              <w:top w:val="nil"/>
              <w:left w:val="single" w:sz="4" w:space="0" w:color="auto"/>
              <w:bottom w:val="nil"/>
              <w:right w:val="single" w:sz="4" w:space="0" w:color="auto"/>
            </w:tcBorders>
            <w:shd w:val="clear" w:color="auto" w:fill="auto"/>
            <w:vAlign w:val="center"/>
          </w:tcPr>
          <w:p w14:paraId="222E974A"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24</w:t>
            </w:r>
          </w:p>
        </w:tc>
        <w:tc>
          <w:tcPr>
            <w:tcW w:w="776" w:type="dxa"/>
            <w:tcBorders>
              <w:top w:val="nil"/>
              <w:left w:val="single" w:sz="4" w:space="0" w:color="auto"/>
              <w:bottom w:val="nil"/>
              <w:right w:val="nil"/>
            </w:tcBorders>
            <w:shd w:val="clear" w:color="auto" w:fill="auto"/>
            <w:vAlign w:val="center"/>
          </w:tcPr>
          <w:p w14:paraId="706EA668"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19</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05</w:t>
            </w:r>
          </w:p>
        </w:tc>
      </w:tr>
      <w:tr w:rsidR="0024265E" w14:paraId="3F34E912" w14:textId="77777777" w:rsidTr="009545FC">
        <w:tc>
          <w:tcPr>
            <w:tcW w:w="2850" w:type="dxa"/>
            <w:tcBorders>
              <w:top w:val="nil"/>
              <w:left w:val="nil"/>
              <w:bottom w:val="nil"/>
            </w:tcBorders>
            <w:shd w:val="clear" w:color="auto" w:fill="auto"/>
          </w:tcPr>
          <w:p w14:paraId="00471895"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การใช้สมการและวาดรูป</w:t>
            </w:r>
          </w:p>
        </w:tc>
        <w:tc>
          <w:tcPr>
            <w:tcW w:w="943" w:type="dxa"/>
            <w:tcBorders>
              <w:top w:val="nil"/>
              <w:bottom w:val="nil"/>
            </w:tcBorders>
            <w:shd w:val="clear" w:color="auto" w:fill="auto"/>
            <w:vAlign w:val="center"/>
          </w:tcPr>
          <w:p w14:paraId="4286B93C"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457D19F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6B5A524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0312579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71B601F5"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bottom w:val="nil"/>
              <w:right w:val="nil"/>
            </w:tcBorders>
            <w:shd w:val="clear" w:color="auto" w:fill="auto"/>
            <w:vAlign w:val="center"/>
          </w:tcPr>
          <w:p w14:paraId="6E75FB4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02B7D6E7" w14:textId="77777777" w:rsidTr="009545FC">
        <w:tc>
          <w:tcPr>
            <w:tcW w:w="2850" w:type="dxa"/>
            <w:tcBorders>
              <w:top w:val="nil"/>
              <w:left w:val="nil"/>
              <w:bottom w:val="nil"/>
            </w:tcBorders>
            <w:shd w:val="clear" w:color="auto" w:fill="auto"/>
          </w:tcPr>
          <w:p w14:paraId="6BDE2623"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lastRenderedPageBreak/>
              <w:t>การแก้ไขหรือระลึกถึงปัญหาที่คล้ายกันหรือเทียบเท่า</w:t>
            </w:r>
          </w:p>
        </w:tc>
        <w:tc>
          <w:tcPr>
            <w:tcW w:w="943" w:type="dxa"/>
            <w:tcBorders>
              <w:top w:val="nil"/>
              <w:bottom w:val="nil"/>
            </w:tcBorders>
            <w:shd w:val="clear" w:color="auto" w:fill="auto"/>
            <w:vAlign w:val="center"/>
          </w:tcPr>
          <w:p w14:paraId="4469FB4F"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5</w:t>
            </w:r>
          </w:p>
        </w:tc>
        <w:tc>
          <w:tcPr>
            <w:tcW w:w="965" w:type="dxa"/>
            <w:tcBorders>
              <w:top w:val="nil"/>
              <w:bottom w:val="nil"/>
            </w:tcBorders>
            <w:shd w:val="clear" w:color="auto" w:fill="auto"/>
            <w:vAlign w:val="center"/>
          </w:tcPr>
          <w:p w14:paraId="30DAE37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965" w:type="dxa"/>
            <w:tcBorders>
              <w:top w:val="nil"/>
              <w:bottom w:val="nil"/>
            </w:tcBorders>
            <w:shd w:val="clear" w:color="auto" w:fill="auto"/>
            <w:vAlign w:val="center"/>
          </w:tcPr>
          <w:p w14:paraId="5853FC1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28FA748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833" w:type="dxa"/>
            <w:tcBorders>
              <w:top w:val="nil"/>
              <w:bottom w:val="nil"/>
            </w:tcBorders>
            <w:shd w:val="clear" w:color="auto" w:fill="auto"/>
            <w:vAlign w:val="center"/>
          </w:tcPr>
          <w:p w14:paraId="2B55B3D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16</w:t>
            </w:r>
          </w:p>
        </w:tc>
        <w:tc>
          <w:tcPr>
            <w:tcW w:w="776" w:type="dxa"/>
            <w:tcBorders>
              <w:top w:val="nil"/>
              <w:bottom w:val="nil"/>
              <w:right w:val="nil"/>
            </w:tcBorders>
            <w:shd w:val="clear" w:color="auto" w:fill="auto"/>
            <w:vAlign w:val="center"/>
          </w:tcPr>
          <w:p w14:paraId="11E1138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12</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70</w:t>
            </w:r>
          </w:p>
        </w:tc>
      </w:tr>
      <w:tr w:rsidR="0024265E" w14:paraId="768DECE2" w14:textId="77777777" w:rsidTr="009545FC">
        <w:tc>
          <w:tcPr>
            <w:tcW w:w="2850" w:type="dxa"/>
            <w:tcBorders>
              <w:top w:val="nil"/>
              <w:left w:val="nil"/>
              <w:bottom w:val="nil"/>
            </w:tcBorders>
            <w:shd w:val="clear" w:color="auto" w:fill="auto"/>
          </w:tcPr>
          <w:p w14:paraId="61BC04C1"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การใช้แบบจำลอง</w:t>
            </w:r>
          </w:p>
        </w:tc>
        <w:tc>
          <w:tcPr>
            <w:tcW w:w="943" w:type="dxa"/>
            <w:tcBorders>
              <w:top w:val="nil"/>
              <w:bottom w:val="nil"/>
            </w:tcBorders>
            <w:shd w:val="clear" w:color="auto" w:fill="auto"/>
            <w:vAlign w:val="center"/>
          </w:tcPr>
          <w:p w14:paraId="050F39BC"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34268EB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463D6C1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3D68093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5B35730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bottom w:val="nil"/>
              <w:right w:val="nil"/>
            </w:tcBorders>
            <w:shd w:val="clear" w:color="auto" w:fill="auto"/>
            <w:vAlign w:val="center"/>
          </w:tcPr>
          <w:p w14:paraId="2C8B4976"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58EDEFF5" w14:textId="77777777" w:rsidTr="009545FC">
        <w:tc>
          <w:tcPr>
            <w:tcW w:w="2850" w:type="dxa"/>
            <w:tcBorders>
              <w:top w:val="nil"/>
              <w:left w:val="nil"/>
              <w:bottom w:val="nil"/>
            </w:tcBorders>
            <w:shd w:val="clear" w:color="auto" w:fill="auto"/>
          </w:tcPr>
          <w:p w14:paraId="3DC5A312"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การแสดงแทน</w:t>
            </w:r>
          </w:p>
        </w:tc>
        <w:tc>
          <w:tcPr>
            <w:tcW w:w="943" w:type="dxa"/>
            <w:tcBorders>
              <w:top w:val="nil"/>
              <w:bottom w:val="nil"/>
            </w:tcBorders>
            <w:shd w:val="clear" w:color="auto" w:fill="auto"/>
            <w:vAlign w:val="center"/>
          </w:tcPr>
          <w:p w14:paraId="620DC4E0"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6</w:t>
            </w:r>
          </w:p>
        </w:tc>
        <w:tc>
          <w:tcPr>
            <w:tcW w:w="965" w:type="dxa"/>
            <w:tcBorders>
              <w:top w:val="nil"/>
              <w:bottom w:val="nil"/>
            </w:tcBorders>
            <w:shd w:val="clear" w:color="auto" w:fill="auto"/>
            <w:vAlign w:val="center"/>
          </w:tcPr>
          <w:p w14:paraId="4546AF53"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43C0D6D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57FF188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705DAB4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776" w:type="dxa"/>
            <w:tcBorders>
              <w:top w:val="nil"/>
              <w:bottom w:val="nil"/>
              <w:right w:val="nil"/>
            </w:tcBorders>
            <w:shd w:val="clear" w:color="auto" w:fill="auto"/>
            <w:vAlign w:val="center"/>
          </w:tcPr>
          <w:p w14:paraId="54804BE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76</w:t>
            </w:r>
          </w:p>
        </w:tc>
      </w:tr>
      <w:tr w:rsidR="0024265E" w14:paraId="44F3749E" w14:textId="77777777" w:rsidTr="009545FC">
        <w:tc>
          <w:tcPr>
            <w:tcW w:w="2850" w:type="dxa"/>
            <w:tcBorders>
              <w:top w:val="nil"/>
              <w:left w:val="nil"/>
              <w:bottom w:val="nil"/>
            </w:tcBorders>
            <w:shd w:val="clear" w:color="auto" w:fill="auto"/>
          </w:tcPr>
          <w:p w14:paraId="3B1B6591" w14:textId="77777777" w:rsidR="000B084E" w:rsidRPr="00531DBC" w:rsidRDefault="0027279E" w:rsidP="009545FC">
            <w:pPr>
              <w:contextualSpacing/>
              <w:rPr>
                <w:rFonts w:ascii="TH SarabunPSK" w:eastAsia="Calibri" w:hAnsi="TH SarabunPSK" w:cs="TH SarabunPSK"/>
                <w:sz w:val="24"/>
                <w:szCs w:val="32"/>
              </w:rPr>
            </w:pPr>
            <w:r w:rsidRPr="00531DBC">
              <w:rPr>
                <w:rFonts w:ascii="TH SarabunPSK" w:eastAsia="Calibri" w:hAnsi="TH SarabunPSK" w:cs="TH SarabunPSK"/>
                <w:sz w:val="24"/>
                <w:szCs w:val="32"/>
                <w:cs/>
              </w:rPr>
              <w:t>การใช้นิพจน์ทางคณิตศาสตร์</w:t>
            </w:r>
          </w:p>
          <w:p w14:paraId="2514442B"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24"/>
                <w:szCs w:val="32"/>
                <w:cs/>
              </w:rPr>
              <w:t>หรือ</w:t>
            </w:r>
            <w:r w:rsidRPr="00531DBC">
              <w:rPr>
                <w:rFonts w:ascii="TH SarabunPSK" w:eastAsia="Calibri" w:hAnsi="TH SarabunPSK" w:cs="TH SarabunPSK"/>
                <w:szCs w:val="32"/>
                <w:cs/>
              </w:rPr>
              <w:t>สม</w:t>
            </w:r>
            <w:r w:rsidRPr="00531DBC">
              <w:rPr>
                <w:rFonts w:ascii="TH SarabunPSK" w:eastAsia="Calibri" w:hAnsi="TH SarabunPSK" w:cs="TH SarabunPSK"/>
                <w:sz w:val="24"/>
                <w:szCs w:val="32"/>
                <w:cs/>
              </w:rPr>
              <w:t>การ</w:t>
            </w:r>
          </w:p>
        </w:tc>
        <w:tc>
          <w:tcPr>
            <w:tcW w:w="943" w:type="dxa"/>
            <w:tcBorders>
              <w:top w:val="nil"/>
              <w:bottom w:val="nil"/>
            </w:tcBorders>
            <w:shd w:val="clear" w:color="auto" w:fill="auto"/>
            <w:vAlign w:val="center"/>
          </w:tcPr>
          <w:p w14:paraId="1587ECF5"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1A9A237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26501388"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690A06D2"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40B48BE4"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bottom w:val="nil"/>
              <w:right w:val="nil"/>
            </w:tcBorders>
            <w:shd w:val="clear" w:color="auto" w:fill="auto"/>
            <w:vAlign w:val="center"/>
          </w:tcPr>
          <w:p w14:paraId="69678F5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5FA72B3A" w14:textId="77777777" w:rsidTr="009545FC">
        <w:tc>
          <w:tcPr>
            <w:tcW w:w="2850" w:type="dxa"/>
            <w:tcBorders>
              <w:top w:val="nil"/>
              <w:left w:val="nil"/>
              <w:bottom w:val="nil"/>
            </w:tcBorders>
            <w:shd w:val="clear" w:color="auto" w:fill="auto"/>
          </w:tcPr>
          <w:p w14:paraId="4ACDB414" w14:textId="77777777" w:rsidR="000B084E" w:rsidRPr="00531DBC" w:rsidRDefault="0027279E" w:rsidP="009545FC">
            <w:pPr>
              <w:contextualSpacing/>
              <w:rPr>
                <w:rFonts w:ascii="TH SarabunPSK" w:eastAsia="Calibri" w:hAnsi="TH SarabunPSK" w:cs="TH SarabunPSK"/>
                <w:sz w:val="24"/>
                <w:szCs w:val="32"/>
                <w:cs/>
              </w:rPr>
            </w:pPr>
            <w:r w:rsidRPr="00531DBC">
              <w:rPr>
                <w:rFonts w:ascii="TH SarabunPSK" w:eastAsia="Calibri" w:hAnsi="TH SarabunPSK" w:cs="TH SarabunPSK"/>
                <w:sz w:val="32"/>
                <w:szCs w:val="32"/>
                <w:cs/>
              </w:rPr>
              <w:t>การดำเนินการพื้นฐาน</w:t>
            </w:r>
          </w:p>
        </w:tc>
        <w:tc>
          <w:tcPr>
            <w:tcW w:w="943" w:type="dxa"/>
            <w:tcBorders>
              <w:top w:val="nil"/>
              <w:bottom w:val="nil"/>
            </w:tcBorders>
            <w:shd w:val="clear" w:color="auto" w:fill="auto"/>
            <w:vAlign w:val="center"/>
          </w:tcPr>
          <w:p w14:paraId="50824592"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1</w:t>
            </w:r>
          </w:p>
        </w:tc>
        <w:tc>
          <w:tcPr>
            <w:tcW w:w="965" w:type="dxa"/>
            <w:tcBorders>
              <w:top w:val="nil"/>
              <w:bottom w:val="nil"/>
            </w:tcBorders>
            <w:shd w:val="clear" w:color="auto" w:fill="auto"/>
            <w:vAlign w:val="center"/>
          </w:tcPr>
          <w:p w14:paraId="30B3D7D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w:t>
            </w:r>
          </w:p>
        </w:tc>
        <w:tc>
          <w:tcPr>
            <w:tcW w:w="965" w:type="dxa"/>
            <w:tcBorders>
              <w:top w:val="nil"/>
              <w:bottom w:val="nil"/>
            </w:tcBorders>
            <w:shd w:val="clear" w:color="auto" w:fill="auto"/>
            <w:vAlign w:val="center"/>
          </w:tcPr>
          <w:p w14:paraId="7E6D33B7" w14:textId="77777777" w:rsidR="000B084E" w:rsidRPr="00531DBC" w:rsidRDefault="0027279E" w:rsidP="009545FC">
            <w:pPr>
              <w:jc w:val="center"/>
              <w:rPr>
                <w:rFonts w:ascii="TH SarabunPSK" w:eastAsia="Times New Roman" w:hAnsi="TH SarabunPSK" w:cs="TH SarabunPSK"/>
                <w:sz w:val="32"/>
                <w:szCs w:val="32"/>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3E65EC0A"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833" w:type="dxa"/>
            <w:tcBorders>
              <w:top w:val="nil"/>
              <w:bottom w:val="nil"/>
            </w:tcBorders>
            <w:shd w:val="clear" w:color="auto" w:fill="auto"/>
            <w:vAlign w:val="center"/>
          </w:tcPr>
          <w:p w14:paraId="671D1F83"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14</w:t>
            </w:r>
          </w:p>
        </w:tc>
        <w:tc>
          <w:tcPr>
            <w:tcW w:w="776" w:type="dxa"/>
            <w:tcBorders>
              <w:top w:val="nil"/>
              <w:bottom w:val="nil"/>
              <w:right w:val="nil"/>
            </w:tcBorders>
            <w:shd w:val="clear" w:color="auto" w:fill="auto"/>
            <w:vAlign w:val="center"/>
          </w:tcPr>
          <w:p w14:paraId="634EC34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11</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11</w:t>
            </w:r>
          </w:p>
        </w:tc>
      </w:tr>
      <w:tr w:rsidR="0024265E" w14:paraId="06AB8B4B" w14:textId="77777777" w:rsidTr="009545FC">
        <w:tc>
          <w:tcPr>
            <w:tcW w:w="2850" w:type="dxa"/>
            <w:tcBorders>
              <w:top w:val="nil"/>
              <w:left w:val="nil"/>
              <w:bottom w:val="nil"/>
            </w:tcBorders>
            <w:shd w:val="clear" w:color="auto" w:fill="auto"/>
          </w:tcPr>
          <w:p w14:paraId="2B322A23"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การสร้างรายการ หารูปแบบและการได้มาของสูตร</w:t>
            </w:r>
          </w:p>
        </w:tc>
        <w:tc>
          <w:tcPr>
            <w:tcW w:w="943" w:type="dxa"/>
            <w:tcBorders>
              <w:top w:val="nil"/>
              <w:bottom w:val="nil"/>
            </w:tcBorders>
            <w:shd w:val="clear" w:color="auto" w:fill="auto"/>
            <w:vAlign w:val="center"/>
          </w:tcPr>
          <w:p w14:paraId="3E8740EE"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65D2B77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965" w:type="dxa"/>
            <w:tcBorders>
              <w:top w:val="nil"/>
              <w:bottom w:val="nil"/>
            </w:tcBorders>
            <w:shd w:val="clear" w:color="auto" w:fill="auto"/>
            <w:vAlign w:val="center"/>
          </w:tcPr>
          <w:p w14:paraId="5FD605C2"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30A7CB0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3024A66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776" w:type="dxa"/>
            <w:tcBorders>
              <w:top w:val="nil"/>
              <w:bottom w:val="nil"/>
              <w:right w:val="nil"/>
            </w:tcBorders>
            <w:shd w:val="clear" w:color="auto" w:fill="auto"/>
            <w:vAlign w:val="center"/>
          </w:tcPr>
          <w:p w14:paraId="0911B07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3</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17</w:t>
            </w:r>
          </w:p>
        </w:tc>
      </w:tr>
      <w:tr w:rsidR="0024265E" w14:paraId="120C4707" w14:textId="77777777" w:rsidTr="009545FC">
        <w:tc>
          <w:tcPr>
            <w:tcW w:w="2850" w:type="dxa"/>
            <w:tcBorders>
              <w:top w:val="nil"/>
              <w:left w:val="nil"/>
              <w:bottom w:val="nil"/>
            </w:tcBorders>
            <w:shd w:val="clear" w:color="auto" w:fill="auto"/>
          </w:tcPr>
          <w:p w14:paraId="7E0B6959"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การสร้างตาราง</w:t>
            </w:r>
          </w:p>
        </w:tc>
        <w:tc>
          <w:tcPr>
            <w:tcW w:w="943" w:type="dxa"/>
            <w:tcBorders>
              <w:top w:val="nil"/>
              <w:bottom w:val="nil"/>
            </w:tcBorders>
            <w:shd w:val="clear" w:color="auto" w:fill="auto"/>
            <w:vAlign w:val="center"/>
          </w:tcPr>
          <w:p w14:paraId="16D588E0"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4</w:t>
            </w:r>
          </w:p>
        </w:tc>
        <w:tc>
          <w:tcPr>
            <w:tcW w:w="965" w:type="dxa"/>
            <w:tcBorders>
              <w:top w:val="nil"/>
              <w:bottom w:val="nil"/>
            </w:tcBorders>
            <w:shd w:val="clear" w:color="auto" w:fill="auto"/>
            <w:vAlign w:val="center"/>
          </w:tcPr>
          <w:p w14:paraId="18F0B18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64D630D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081CDB43"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5614586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776" w:type="dxa"/>
            <w:tcBorders>
              <w:top w:val="nil"/>
              <w:bottom w:val="nil"/>
              <w:right w:val="nil"/>
            </w:tcBorders>
            <w:shd w:val="clear" w:color="auto" w:fill="auto"/>
            <w:vAlign w:val="center"/>
          </w:tcPr>
          <w:p w14:paraId="65914B8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3</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17</w:t>
            </w:r>
          </w:p>
        </w:tc>
      </w:tr>
      <w:tr w:rsidR="0024265E" w14:paraId="3FDC9966" w14:textId="77777777" w:rsidTr="009545FC">
        <w:tc>
          <w:tcPr>
            <w:tcW w:w="2850" w:type="dxa"/>
            <w:tcBorders>
              <w:top w:val="nil"/>
              <w:left w:val="nil"/>
              <w:bottom w:val="nil"/>
            </w:tcBorders>
            <w:shd w:val="clear" w:color="auto" w:fill="auto"/>
          </w:tcPr>
          <w:p w14:paraId="7C0D931C"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การคาดเดาและตรวจสอบ</w:t>
            </w:r>
          </w:p>
        </w:tc>
        <w:tc>
          <w:tcPr>
            <w:tcW w:w="943" w:type="dxa"/>
            <w:tcBorders>
              <w:top w:val="nil"/>
              <w:bottom w:val="nil"/>
            </w:tcBorders>
            <w:shd w:val="clear" w:color="auto" w:fill="auto"/>
            <w:vAlign w:val="center"/>
          </w:tcPr>
          <w:p w14:paraId="2FD18286"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2</w:t>
            </w:r>
          </w:p>
        </w:tc>
        <w:tc>
          <w:tcPr>
            <w:tcW w:w="965" w:type="dxa"/>
            <w:tcBorders>
              <w:top w:val="nil"/>
              <w:bottom w:val="nil"/>
            </w:tcBorders>
            <w:shd w:val="clear" w:color="auto" w:fill="auto"/>
            <w:vAlign w:val="center"/>
          </w:tcPr>
          <w:p w14:paraId="13891125"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4</w:t>
            </w:r>
          </w:p>
        </w:tc>
        <w:tc>
          <w:tcPr>
            <w:tcW w:w="965" w:type="dxa"/>
            <w:tcBorders>
              <w:top w:val="nil"/>
              <w:bottom w:val="nil"/>
            </w:tcBorders>
            <w:shd w:val="clear" w:color="auto" w:fill="auto"/>
            <w:vAlign w:val="center"/>
          </w:tcPr>
          <w:p w14:paraId="0C63705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2</w:t>
            </w:r>
          </w:p>
        </w:tc>
        <w:tc>
          <w:tcPr>
            <w:tcW w:w="965" w:type="dxa"/>
            <w:tcBorders>
              <w:top w:val="nil"/>
              <w:bottom w:val="nil"/>
            </w:tcBorders>
            <w:shd w:val="clear" w:color="auto" w:fill="auto"/>
            <w:vAlign w:val="center"/>
          </w:tcPr>
          <w:p w14:paraId="5DD98069"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7C202EE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8</w:t>
            </w:r>
          </w:p>
        </w:tc>
        <w:tc>
          <w:tcPr>
            <w:tcW w:w="776" w:type="dxa"/>
            <w:tcBorders>
              <w:top w:val="nil"/>
              <w:bottom w:val="nil"/>
              <w:right w:val="nil"/>
            </w:tcBorders>
            <w:shd w:val="clear" w:color="auto" w:fill="auto"/>
            <w:vAlign w:val="center"/>
          </w:tcPr>
          <w:p w14:paraId="79B56B26"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35</w:t>
            </w:r>
          </w:p>
        </w:tc>
      </w:tr>
      <w:tr w:rsidR="0024265E" w14:paraId="4D81DCF6" w14:textId="77777777" w:rsidTr="009545FC">
        <w:tc>
          <w:tcPr>
            <w:tcW w:w="2850" w:type="dxa"/>
            <w:tcBorders>
              <w:top w:val="nil"/>
              <w:left w:val="nil"/>
              <w:bottom w:val="nil"/>
            </w:tcBorders>
            <w:shd w:val="clear" w:color="auto" w:fill="auto"/>
          </w:tcPr>
          <w:p w14:paraId="0CF5BCFE"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การใช้เทคนิคการเพิ่ม</w:t>
            </w:r>
          </w:p>
        </w:tc>
        <w:tc>
          <w:tcPr>
            <w:tcW w:w="943" w:type="dxa"/>
            <w:tcBorders>
              <w:top w:val="nil"/>
              <w:bottom w:val="nil"/>
            </w:tcBorders>
            <w:shd w:val="clear" w:color="auto" w:fill="auto"/>
            <w:vAlign w:val="center"/>
          </w:tcPr>
          <w:p w14:paraId="4A601512"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rPr>
              <w:t>4</w:t>
            </w:r>
          </w:p>
        </w:tc>
        <w:tc>
          <w:tcPr>
            <w:tcW w:w="965" w:type="dxa"/>
            <w:tcBorders>
              <w:top w:val="nil"/>
              <w:bottom w:val="nil"/>
            </w:tcBorders>
            <w:shd w:val="clear" w:color="auto" w:fill="auto"/>
            <w:vAlign w:val="center"/>
          </w:tcPr>
          <w:p w14:paraId="6315213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bottom w:val="nil"/>
            </w:tcBorders>
            <w:shd w:val="clear" w:color="auto" w:fill="auto"/>
            <w:vAlign w:val="center"/>
          </w:tcPr>
          <w:p w14:paraId="3CA908D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3BC5C8BF"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bottom w:val="nil"/>
            </w:tcBorders>
            <w:shd w:val="clear" w:color="auto" w:fill="auto"/>
            <w:vAlign w:val="center"/>
          </w:tcPr>
          <w:p w14:paraId="2DB325A6"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10</w:t>
            </w:r>
          </w:p>
        </w:tc>
        <w:tc>
          <w:tcPr>
            <w:tcW w:w="776" w:type="dxa"/>
            <w:tcBorders>
              <w:top w:val="nil"/>
              <w:bottom w:val="nil"/>
              <w:right w:val="nil"/>
            </w:tcBorders>
            <w:shd w:val="clear" w:color="auto" w:fill="auto"/>
            <w:vAlign w:val="center"/>
          </w:tcPr>
          <w:p w14:paraId="4CB8181D"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7</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94</w:t>
            </w:r>
          </w:p>
        </w:tc>
      </w:tr>
      <w:tr w:rsidR="0024265E" w14:paraId="5CEB7CFD" w14:textId="77777777" w:rsidTr="009545FC">
        <w:tc>
          <w:tcPr>
            <w:tcW w:w="2850" w:type="dxa"/>
            <w:tcBorders>
              <w:top w:val="nil"/>
              <w:left w:val="nil"/>
              <w:bottom w:val="nil"/>
            </w:tcBorders>
            <w:shd w:val="clear" w:color="auto" w:fill="auto"/>
          </w:tcPr>
          <w:p w14:paraId="0A06ADB3"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การใช้ตรรกะหรือเหตุผล</w:t>
            </w:r>
          </w:p>
        </w:tc>
        <w:tc>
          <w:tcPr>
            <w:tcW w:w="943" w:type="dxa"/>
            <w:tcBorders>
              <w:top w:val="nil"/>
              <w:bottom w:val="nil"/>
            </w:tcBorders>
            <w:shd w:val="clear" w:color="auto" w:fill="auto"/>
            <w:vAlign w:val="center"/>
          </w:tcPr>
          <w:p w14:paraId="3D4267D2"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bottom w:val="nil"/>
            </w:tcBorders>
            <w:shd w:val="clear" w:color="auto" w:fill="auto"/>
            <w:vAlign w:val="center"/>
          </w:tcPr>
          <w:p w14:paraId="3795BB2E"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063AB007"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965" w:type="dxa"/>
            <w:tcBorders>
              <w:top w:val="nil"/>
              <w:bottom w:val="nil"/>
            </w:tcBorders>
            <w:shd w:val="clear" w:color="auto" w:fill="auto"/>
            <w:vAlign w:val="center"/>
          </w:tcPr>
          <w:p w14:paraId="147FA7A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6</w:t>
            </w:r>
          </w:p>
        </w:tc>
        <w:tc>
          <w:tcPr>
            <w:tcW w:w="833" w:type="dxa"/>
            <w:tcBorders>
              <w:top w:val="nil"/>
              <w:bottom w:val="nil"/>
            </w:tcBorders>
            <w:shd w:val="clear" w:color="auto" w:fill="auto"/>
            <w:vAlign w:val="center"/>
          </w:tcPr>
          <w:p w14:paraId="004E8FFA"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18</w:t>
            </w:r>
          </w:p>
        </w:tc>
        <w:tc>
          <w:tcPr>
            <w:tcW w:w="776" w:type="dxa"/>
            <w:tcBorders>
              <w:top w:val="nil"/>
              <w:bottom w:val="nil"/>
              <w:right w:val="nil"/>
            </w:tcBorders>
            <w:shd w:val="clear" w:color="auto" w:fill="auto"/>
            <w:vAlign w:val="center"/>
          </w:tcPr>
          <w:p w14:paraId="60F61E0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rPr>
              <w:t>14</w:t>
            </w:r>
            <w:r w:rsidRPr="00531DBC">
              <w:rPr>
                <w:rFonts w:ascii="TH SarabunPSK" w:eastAsia="Times New Roman" w:hAnsi="TH SarabunPSK" w:cs="TH SarabunPSK"/>
                <w:sz w:val="32"/>
                <w:szCs w:val="32"/>
                <w:cs/>
              </w:rPr>
              <w:t>.</w:t>
            </w:r>
            <w:r w:rsidRPr="00531DBC">
              <w:rPr>
                <w:rFonts w:ascii="TH SarabunPSK" w:eastAsia="Times New Roman" w:hAnsi="TH SarabunPSK" w:cs="TH SarabunPSK"/>
                <w:sz w:val="32"/>
                <w:szCs w:val="32"/>
              </w:rPr>
              <w:t>29</w:t>
            </w:r>
          </w:p>
        </w:tc>
      </w:tr>
      <w:tr w:rsidR="0024265E" w14:paraId="014B70C7" w14:textId="77777777" w:rsidTr="009545FC">
        <w:tc>
          <w:tcPr>
            <w:tcW w:w="2850" w:type="dxa"/>
            <w:tcBorders>
              <w:top w:val="nil"/>
              <w:left w:val="nil"/>
            </w:tcBorders>
            <w:shd w:val="clear" w:color="auto" w:fill="auto"/>
          </w:tcPr>
          <w:p w14:paraId="5126DAD6" w14:textId="77777777" w:rsidR="000B084E" w:rsidRPr="00531DBC" w:rsidRDefault="0027279E" w:rsidP="009545FC">
            <w:pPr>
              <w:contextualSpacing/>
              <w:rPr>
                <w:rFonts w:ascii="TH SarabunPSK" w:eastAsia="Calibri" w:hAnsi="TH SarabunPSK" w:cs="TH SarabunPSK"/>
                <w:sz w:val="32"/>
                <w:szCs w:val="32"/>
                <w:cs/>
              </w:rPr>
            </w:pPr>
            <w:r w:rsidRPr="00531DBC">
              <w:rPr>
                <w:rFonts w:ascii="TH SarabunPSK" w:eastAsia="Calibri" w:hAnsi="TH SarabunPSK" w:cs="TH SarabunPSK"/>
                <w:sz w:val="32"/>
                <w:szCs w:val="32"/>
                <w:cs/>
              </w:rPr>
              <w:t>การวาดรูปและใช้การดำเนินการพื้นฐาน</w:t>
            </w:r>
          </w:p>
        </w:tc>
        <w:tc>
          <w:tcPr>
            <w:tcW w:w="943" w:type="dxa"/>
            <w:tcBorders>
              <w:top w:val="nil"/>
            </w:tcBorders>
            <w:shd w:val="clear" w:color="auto" w:fill="auto"/>
            <w:vAlign w:val="center"/>
          </w:tcPr>
          <w:p w14:paraId="5AA63748" w14:textId="77777777" w:rsidR="000B084E" w:rsidRPr="00531DBC" w:rsidRDefault="0027279E" w:rsidP="009545FC">
            <w:pPr>
              <w:jc w:val="center"/>
              <w:rPr>
                <w:rFonts w:ascii="TH SarabunPSK" w:eastAsia="Times New Roman" w:hAnsi="TH SarabunPSK" w:cs="TH SarabunPSK"/>
                <w:spacing w:val="-12"/>
                <w:sz w:val="32"/>
                <w:szCs w:val="32"/>
                <w:cs/>
              </w:rPr>
            </w:pPr>
            <w:r w:rsidRPr="00531DBC">
              <w:rPr>
                <w:rFonts w:ascii="TH SarabunPSK" w:eastAsia="Times New Roman" w:hAnsi="TH SarabunPSK" w:cs="TH SarabunPSK"/>
                <w:spacing w:val="-12"/>
                <w:sz w:val="32"/>
                <w:szCs w:val="32"/>
                <w:cs/>
              </w:rPr>
              <w:t>-</w:t>
            </w:r>
          </w:p>
        </w:tc>
        <w:tc>
          <w:tcPr>
            <w:tcW w:w="965" w:type="dxa"/>
            <w:tcBorders>
              <w:top w:val="nil"/>
            </w:tcBorders>
            <w:shd w:val="clear" w:color="auto" w:fill="auto"/>
            <w:vAlign w:val="center"/>
          </w:tcPr>
          <w:p w14:paraId="35A3A271"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tcBorders>
            <w:shd w:val="clear" w:color="auto" w:fill="auto"/>
            <w:vAlign w:val="center"/>
          </w:tcPr>
          <w:p w14:paraId="619BA85C"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965" w:type="dxa"/>
            <w:tcBorders>
              <w:top w:val="nil"/>
            </w:tcBorders>
            <w:shd w:val="clear" w:color="auto" w:fill="auto"/>
            <w:vAlign w:val="center"/>
          </w:tcPr>
          <w:p w14:paraId="2B96AD10"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833" w:type="dxa"/>
            <w:tcBorders>
              <w:top w:val="nil"/>
            </w:tcBorders>
            <w:shd w:val="clear" w:color="auto" w:fill="auto"/>
            <w:vAlign w:val="center"/>
          </w:tcPr>
          <w:p w14:paraId="4E79F7E8"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c>
          <w:tcPr>
            <w:tcW w:w="776" w:type="dxa"/>
            <w:tcBorders>
              <w:top w:val="nil"/>
              <w:right w:val="nil"/>
            </w:tcBorders>
            <w:shd w:val="clear" w:color="auto" w:fill="auto"/>
            <w:vAlign w:val="center"/>
          </w:tcPr>
          <w:p w14:paraId="382868DB" w14:textId="77777777" w:rsidR="000B084E" w:rsidRPr="00531DBC" w:rsidRDefault="0027279E" w:rsidP="009545FC">
            <w:pPr>
              <w:jc w:val="center"/>
              <w:rPr>
                <w:rFonts w:ascii="TH SarabunPSK" w:eastAsia="Times New Roman" w:hAnsi="TH SarabunPSK" w:cs="TH SarabunPSK"/>
                <w:sz w:val="32"/>
                <w:szCs w:val="32"/>
                <w:cs/>
              </w:rPr>
            </w:pPr>
            <w:r w:rsidRPr="00531DBC">
              <w:rPr>
                <w:rFonts w:ascii="TH SarabunPSK" w:eastAsia="Times New Roman" w:hAnsi="TH SarabunPSK" w:cs="TH SarabunPSK"/>
                <w:sz w:val="32"/>
                <w:szCs w:val="32"/>
                <w:cs/>
              </w:rPr>
              <w:t>-</w:t>
            </w:r>
          </w:p>
        </w:tc>
      </w:tr>
      <w:tr w:rsidR="0024265E" w14:paraId="53D5E945" w14:textId="77777777" w:rsidTr="009545FC">
        <w:tc>
          <w:tcPr>
            <w:tcW w:w="6688" w:type="dxa"/>
            <w:gridSpan w:val="5"/>
            <w:tcBorders>
              <w:left w:val="nil"/>
              <w:bottom w:val="thinThickSmallGap" w:sz="12" w:space="0" w:color="auto"/>
            </w:tcBorders>
            <w:shd w:val="clear" w:color="auto" w:fill="auto"/>
          </w:tcPr>
          <w:p w14:paraId="46324641"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cs/>
              </w:rPr>
              <w:t>รวม</w:t>
            </w:r>
          </w:p>
        </w:tc>
        <w:tc>
          <w:tcPr>
            <w:tcW w:w="833" w:type="dxa"/>
            <w:tcBorders>
              <w:bottom w:val="thinThickSmallGap" w:sz="12" w:space="0" w:color="auto"/>
            </w:tcBorders>
            <w:shd w:val="clear" w:color="auto" w:fill="auto"/>
            <w:vAlign w:val="center"/>
          </w:tcPr>
          <w:p w14:paraId="11BDFBCA" w14:textId="77777777" w:rsidR="000B084E" w:rsidRPr="00531DBC" w:rsidRDefault="0027279E" w:rsidP="009545FC">
            <w:pPr>
              <w:jc w:val="center"/>
              <w:rPr>
                <w:rFonts w:ascii="TH SarabunPSK" w:eastAsia="Times New Roman" w:hAnsi="TH SarabunPSK" w:cs="TH SarabunPSK"/>
                <w:b/>
                <w:bCs/>
                <w:sz w:val="32"/>
                <w:szCs w:val="32"/>
              </w:rPr>
            </w:pPr>
            <w:r w:rsidRPr="00531DBC">
              <w:rPr>
                <w:rFonts w:ascii="TH SarabunPSK" w:eastAsia="Times New Roman" w:hAnsi="TH SarabunPSK" w:cs="TH SarabunPSK"/>
                <w:b/>
                <w:bCs/>
                <w:sz w:val="32"/>
                <w:szCs w:val="32"/>
              </w:rPr>
              <w:t>126</w:t>
            </w:r>
          </w:p>
        </w:tc>
        <w:tc>
          <w:tcPr>
            <w:tcW w:w="776" w:type="dxa"/>
            <w:tcBorders>
              <w:bottom w:val="thinThickSmallGap" w:sz="12" w:space="0" w:color="auto"/>
              <w:right w:val="nil"/>
            </w:tcBorders>
            <w:shd w:val="clear" w:color="auto" w:fill="auto"/>
            <w:vAlign w:val="center"/>
          </w:tcPr>
          <w:p w14:paraId="407140F6" w14:textId="77777777" w:rsidR="000B084E" w:rsidRPr="00531DBC" w:rsidRDefault="0027279E" w:rsidP="009545FC">
            <w:pPr>
              <w:jc w:val="center"/>
              <w:rPr>
                <w:rFonts w:ascii="TH SarabunPSK" w:eastAsia="Times New Roman" w:hAnsi="TH SarabunPSK" w:cs="TH SarabunPSK"/>
                <w:b/>
                <w:bCs/>
                <w:sz w:val="32"/>
                <w:szCs w:val="32"/>
                <w:cs/>
              </w:rPr>
            </w:pPr>
            <w:r w:rsidRPr="00531DBC">
              <w:rPr>
                <w:rFonts w:ascii="TH SarabunPSK" w:eastAsia="Times New Roman" w:hAnsi="TH SarabunPSK" w:cs="TH SarabunPSK"/>
                <w:b/>
                <w:bCs/>
                <w:sz w:val="32"/>
                <w:szCs w:val="32"/>
              </w:rPr>
              <w:t>100</w:t>
            </w:r>
          </w:p>
        </w:tc>
      </w:tr>
    </w:tbl>
    <w:p w14:paraId="5062D5FB" w14:textId="77777777" w:rsidR="000B084E" w:rsidRDefault="000B084E" w:rsidP="00B762BE">
      <w:pPr>
        <w:pStyle w:val="iThesisStyleNormal"/>
        <w:spacing w:after="240"/>
        <w:ind w:firstLine="864"/>
      </w:pPr>
    </w:p>
    <w:p w14:paraId="7AB7D6D2" w14:textId="77777777" w:rsidR="000B084E" w:rsidRDefault="000B084E" w:rsidP="00B762BE">
      <w:pPr>
        <w:pStyle w:val="iThesisStyleNormal"/>
        <w:spacing w:after="240"/>
        <w:ind w:firstLine="864"/>
      </w:pPr>
    </w:p>
    <w:p w14:paraId="79B931EB" w14:textId="77777777" w:rsidR="000B084E" w:rsidRDefault="000B084E" w:rsidP="00B762BE">
      <w:pPr>
        <w:pStyle w:val="iThesisStyleNormal"/>
        <w:spacing w:after="240"/>
        <w:ind w:firstLine="864"/>
      </w:pPr>
    </w:p>
    <w:p w14:paraId="50BCF97C" w14:textId="77777777" w:rsidR="000B084E" w:rsidRPr="00A03712" w:rsidRDefault="000B084E" w:rsidP="00B762BE">
      <w:pPr>
        <w:pStyle w:val="iThesisStyleNormal"/>
        <w:spacing w:after="240"/>
        <w:ind w:firstLine="864"/>
        <w:rPr>
          <w:cs/>
        </w:rPr>
        <w:sectPr w:rsidR="000B084E" w:rsidRPr="00A03712" w:rsidSect="00A03712">
          <w:headerReference w:type="even" r:id="rId31"/>
          <w:headerReference w:type="default" r:id="rId32"/>
          <w:footerReference w:type="even" r:id="rId33"/>
          <w:footerReference w:type="default" r:id="rId34"/>
          <w:headerReference w:type="first" r:id="rId35"/>
          <w:pgSz w:w="11906" w:h="16838"/>
          <w:pgMar w:top="2160" w:right="1440" w:bottom="1440" w:left="2160" w:header="706" w:footer="706" w:gutter="0"/>
          <w:pgNumType w:start="7"/>
          <w:cols w:space="720"/>
          <w:titlePg/>
          <w:docGrid w:linePitch="381"/>
        </w:sectPr>
      </w:pPr>
    </w:p>
    <w:p w14:paraId="7CBBE049" w14:textId="77777777" w:rsidR="00EA17DA" w:rsidRDefault="0027279E" w:rsidP="00EA17DA">
      <w:pPr>
        <w:pStyle w:val="iThesisIndex1"/>
      </w:pPr>
      <w:bookmarkStart w:id="284" w:name="_Toc162977264"/>
      <w:bookmarkStart w:id="285" w:name="_Toc163014673"/>
      <w:bookmarkStart w:id="286" w:name="_Toc163015201"/>
      <w:bookmarkStart w:id="287" w:name="_Toc163077223"/>
      <w:bookmarkStart w:id="288" w:name="_Toc163114974"/>
      <w:bookmarkStart w:id="289" w:name="_Toc163133215"/>
      <w:bookmarkStart w:id="290" w:name="_Toc163136999"/>
      <w:bookmarkStart w:id="291" w:name="_Toc163138646"/>
      <w:bookmarkStart w:id="292" w:name="_Toc163761143"/>
      <w:bookmarkStart w:id="293" w:name="_Toc163802389"/>
      <w:bookmarkStart w:id="294" w:name="_Toc163810353"/>
      <w:bookmarkStart w:id="295" w:name="_Toc163816369"/>
      <w:bookmarkStart w:id="296" w:name="_Toc163817787"/>
      <w:bookmarkStart w:id="297" w:name="_Toc163931024"/>
      <w:bookmarkStart w:id="298" w:name="_Toc163932408"/>
      <w:bookmarkStart w:id="299" w:name="_Toc164505499"/>
      <w:bookmarkStart w:id="300" w:name="_Toc164711000"/>
      <w:r>
        <w:rPr>
          <w:cs/>
        </w:rPr>
        <w:lastRenderedPageBreak/>
        <w:t xml:space="preserve">บทที่ </w:t>
      </w:r>
      <w:r>
        <w:t>5</w:t>
      </w:r>
      <w:r>
        <w:rPr>
          <w:rFonts w:hint="cs"/>
          <w:cs/>
        </w:rPr>
        <w:t xml:space="preserve"> </w:t>
      </w:r>
      <w:r>
        <w:rPr>
          <w:cs/>
        </w:rPr>
        <w:br/>
        <w:t>สรุปผล อภิปรายผล และข้อเสนอแนะ</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4E985358" w14:textId="77777777" w:rsidR="007A7ACA" w:rsidRDefault="007A7ACA" w:rsidP="007A7ACA">
      <w:pPr>
        <w:ind w:firstLine="864"/>
        <w:jc w:val="thaiDistribute"/>
        <w:rPr>
          <w:rFonts w:ascii="TH SarabunPSK" w:hAnsi="TH SarabunPSK" w:cs="TH SarabunPSK"/>
          <w:sz w:val="32"/>
          <w:szCs w:val="32"/>
        </w:rPr>
      </w:pPr>
    </w:p>
    <w:p w14:paraId="44C23681" w14:textId="77777777" w:rsidR="00EA17DA" w:rsidRDefault="0027279E" w:rsidP="00332B9B">
      <w:pPr>
        <w:pStyle w:val="iThesisIndex2"/>
      </w:pPr>
      <w:bookmarkStart w:id="301" w:name="_Toc162977265"/>
      <w:bookmarkStart w:id="302" w:name="_Toc163014674"/>
      <w:bookmarkStart w:id="303" w:name="_Toc163015202"/>
      <w:bookmarkStart w:id="304" w:name="_Toc163077224"/>
      <w:bookmarkStart w:id="305" w:name="_Toc163114975"/>
      <w:bookmarkStart w:id="306" w:name="_Toc163133216"/>
      <w:bookmarkStart w:id="307" w:name="_Toc163137000"/>
      <w:bookmarkStart w:id="308" w:name="_Toc163138647"/>
      <w:bookmarkStart w:id="309" w:name="_Toc163761144"/>
      <w:bookmarkStart w:id="310" w:name="_Toc163802390"/>
      <w:bookmarkStart w:id="311" w:name="_Toc163810354"/>
      <w:bookmarkStart w:id="312" w:name="_Toc163816370"/>
      <w:bookmarkStart w:id="313" w:name="_Toc163817788"/>
      <w:bookmarkStart w:id="314" w:name="_Toc163931025"/>
      <w:bookmarkStart w:id="315" w:name="_Toc163932409"/>
      <w:bookmarkStart w:id="316" w:name="_Toc164505500"/>
      <w:bookmarkStart w:id="317" w:name="_Toc164711001"/>
      <w:r>
        <w:rPr>
          <w:rFonts w:hint="cs"/>
          <w:cs/>
        </w:rPr>
        <w:t>ส</w:t>
      </w:r>
      <w:r>
        <w:rPr>
          <w:cs/>
        </w:rPr>
        <w:t>รุปผล</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rFonts w:hint="cs"/>
          <w:cs/>
        </w:rPr>
        <w:t xml:space="preserve">    </w:t>
      </w:r>
    </w:p>
    <w:p w14:paraId="69B1BD0A" w14:textId="77777777" w:rsidR="00EA17DA" w:rsidRPr="00E17EE1" w:rsidRDefault="00332B9B" w:rsidP="00332B9B">
      <w:pPr>
        <w:pStyle w:val="iThesisStyleNormal"/>
        <w:ind w:firstLine="864"/>
        <w:rPr>
          <w:b/>
          <w:bCs/>
        </w:rPr>
      </w:pPr>
      <w:r>
        <w:rPr>
          <w:b/>
          <w:bCs/>
          <w:cs/>
        </w:rPr>
        <w:t xml:space="preserve">1. </w:t>
      </w:r>
      <w:r w:rsidR="0027279E" w:rsidRPr="00E17EE1">
        <w:rPr>
          <w:b/>
          <w:bCs/>
          <w:cs/>
        </w:rPr>
        <w:t>การพัฒนาการแก้ปัญหาแบบฮิวริสติกส์ทางคณิตศาสตร์ เรื่องสถิติ ของนักเรียนชั้นมัธยมศึกษาปีที่ 2 ที่ได้รับการจัดการเรียนรู้</w:t>
      </w:r>
      <w:r w:rsidR="0027279E">
        <w:rPr>
          <w:rFonts w:hint="cs"/>
          <w:b/>
          <w:bCs/>
          <w:cs/>
        </w:rPr>
        <w:t>ด้วย</w:t>
      </w:r>
      <w:r w:rsidR="0027279E" w:rsidRPr="00E17EE1">
        <w:rPr>
          <w:b/>
          <w:bCs/>
          <w:cs/>
        </w:rPr>
        <w:t>วิธีการแบบเปิด</w:t>
      </w:r>
      <w:r>
        <w:rPr>
          <w:b/>
          <w:bCs/>
          <w:cs/>
        </w:rPr>
        <w:t xml:space="preserve">   </w:t>
      </w:r>
    </w:p>
    <w:p w14:paraId="62AE2217" w14:textId="77777777" w:rsidR="00EA17DA" w:rsidRDefault="0027279E" w:rsidP="00332B9B">
      <w:pPr>
        <w:pStyle w:val="iThesisStyleNormal"/>
        <w:ind w:firstLine="1170"/>
      </w:pPr>
      <w:r>
        <w:rPr>
          <w:cs/>
        </w:rPr>
        <w:t>ขั้นที่ 1 การนำเสนอปัญหาปลายเปิด ก่อนเข้าขั้นการนำเสนอปัญหาปลายเปิด ครูผู้สอนนำเสนอภาพที่เชื่อมโยงสู่สถานการณ์ปัญหา เพื่อให้นักเรียนร่วมกันสังเกตภาพและตอบคำถาม โดยพบว่านักเรียนมีคำตอบที่หลากหลาย ส่งผลให้นักเรียนมีการแก้ปัญหาแบบฮิวริสติกส์ทางคณิตศาสตร์</w:t>
      </w:r>
      <w:r>
        <w:rPr>
          <w:rFonts w:hint="cs"/>
          <w:cs/>
        </w:rPr>
        <w:t xml:space="preserve"> </w:t>
      </w:r>
      <w:r>
        <w:rPr>
          <w:cs/>
        </w:rPr>
        <w:t>5 รูปแบบ ได้แก่ การค้นหาเบาะแส</w:t>
      </w:r>
      <w:r>
        <w:rPr>
          <w:rFonts w:hint="cs"/>
          <w:cs/>
        </w:rPr>
        <w:t xml:space="preserve"> </w:t>
      </w:r>
      <w:r>
        <w:rPr>
          <w:cs/>
        </w:rPr>
        <w:t>การแก้ไขหรือระลึกถึงปัญหาที่คล้ายกันหรือเทียบเท่า</w:t>
      </w:r>
      <w:r>
        <w:rPr>
          <w:rFonts w:hint="cs"/>
          <w:cs/>
        </w:rPr>
        <w:t xml:space="preserve"> </w:t>
      </w:r>
      <w:r>
        <w:rPr>
          <w:cs/>
        </w:rPr>
        <w:t>การใช้ตรรกะ/สามัญสำนึก</w:t>
      </w:r>
      <w:r>
        <w:rPr>
          <w:rFonts w:hint="cs"/>
          <w:cs/>
        </w:rPr>
        <w:t xml:space="preserve"> </w:t>
      </w:r>
      <w:r>
        <w:rPr>
          <w:cs/>
        </w:rPr>
        <w:t xml:space="preserve">การคาดเดา และการคาดเดาและตรวจสอบ </w:t>
      </w:r>
    </w:p>
    <w:p w14:paraId="4D5EB70E" w14:textId="77777777" w:rsidR="00EA17DA" w:rsidRDefault="0027279E" w:rsidP="00332B9B">
      <w:pPr>
        <w:pStyle w:val="iThesisStyleNormal"/>
        <w:tabs>
          <w:tab w:val="left" w:pos="1260"/>
        </w:tabs>
        <w:ind w:firstLine="1080"/>
      </w:pPr>
      <w:r>
        <w:rPr>
          <w:cs/>
        </w:rPr>
        <w:t>ขั้นที่ 2 การเรียนรู้ด้วยตนเองของนักเรียน โดยผู้วิจัยเปิดโอกาสให้นักเรียนแต่ละกลุ่มแก้ปัญหาด้วยตนเองอย่างอิสระ ไม่มีการแทรกแซงความรู้จากครูผู้สอน ส่งผลให้นักเรียนมีการแก้ปัญหาแบบฮิวริสติกส์ทางคณิตศาสตร์ 11 รูปแบบ ได้แก่ การค้นหาเบาะแส</w:t>
      </w:r>
      <w:r>
        <w:rPr>
          <w:rFonts w:hint="cs"/>
          <w:cs/>
        </w:rPr>
        <w:t xml:space="preserve"> </w:t>
      </w:r>
      <w:r>
        <w:rPr>
          <w:cs/>
        </w:rPr>
        <w:t>การใช้ตรรกะหรือเหตุผล</w:t>
      </w:r>
      <w:r>
        <w:rPr>
          <w:rFonts w:hint="cs"/>
          <w:cs/>
        </w:rPr>
        <w:t xml:space="preserve"> </w:t>
      </w:r>
      <w:r>
        <w:rPr>
          <w:cs/>
        </w:rPr>
        <w:t>การแก้ไขหรือระลึกถึงปัญหาที่คล้ายกันหรือเทียบเท่า</w:t>
      </w:r>
      <w:r>
        <w:rPr>
          <w:rFonts w:hint="cs"/>
          <w:cs/>
        </w:rPr>
        <w:t xml:space="preserve"> </w:t>
      </w:r>
      <w:r>
        <w:rPr>
          <w:cs/>
        </w:rPr>
        <w:t>การใช้เทคนิคการเพิ่ม</w:t>
      </w:r>
      <w:r>
        <w:rPr>
          <w:rFonts w:hint="cs"/>
          <w:cs/>
        </w:rPr>
        <w:t xml:space="preserve"> </w:t>
      </w:r>
      <w:r>
        <w:rPr>
          <w:cs/>
        </w:rPr>
        <w:t>การดำเนินการพื้นฐาน</w:t>
      </w:r>
      <w:r>
        <w:rPr>
          <w:rFonts w:hint="cs"/>
          <w:cs/>
        </w:rPr>
        <w:t xml:space="preserve"> </w:t>
      </w:r>
      <w:r>
        <w:rPr>
          <w:cs/>
        </w:rPr>
        <w:t>การใช้ตรรกะ/สามัญสำนึก</w:t>
      </w:r>
      <w:r>
        <w:rPr>
          <w:rFonts w:hint="cs"/>
          <w:cs/>
        </w:rPr>
        <w:t xml:space="preserve"> </w:t>
      </w:r>
      <w:r>
        <w:rPr>
          <w:cs/>
        </w:rPr>
        <w:t>การแสดงแทน</w:t>
      </w:r>
      <w:r>
        <w:rPr>
          <w:rFonts w:hint="cs"/>
          <w:cs/>
        </w:rPr>
        <w:t xml:space="preserve"> </w:t>
      </w:r>
      <w:r>
        <w:rPr>
          <w:cs/>
        </w:rPr>
        <w:t>การคาดเดาและตรวจสอบ</w:t>
      </w:r>
      <w:r>
        <w:rPr>
          <w:rFonts w:hint="cs"/>
          <w:cs/>
        </w:rPr>
        <w:t xml:space="preserve"> </w:t>
      </w:r>
      <w:r>
        <w:rPr>
          <w:cs/>
        </w:rPr>
        <w:t>การสร้างตาราง และการสร้างรายการ หารูปแบบและการได้มาของสูตร และการลองผิดลองถูก</w:t>
      </w:r>
      <w:r>
        <w:rPr>
          <w:rFonts w:hint="cs"/>
          <w:cs/>
        </w:rPr>
        <w:t xml:space="preserve"> ใน</w:t>
      </w:r>
      <w:r>
        <w:rPr>
          <w:cs/>
        </w:rPr>
        <w:t xml:space="preserve">ขั้นนี้ปรากฏการแก้ปัญหาแบบฮิวริสติกส์ทางคณิตศาสตร์ของนักเรียนมากที่สุด </w:t>
      </w:r>
    </w:p>
    <w:p w14:paraId="45A160BD" w14:textId="77777777" w:rsidR="00EA17DA" w:rsidRDefault="0027279E" w:rsidP="00332B9B">
      <w:pPr>
        <w:pStyle w:val="iThesisStyleNormal"/>
        <w:tabs>
          <w:tab w:val="left" w:pos="1260"/>
        </w:tabs>
        <w:ind w:firstLine="1080"/>
      </w:pPr>
      <w:r>
        <w:rPr>
          <w:cs/>
        </w:rPr>
        <w:t>ขั้นที่ 3 ขั้นการอภิปรายและเปรียบเทียบร่วมกันทั้งชั้นเรียน เป็นขั้นที่นักเรียนมีการนำเสนอแนวคิดของกลุ่มตนเอง และครูผู้สอนมีการใช้คำถามกระตุ้นให้นักเรียนมีการอธิบาย</w:t>
      </w:r>
      <w:r>
        <w:rPr>
          <w:rFonts w:hint="cs"/>
          <w:cs/>
        </w:rPr>
        <w:t>ขยายแนวคิด ใช้การถามตอบเพื่อให้นักเรียนเชื่อมโยงแนวคิดของเพื่อนในแต่ละกลุ่ม และเรียงลำดับขั้นตอนการสร้างแผนภาพจุด แผนภาพต้น</w:t>
      </w:r>
      <w:r>
        <w:rPr>
          <w:cs/>
        </w:rPr>
        <w:t>-</w:t>
      </w:r>
      <w:r>
        <w:rPr>
          <w:rFonts w:hint="cs"/>
          <w:cs/>
        </w:rPr>
        <w:t xml:space="preserve">ใบ และฮิสโทแกรม </w:t>
      </w:r>
      <w:r>
        <w:rPr>
          <w:cs/>
        </w:rPr>
        <w:t>ส่งผลให้นักเรียนมีการแก้ปัญหาแบบฮิวริสติกส์ทางคณิตศาสตร์ 6 รูปแบบ ได้แก่ การค้นหาเบาะแส</w:t>
      </w:r>
      <w:r>
        <w:rPr>
          <w:rFonts w:hint="cs"/>
          <w:cs/>
        </w:rPr>
        <w:t xml:space="preserve"> </w:t>
      </w:r>
      <w:r>
        <w:rPr>
          <w:cs/>
        </w:rPr>
        <w:t>การใช้ตรรกะหรือเหตุผล</w:t>
      </w:r>
      <w:r>
        <w:rPr>
          <w:rFonts w:hint="cs"/>
          <w:cs/>
        </w:rPr>
        <w:t xml:space="preserve"> </w:t>
      </w:r>
      <w:r>
        <w:rPr>
          <w:cs/>
        </w:rPr>
        <w:t>การแก้ไขหรือระลึกถึงปัญหาที่คล้ายกันหรือเทียบเท่า</w:t>
      </w:r>
      <w:r>
        <w:rPr>
          <w:rFonts w:hint="cs"/>
          <w:cs/>
        </w:rPr>
        <w:t xml:space="preserve"> </w:t>
      </w:r>
      <w:r>
        <w:rPr>
          <w:cs/>
        </w:rPr>
        <w:t>การคาดเดา</w:t>
      </w:r>
      <w:r>
        <w:rPr>
          <w:rFonts w:hint="cs"/>
          <w:cs/>
        </w:rPr>
        <w:t xml:space="preserve"> </w:t>
      </w:r>
      <w:r>
        <w:rPr>
          <w:cs/>
        </w:rPr>
        <w:t>การแสดงแทน และการใช้ตรรกะ/สามัญสำนึก</w:t>
      </w:r>
    </w:p>
    <w:p w14:paraId="5B090588" w14:textId="77777777" w:rsidR="00EA17DA" w:rsidRDefault="0027279E" w:rsidP="00332B9B">
      <w:pPr>
        <w:pStyle w:val="iThesisStyleNormal"/>
        <w:tabs>
          <w:tab w:val="left" w:pos="1260"/>
        </w:tabs>
        <w:ind w:firstLine="1080"/>
      </w:pPr>
      <w:r>
        <w:rPr>
          <w:cs/>
        </w:rPr>
        <w:t>ขั้นที่ 4 ขั้นการสรุปโดยเชื่อมโยงแนวคิดของนักเรียนที่เกิดขึ้น เป็นขั้นที่ครู</w:t>
      </w:r>
      <w:r>
        <w:rPr>
          <w:rFonts w:hint="cs"/>
          <w:cs/>
        </w:rPr>
        <w:t>ผู้สอน</w:t>
      </w:r>
      <w:r>
        <w:rPr>
          <w:cs/>
        </w:rPr>
        <w:t>และนักเรียนร่วมกันเชื่อมโยงแนวคิดจากบนกระดาน</w:t>
      </w:r>
      <w:r>
        <w:rPr>
          <w:rFonts w:hint="cs"/>
          <w:cs/>
        </w:rPr>
        <w:t xml:space="preserve"> โดยครูผู้สอนใช้การถามตอบกับนักเรียนเพื่อนำไปสู่การสรุป</w:t>
      </w:r>
      <w:r w:rsidRPr="00E17EE1">
        <w:rPr>
          <w:rFonts w:hint="cs"/>
          <w:spacing w:val="-2"/>
          <w:cs/>
        </w:rPr>
        <w:t>เป็นขั้นตอนในการสร้างแผนภาพจุด แผนภาพต้น</w:t>
      </w:r>
      <w:r w:rsidRPr="00E17EE1">
        <w:rPr>
          <w:spacing w:val="-2"/>
          <w:cs/>
        </w:rPr>
        <w:t>-</w:t>
      </w:r>
      <w:r w:rsidRPr="00E17EE1">
        <w:rPr>
          <w:rFonts w:hint="cs"/>
          <w:spacing w:val="-2"/>
          <w:cs/>
        </w:rPr>
        <w:t>ใบ ฮิสโทแกรม และความหมายของค่าเฉลี่ยเลขคณิต</w:t>
      </w:r>
      <w:r>
        <w:rPr>
          <w:rFonts w:hint="cs"/>
          <w:cs/>
        </w:rPr>
        <w:t xml:space="preserve"> มัธยฐาน และฐานนิยม </w:t>
      </w:r>
      <w:r>
        <w:rPr>
          <w:cs/>
        </w:rPr>
        <w:t>ส่งผลให้นักเรียนมีการแก้ปัญหาแบบฮิวริสติกส์ทางคณิตศาสตร์ 3 รูปแบบ ได้แก่ การค้นหาเบาะแส</w:t>
      </w:r>
      <w:r>
        <w:rPr>
          <w:rFonts w:hint="cs"/>
          <w:cs/>
        </w:rPr>
        <w:t xml:space="preserve"> </w:t>
      </w:r>
      <w:r>
        <w:rPr>
          <w:cs/>
        </w:rPr>
        <w:t>การใช้ตรรกะหรือเหตุผล และการแก้ไขหรือระลึกถึงปัญหาที่คล้ายกันหรือเทียบเท่า</w:t>
      </w:r>
    </w:p>
    <w:p w14:paraId="04260834" w14:textId="77777777" w:rsidR="00EA17DA" w:rsidRDefault="0027279E" w:rsidP="00332B9B">
      <w:pPr>
        <w:pStyle w:val="iThesisStyleNormal"/>
        <w:spacing w:after="240"/>
        <w:ind w:firstLine="1080"/>
      </w:pPr>
      <w:r>
        <w:rPr>
          <w:cs/>
        </w:rPr>
        <w:t>จากการวิเคราะห์การแก้ปัญหาแบบฮิวริสติกส์ทางคณิตศาสตร์ของนักเรียนทั้ง 4 แผนการจัดการเรียนรู้ พบว่า นักเรียนมีการแก้ปัญหาแบบฮิวริสติกส์ทางคณิตศาสตร์ 12 รูปแบบ ได้แก่</w:t>
      </w:r>
      <w:r>
        <w:rPr>
          <w:rFonts w:hint="cs"/>
          <w:cs/>
        </w:rPr>
        <w:t xml:space="preserve"> </w:t>
      </w:r>
      <w:r>
        <w:rPr>
          <w:cs/>
        </w:rPr>
        <w:t>การค้นหาเบาะแส คิดเป็นร้อยละ 19.05</w:t>
      </w:r>
      <w:r>
        <w:t xml:space="preserve">, </w:t>
      </w:r>
      <w:r>
        <w:rPr>
          <w:cs/>
        </w:rPr>
        <w:t>การใช้ตรรกะหรือเหตุผล คิดเป็นร้อยละ 14.29</w:t>
      </w:r>
      <w:r>
        <w:t xml:space="preserve">, </w:t>
      </w:r>
      <w:r>
        <w:rPr>
          <w:cs/>
        </w:rPr>
        <w:t>การแก้ไขหรือระลึกถึงปัญหาที่คล้ายกันหรือเทียบเท่า คิดเป็นร้อยละ 12.70</w:t>
      </w:r>
      <w:r>
        <w:t xml:space="preserve">, </w:t>
      </w:r>
      <w:r>
        <w:rPr>
          <w:cs/>
        </w:rPr>
        <w:t>การดำเนินการพื้นฐาน คิดเป็นร้อยละ 11.11</w:t>
      </w:r>
      <w:r>
        <w:t xml:space="preserve">, </w:t>
      </w:r>
      <w:r>
        <w:rPr>
          <w:cs/>
        </w:rPr>
        <w:t>การใช้ตรรกะ/สามัญสำนึก คิดเป็นร้อยละ 10.32</w:t>
      </w:r>
      <w:r>
        <w:t xml:space="preserve">, </w:t>
      </w:r>
      <w:r>
        <w:rPr>
          <w:cs/>
        </w:rPr>
        <w:t>การใช้เทคนิคการเพิ่ม คิดเป็น</w:t>
      </w:r>
      <w:r>
        <w:rPr>
          <w:cs/>
        </w:rPr>
        <w:lastRenderedPageBreak/>
        <w:t>ร้อยละ 7.94</w:t>
      </w:r>
      <w:r>
        <w:t xml:space="preserve">, </w:t>
      </w:r>
      <w:r>
        <w:rPr>
          <w:cs/>
        </w:rPr>
        <w:t>การคาดเดา และการคาดเดาและตรวจสอบ คิดเป็นร้อยละ 6.35</w:t>
      </w:r>
      <w:r>
        <w:t xml:space="preserve">, </w:t>
      </w:r>
      <w:r>
        <w:rPr>
          <w:cs/>
        </w:rPr>
        <w:t>การแสดงแทน คิดเป็นร้อยละ 4.76</w:t>
      </w:r>
      <w:r>
        <w:t xml:space="preserve">, </w:t>
      </w:r>
      <w:r>
        <w:rPr>
          <w:cs/>
        </w:rPr>
        <w:t>การสร้างรายการ หารูปแบบและการได้มาของสูตร และการสร้างตาราง คิดเป็นร้อยละ 3.17 และ การลองผิดลองถูก คิดเป็นร้อยละ 0.79</w:t>
      </w:r>
      <w:r>
        <w:rPr>
          <w:rFonts w:hint="cs"/>
          <w:cs/>
        </w:rPr>
        <w:t xml:space="preserve"> และ</w:t>
      </w:r>
      <w:r>
        <w:rPr>
          <w:cs/>
        </w:rPr>
        <w:t>คะแนนการแก้ปัญหาแบบฮิวริสติกส์ทางคณิตศาสตร์ทั้ง 4 วงจรปฏิบัติ พบว่า วงจรปฏิบัติการที่ 1 แผนการจัดการเรียนรู้ที่ 1 เรื่อง แผนภาพจุด นักเรียนมีคะแนนการแก้ปัญหาแบบฮิวริสติกส์ทางคณิตศาสตร์เฉลี่ยเท่ากับ 7.67 วงจรปฏิบัติการที่ 2 แผนการจัดการเรียนรู้ที่ 2 เรื่อง แผนภาพต้น-ใบ นักเรียนมีคะแนนการแก้ปัญหาแบบฮิวริสติกส์ทางคณิตศาสตร์เฉลี่ยเท่ากับ 9.</w:t>
      </w:r>
      <w:r>
        <w:t>50</w:t>
      </w:r>
      <w:r>
        <w:rPr>
          <w:cs/>
        </w:rPr>
        <w:t xml:space="preserve"> วงจรปฏิบัติการที่ 3 แผนการจัดการเรียนรู้ที่ 3 เรื่อง ฮิสโทแกรม นักเรียนมีคะแนนการแก้ปัญหาแบบฮิวริสติกส์ทางคณิตศาสตร์เฉลี่ยเท่ากับ 9.67 และในวงจรปฏิบัติการที่ 4 แผนการจัดการเรียนรู้ที่ 4 เรื่อง ค่ากลางของข้อมูล นักเรียนมีคะแนนการแก้ปัญหาแบบฮิวริสติกส์ทางคณิตศาสตร์เฉลี่ยเท่ากับ </w:t>
      </w:r>
      <w:r>
        <w:t>4</w:t>
      </w:r>
      <w:r>
        <w:rPr>
          <w:cs/>
        </w:rPr>
        <w:t>.83</w:t>
      </w:r>
    </w:p>
    <w:p w14:paraId="4215658B" w14:textId="77777777" w:rsidR="00EA17DA" w:rsidRPr="00E17EE1" w:rsidRDefault="0027279E" w:rsidP="00332B9B">
      <w:pPr>
        <w:pStyle w:val="iThesisStyleNormal"/>
        <w:ind w:firstLine="864"/>
        <w:rPr>
          <w:b/>
          <w:bCs/>
        </w:rPr>
      </w:pPr>
      <w:r w:rsidRPr="00E17EE1">
        <w:rPr>
          <w:b/>
          <w:bCs/>
        </w:rPr>
        <w:t>2</w:t>
      </w:r>
      <w:r w:rsidR="00332B9B">
        <w:rPr>
          <w:b/>
          <w:bCs/>
          <w:cs/>
        </w:rPr>
        <w:t>.</w:t>
      </w:r>
      <w:r w:rsidRPr="00E17EE1">
        <w:rPr>
          <w:b/>
          <w:bCs/>
          <w:cs/>
        </w:rPr>
        <w:t xml:space="preserve"> การศึกษาแนวทางการจัดการเรียนรู้</w:t>
      </w:r>
      <w:r>
        <w:rPr>
          <w:rFonts w:hint="cs"/>
          <w:b/>
          <w:bCs/>
          <w:cs/>
        </w:rPr>
        <w:t>ด้วย</w:t>
      </w:r>
      <w:r w:rsidRPr="00E17EE1">
        <w:rPr>
          <w:b/>
          <w:bCs/>
          <w:cs/>
        </w:rPr>
        <w:t>วิธีการแบบเปิดที่ส่งเสริมการแก้ปัญหา</w:t>
      </w:r>
      <w:r>
        <w:rPr>
          <w:b/>
          <w:bCs/>
          <w:cs/>
        </w:rPr>
        <w:br/>
      </w:r>
      <w:r w:rsidRPr="00E17EE1">
        <w:rPr>
          <w:b/>
          <w:bCs/>
          <w:cs/>
        </w:rPr>
        <w:t xml:space="preserve">แบบฮิวริสติกส์ทางคณิตศาสตร์ เรื่องสถิติ ของนักเรียนชั้นมัธยมศึกษาปีที่ </w:t>
      </w:r>
      <w:r w:rsidRPr="00E17EE1">
        <w:rPr>
          <w:b/>
          <w:bCs/>
        </w:rPr>
        <w:t>2</w:t>
      </w:r>
    </w:p>
    <w:p w14:paraId="49E5573E" w14:textId="77777777" w:rsidR="00EA17DA" w:rsidRDefault="00332B9B" w:rsidP="00332B9B">
      <w:pPr>
        <w:pStyle w:val="iThesisStyleNormal"/>
        <w:ind w:firstLine="1080"/>
      </w:pPr>
      <w:r>
        <w:rPr>
          <w:rFonts w:hint="cs"/>
          <w:cs/>
        </w:rPr>
        <w:t xml:space="preserve"> </w:t>
      </w:r>
      <w:r w:rsidR="0027279E">
        <w:rPr>
          <w:cs/>
        </w:rPr>
        <w:t>จากการที่ผู้วิจัยได้ศึกษาแนวทางการจัดการเรียนรู้</w:t>
      </w:r>
      <w:r w:rsidR="0027279E">
        <w:rPr>
          <w:rFonts w:hint="cs"/>
          <w:cs/>
        </w:rPr>
        <w:t>ด้วย</w:t>
      </w:r>
      <w:r w:rsidR="0027279E">
        <w:rPr>
          <w:cs/>
        </w:rPr>
        <w:t xml:space="preserve">วิธีการแบบเปิดที่ส่งเสริมการแก้ปัญหาแบบฮิวริสติกส์ทางคณิตศาสตร์ เรื่อง สถิติ ของนักเรียนชั้นมัธยมศึกษาปีที่ </w:t>
      </w:r>
      <w:r w:rsidR="0027279E">
        <w:t>2</w:t>
      </w:r>
      <w:r w:rsidR="0027279E">
        <w:rPr>
          <w:cs/>
        </w:rPr>
        <w:t xml:space="preserve"> ผู้วิจัยทำการสรุปโดยภาพรวมทั้ง </w:t>
      </w:r>
      <w:r w:rsidR="0027279E">
        <w:t>4</w:t>
      </w:r>
      <w:r w:rsidR="0027279E">
        <w:rPr>
          <w:cs/>
        </w:rPr>
        <w:t xml:space="preserve"> วงจรรปฏิบัติการ พบว่า แนวทางการพัฒนาการแก้ปัญหาแบบฮิวริสติกส์</w:t>
      </w:r>
      <w:r w:rsidR="0027279E">
        <w:rPr>
          <w:cs/>
        </w:rPr>
        <w:br/>
        <w:t>ทา</w:t>
      </w:r>
      <w:r w:rsidR="0027279E">
        <w:rPr>
          <w:rFonts w:hint="cs"/>
          <w:cs/>
        </w:rPr>
        <w:t>ง</w:t>
      </w:r>
      <w:r w:rsidR="0027279E">
        <w:rPr>
          <w:cs/>
        </w:rPr>
        <w:t>คณิตศาสตร์ เป็นดังนี้</w:t>
      </w:r>
    </w:p>
    <w:p w14:paraId="7E50C5E1" w14:textId="77777777" w:rsidR="00EA17DA" w:rsidRDefault="0027279E" w:rsidP="00332B9B">
      <w:pPr>
        <w:pStyle w:val="iThesisStyleNormal"/>
        <w:ind w:firstLine="1170"/>
      </w:pPr>
      <w:r>
        <w:rPr>
          <w:cs/>
        </w:rPr>
        <w:t xml:space="preserve">ขั้นที่ </w:t>
      </w:r>
      <w:r>
        <w:t>1</w:t>
      </w:r>
      <w:r>
        <w:rPr>
          <w:cs/>
        </w:rPr>
        <w:t xml:space="preserve"> การนำเสนอปัญหาปลายเปิด พบว่า</w:t>
      </w:r>
      <w:r>
        <w:rPr>
          <w:rFonts w:hint="cs"/>
          <w:cs/>
        </w:rPr>
        <w:t xml:space="preserve"> การใช้คำถามที่ง่ายต่อการทำความเข้าใจของนักเรียน ส่งผลให้นักเรียนอยากตอบคำถามมากขึ้น เช่นใช้คำถามว่า </w:t>
      </w:r>
      <w:r>
        <w:rPr>
          <w:cs/>
        </w:rPr>
        <w:t>“</w:t>
      </w:r>
      <w:r>
        <w:rPr>
          <w:rFonts w:hint="cs"/>
          <w:cs/>
        </w:rPr>
        <w:t>จากภาพนักเรียนสังเกตเห็นอะไรบ้าง</w:t>
      </w:r>
      <w:r>
        <w:rPr>
          <w:cs/>
        </w:rPr>
        <w:t xml:space="preserve">” </w:t>
      </w:r>
      <w:r>
        <w:rPr>
          <w:rFonts w:hint="cs"/>
          <w:cs/>
        </w:rPr>
        <w:t>คำถามในลักษณะนี้นักเรียนสามารถตอบได้ทุกคน และมีหลากหลายคำตอบ หากนักเรียนมีคำตอบที่กว้างไม่ตรงกับข้อมูลที่นำเสนอหรือมีความกำกวม การใช้การถามตอบเพื่อถามกลับนักเรียนว่าคำตอบที่ได้นักเรียนหมายถึงสิ่งใด เพื่อให้นักเรียนได้ค้นหาและตอบคำถามที่มีความเฉพาะเจาะจงมากขึ้น หรือตรงกับข้อมูลที่นำเสนอ นอกจากนี้การนำเสนอสถานการณ์ปัญหา</w:t>
      </w:r>
      <w:r>
        <w:rPr>
          <w:cs/>
        </w:rPr>
        <w:br/>
      </w:r>
      <w:r>
        <w:rPr>
          <w:rFonts w:hint="cs"/>
          <w:cs/>
        </w:rPr>
        <w:t xml:space="preserve">ที่มีบริบทใกล้เคียงกับชีวิตประจำวันของนักเรียน ช่วยให้นักเรียนเข้าถึงสถานการณ์ปัญหาได้ง่าย </w:t>
      </w:r>
      <w:r>
        <w:rPr>
          <w:cs/>
        </w:rPr>
        <w:br/>
      </w:r>
      <w:r>
        <w:rPr>
          <w:rFonts w:hint="cs"/>
          <w:cs/>
        </w:rPr>
        <w:t xml:space="preserve">ทำความเข้าใจปัญหาง่ายขึ้น เนื่องจากนักเรียนมีความคุ้นชินและที่สำคัญไม่รู้สึกว่าสถานการณ์ปัญหายากจนไม่อยากที่จะแก้ปัญหา </w:t>
      </w:r>
      <w:r>
        <w:rPr>
          <w:cs/>
        </w:rPr>
        <w:t>ทั้งนี้</w:t>
      </w:r>
      <w:r>
        <w:rPr>
          <w:rFonts w:hint="cs"/>
          <w:cs/>
        </w:rPr>
        <w:t>ครูผู้สอน</w:t>
      </w:r>
      <w:r>
        <w:rPr>
          <w:cs/>
        </w:rPr>
        <w:t>ควรตรวจสอบความเข้าใจของนักเรียนจากสถานการณ์ปัญหาที่นำเสนอด้วยการถามนักเรียนถึงสิ่งที่โจทย์ถาม สิ่งที่โจทย์กำหนด เพื่อนำไปสู่การหาแนวทางในการแก้ปัญหาด้วยตนเอง</w:t>
      </w:r>
    </w:p>
    <w:p w14:paraId="7BC43934" w14:textId="77777777" w:rsidR="00EA17DA" w:rsidRDefault="0027279E" w:rsidP="00332B9B">
      <w:pPr>
        <w:pStyle w:val="iThesisStyleNormal"/>
        <w:ind w:firstLine="1170"/>
      </w:pPr>
      <w:r>
        <w:rPr>
          <w:cs/>
        </w:rPr>
        <w:t xml:space="preserve">ขั้นที่ </w:t>
      </w:r>
      <w:r>
        <w:t>2</w:t>
      </w:r>
      <w:r>
        <w:rPr>
          <w:cs/>
        </w:rPr>
        <w:t xml:space="preserve"> การเรียนรู้ด้วยตนเองของนักเรียน พบว่า การที่ครูผู้สอนให้นักเรียนได้แก้ปัญหาด้วยตนเองอย่างอิสระ โดยไม่มีการแทรกแซงความรู้ให้กับนักเรียน ส่งผลให้นักเรียนมีวิธีแก้ปัญหาที่หลายหลาย และน่าสนใจ</w:t>
      </w:r>
      <w:r>
        <w:rPr>
          <w:rFonts w:hint="cs"/>
          <w:cs/>
        </w:rPr>
        <w:t xml:space="preserve"> </w:t>
      </w:r>
      <w:r>
        <w:rPr>
          <w:cs/>
        </w:rPr>
        <w:t>เนื่องจากมุมมองของนักเรียนที่แสดงออกถึงความรู้ความเข้าใจในเนื้อหาจะมีความแตกต่างกัน ทำให้นักเรียนถ่ายทอดวิธีการแก้ปัญหาที่แตกต่างกัน ตามความเข้าใจ</w:t>
      </w:r>
      <w:r>
        <w:rPr>
          <w:rFonts w:hint="cs"/>
          <w:cs/>
        </w:rPr>
        <w:t>และเป็นภาษา</w:t>
      </w:r>
      <w:r>
        <w:rPr>
          <w:cs/>
        </w:rPr>
        <w:t xml:space="preserve">ของแต่ละกลุ่ม ทั้งนี้เพื่อให้นักเรียนมีความมั่นใจในการแก้ปัญหาของตนเองมากขึ้น ครูผู้สอนควรสร้างข้อตกลงในการทำใบกิจกรรมที่ว่าไม่มีถูกหรือผิด เพื่อนักเรียนจะได้ตระหนักและหาวิธีแก้ปัญหาที่หลากหลายมากขึ้น </w:t>
      </w:r>
    </w:p>
    <w:p w14:paraId="31D37275" w14:textId="77777777" w:rsidR="00332B9B" w:rsidRDefault="0027279E" w:rsidP="00332B9B">
      <w:pPr>
        <w:pStyle w:val="iThesisIndex2"/>
      </w:pPr>
      <w:bookmarkStart w:id="318" w:name="_Toc162977266"/>
      <w:bookmarkStart w:id="319" w:name="_Toc163014675"/>
      <w:bookmarkStart w:id="320" w:name="_Toc163015203"/>
      <w:bookmarkStart w:id="321" w:name="_Toc163077225"/>
      <w:bookmarkStart w:id="322" w:name="_Toc163114976"/>
      <w:bookmarkStart w:id="323" w:name="_Toc163133217"/>
      <w:bookmarkStart w:id="324" w:name="_Toc163137001"/>
      <w:bookmarkStart w:id="325" w:name="_Toc163138648"/>
      <w:bookmarkStart w:id="326" w:name="_Toc163761145"/>
      <w:bookmarkStart w:id="327" w:name="_Toc163802391"/>
      <w:bookmarkStart w:id="328" w:name="_Toc163810355"/>
      <w:bookmarkStart w:id="329" w:name="_Toc163816371"/>
      <w:bookmarkStart w:id="330" w:name="_Toc163817789"/>
      <w:bookmarkStart w:id="331" w:name="_Toc163931026"/>
      <w:bookmarkStart w:id="332" w:name="_Toc163932410"/>
      <w:bookmarkStart w:id="333" w:name="_Toc164505501"/>
      <w:bookmarkStart w:id="334" w:name="_Toc164711002"/>
      <w:r w:rsidRPr="00BA09CA">
        <w:rPr>
          <w:cs/>
        </w:rPr>
        <w:lastRenderedPageBreak/>
        <w:t>อภิปรายผล</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17DAC201" w14:textId="77777777" w:rsidR="00DB7A99" w:rsidRDefault="00332B9B" w:rsidP="00DB7A99">
      <w:pPr>
        <w:pStyle w:val="iThesisStyleNormal"/>
        <w:ind w:firstLine="864"/>
      </w:pPr>
      <w:r>
        <w:rPr>
          <w:rFonts w:hint="cs"/>
          <w:cs/>
        </w:rPr>
        <w:t>จากผลการวิจัยทำให้เห็นว่า วิธีการแบบเปิดช่วยพัฒนาให้นักเรียนมีวิธีการแก้ปัญหา</w:t>
      </w:r>
      <w:r>
        <w:rPr>
          <w:cs/>
        </w:rPr>
        <w:br/>
      </w:r>
      <w:r>
        <w:rPr>
          <w:rFonts w:hint="cs"/>
          <w:cs/>
        </w:rPr>
        <w:t>ทางคณิตศาสตร์ที่ไม่ได้มาจากครูผู้สอน แต่เป็นการที่นักเรียนได้ใช้แนวคิดของตนเองอย่างอิสระ</w:t>
      </w:r>
      <w:r>
        <w:rPr>
          <w:cs/>
        </w:rPr>
        <w:br/>
      </w:r>
      <w:r>
        <w:rPr>
          <w:rFonts w:hint="cs"/>
          <w:cs/>
        </w:rPr>
        <w:t>ในการแก้ปัญหา ซึ่งช่วยให้นักเรียนมีแนวคิดที่หลากหลาย ทั้งนี้เป็นผลมาจากการนำเสนอสถานการณ์ปัญหาที่ไม่ได้มีเพียงคำตอบเดียว และเชื่อมโยงกับบริบทในชีวิตประจำวันของสู่โลกแห่งคณิตศาสตร์ซึ่งบริบทของเนื้อหาทางคณิตศาสตร์ที่แตกต่างกัน ย่อมทำให้มีวิธีในการแก้ปัญหาที่แตกต่างกันด้วย ดังเห็นได้จากเรื่อง สถิติ ซึ่งประกอบด้วย แผนภาพจุด แผนภาพต้น</w:t>
      </w:r>
      <w:r>
        <w:rPr>
          <w:cs/>
        </w:rPr>
        <w:t>-</w:t>
      </w:r>
      <w:r>
        <w:rPr>
          <w:rFonts w:hint="cs"/>
          <w:cs/>
        </w:rPr>
        <w:t>ใบ ฮิสโทแกรม และค่ากลางของ</w:t>
      </w:r>
      <w:r w:rsidRPr="00E00881">
        <w:rPr>
          <w:rFonts w:hint="cs"/>
          <w:spacing w:val="-4"/>
          <w:cs/>
        </w:rPr>
        <w:t>ข้อมูล ในการนำเสนอข้อมูลรูปแบบแผนภาพ ฮิสโทแกรม หรือคำนวณหาค่าเฉลี่ย มัธยฐาน และฐานนิยม</w:t>
      </w:r>
      <w:r>
        <w:rPr>
          <w:rFonts w:hint="cs"/>
          <w:cs/>
        </w:rPr>
        <w:t xml:space="preserve"> โดยจะมีการแก้ปัญหาที่มีความเป็นเฉพาะในแต่ละเรื่อง ส่งผลทำให้วิธีหรือรูปแบบในการแก้ปัญหาทางคณิตศาสตร์ที่เกิดขึ้นก็จะมีความแตกต่างกัน สังเกตได้จากที่ผู้วิจัยวิเคราะห์การแก้ปัญหาแบบฮิวริสติกส์ทางคณิตศาสตร์ในแต่ละแผนการจัดการเรียนรู้ โดยแผนการจัดการเรียนรู้ที่ </w:t>
      </w:r>
      <w:r>
        <w:t xml:space="preserve">1 </w:t>
      </w:r>
      <w:r>
        <w:rPr>
          <w:rFonts w:hint="cs"/>
          <w:cs/>
        </w:rPr>
        <w:t>เรื่อง แผนภาพจุด</w:t>
      </w:r>
      <w:r>
        <w:rPr>
          <w:cs/>
        </w:rPr>
        <w:t xml:space="preserve"> </w:t>
      </w:r>
      <w:r>
        <w:rPr>
          <w:rFonts w:hint="cs"/>
          <w:cs/>
        </w:rPr>
        <w:t xml:space="preserve">นักเรียนมีการแก้ปัญหาแบบฮิวริสติกส์ทางคณิตศาสตร์จำนวน </w:t>
      </w:r>
      <w:r>
        <w:t xml:space="preserve">8 </w:t>
      </w:r>
      <w:r>
        <w:rPr>
          <w:rFonts w:hint="cs"/>
          <w:cs/>
        </w:rPr>
        <w:t xml:space="preserve">รูปแบบ ได้แก่ </w:t>
      </w:r>
      <w:r w:rsidRPr="00525827">
        <w:rPr>
          <w:rFonts w:hint="cs"/>
          <w:cs/>
        </w:rPr>
        <w:t xml:space="preserve">การใช้ตรรกะ/สามัญสำนึก การค้นหาเบาะแส การแก้ไขหรือระลึกถึงปัญหาที่คล้ายกันหรือเทียบเท่า </w:t>
      </w:r>
      <w:r>
        <w:rPr>
          <w:cs/>
        </w:rPr>
        <w:br/>
      </w:r>
      <w:r w:rsidRPr="00525827">
        <w:rPr>
          <w:rFonts w:hint="cs"/>
          <w:cs/>
        </w:rPr>
        <w:t>การ</w:t>
      </w:r>
      <w:r w:rsidRPr="00E00881">
        <w:rPr>
          <w:rFonts w:hint="cs"/>
          <w:spacing w:val="-4"/>
          <w:cs/>
        </w:rPr>
        <w:t>แสดงแทน การดำเนินการพื้นฐาน การสร้างตาราง การคาดเดาและตรวจสอบ และการใช้เทคนิคการเพิ่ม</w:t>
      </w:r>
      <w:r>
        <w:rPr>
          <w:rFonts w:hint="cs"/>
          <w:cs/>
        </w:rPr>
        <w:t xml:space="preserve"> โดยตัวอย่างสถานการณ์ปัญหาและคำสั่ง มีการใช้ตาราง และให้นักเรียนใช้จุดในการนำเสนอข้อมูล ส่งผลให้การแก้ปัญหาของนักเรียนปรากฏการสร้างตาราง การแสดงแทน </w:t>
      </w:r>
      <w:r w:rsidRPr="00525827">
        <w:rPr>
          <w:rFonts w:hint="cs"/>
          <w:cs/>
        </w:rPr>
        <w:t>การแก้ไขหรือระลึกถึงปัญหาที่คล้ายกันหรือเทียบเท่า</w:t>
      </w:r>
      <w:r>
        <w:rPr>
          <w:rFonts w:hint="cs"/>
          <w:cs/>
        </w:rPr>
        <w:t xml:space="preserve"> เนื่องจากนักเรียนมีการใช้ตัวอย่างเดิมของครูผู้สอนและดูตัวอย่างในหนังสือเรียน เป็นต้น </w:t>
      </w:r>
    </w:p>
    <w:p w14:paraId="3E516F7D" w14:textId="77777777" w:rsidR="00551831" w:rsidRDefault="00551831" w:rsidP="00DB7A99">
      <w:pPr>
        <w:pStyle w:val="iThesisStyleNormal"/>
        <w:ind w:firstLine="864"/>
      </w:pPr>
    </w:p>
    <w:p w14:paraId="552EE10E" w14:textId="77777777" w:rsidR="00332B9B" w:rsidRPr="00BA09CA" w:rsidRDefault="0027279E" w:rsidP="00332B9B">
      <w:pPr>
        <w:pStyle w:val="iThesisIndex2"/>
      </w:pPr>
      <w:bookmarkStart w:id="335" w:name="_Toc162977267"/>
      <w:bookmarkStart w:id="336" w:name="_Toc163014676"/>
      <w:bookmarkStart w:id="337" w:name="_Toc163015204"/>
      <w:bookmarkStart w:id="338" w:name="_Toc163077226"/>
      <w:bookmarkStart w:id="339" w:name="_Toc163114977"/>
      <w:bookmarkStart w:id="340" w:name="_Toc163133218"/>
      <w:bookmarkStart w:id="341" w:name="_Toc163137002"/>
      <w:bookmarkStart w:id="342" w:name="_Toc163138649"/>
      <w:bookmarkStart w:id="343" w:name="_Toc163761146"/>
      <w:bookmarkStart w:id="344" w:name="_Toc163802392"/>
      <w:bookmarkStart w:id="345" w:name="_Toc163810356"/>
      <w:bookmarkStart w:id="346" w:name="_Toc163816372"/>
      <w:bookmarkStart w:id="347" w:name="_Toc163817790"/>
      <w:bookmarkStart w:id="348" w:name="_Toc163931027"/>
      <w:bookmarkStart w:id="349" w:name="_Toc163932411"/>
      <w:bookmarkStart w:id="350" w:name="_Toc164505502"/>
      <w:bookmarkStart w:id="351" w:name="_Toc164711003"/>
      <w:r w:rsidRPr="00BA09CA">
        <w:rPr>
          <w:cs/>
        </w:rPr>
        <w:t>ข้อเสนอแนะ</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027CBD57" w14:textId="77777777" w:rsidR="00332B9B" w:rsidRPr="00BA09CA" w:rsidRDefault="00DB7A99" w:rsidP="00DB7A99">
      <w:pPr>
        <w:pStyle w:val="iThesisStyleNormal"/>
        <w:ind w:firstLine="864"/>
      </w:pPr>
      <w:r>
        <w:t>1</w:t>
      </w:r>
      <w:r>
        <w:rPr>
          <w:cs/>
        </w:rPr>
        <w:t xml:space="preserve">. </w:t>
      </w:r>
      <w:r w:rsidR="0027279E" w:rsidRPr="00BA09CA">
        <w:rPr>
          <w:cs/>
        </w:rPr>
        <w:t>ข้อเสนอแนะในการนำผลการวิจัยไปใช้</w:t>
      </w:r>
    </w:p>
    <w:p w14:paraId="067871A0" w14:textId="77777777" w:rsidR="00332B9B" w:rsidRPr="00BA09CA" w:rsidRDefault="0027279E" w:rsidP="00DB7A99">
      <w:pPr>
        <w:pStyle w:val="iThesisStyleNormal"/>
        <w:ind w:firstLine="1080"/>
      </w:pPr>
      <w:r w:rsidRPr="00851E76">
        <w:t>1</w:t>
      </w:r>
      <w:r w:rsidRPr="00851E76">
        <w:rPr>
          <w:cs/>
        </w:rPr>
        <w:t>.</w:t>
      </w:r>
      <w:r w:rsidRPr="00851E76">
        <w:t xml:space="preserve">1 </w:t>
      </w:r>
      <w:r w:rsidRPr="00851E76">
        <w:rPr>
          <w:cs/>
        </w:rPr>
        <w:t>ครูผู้สอนที่สนใจสามารถนำแนวคิดของนักเรียนที่ปรากฏในการแก้ปัญหาไปใช้เป็นแนวทางในการคาดการณ์แนวคิดของนักเรียน ไปใช้ในการจัดการเรียนรู้</w:t>
      </w:r>
    </w:p>
    <w:p w14:paraId="55ABB163" w14:textId="77777777" w:rsidR="00332B9B" w:rsidRDefault="0027279E" w:rsidP="00DB7A99">
      <w:pPr>
        <w:pStyle w:val="iThesisStyleNormal"/>
        <w:ind w:firstLine="1080"/>
      </w:pPr>
      <w:r w:rsidRPr="00BA09CA">
        <w:t>1</w:t>
      </w:r>
      <w:r w:rsidRPr="00BA09CA">
        <w:rPr>
          <w:cs/>
        </w:rPr>
        <w:t>.</w:t>
      </w:r>
      <w:r w:rsidRPr="00BA09CA">
        <w:t xml:space="preserve">2 </w:t>
      </w:r>
      <w:r>
        <w:rPr>
          <w:rFonts w:hint="cs"/>
          <w:cs/>
        </w:rPr>
        <w:t xml:space="preserve">การออกแบบสถานการณ์ปัญหาและคำสั่งที่ใช้ความรู้ร่วมกันหลาย ๆ เรื่องที่เชื่อมโยงกัน ต้องกำหนดคำสั่งในแต่ละคำสั่งให้มีความสัมพันธ์และสอดคล้องกัน เพื่อไม่ให้นักเรียนเกิดการเชื่อมโยงที่คลาดเคลื่อนซึ่งอาจนำไปสู่คำตอบที่ผิดได้ </w:t>
      </w:r>
    </w:p>
    <w:p w14:paraId="36C0FE85" w14:textId="77777777" w:rsidR="00332B9B" w:rsidRPr="00BA09CA" w:rsidRDefault="0027279E" w:rsidP="00DB7A99">
      <w:pPr>
        <w:pStyle w:val="iThesisStyleNormal"/>
        <w:ind w:firstLine="1080"/>
        <w:rPr>
          <w:cs/>
        </w:rPr>
      </w:pPr>
      <w:r w:rsidRPr="00851E76">
        <w:t>1</w:t>
      </w:r>
      <w:r w:rsidRPr="00851E76">
        <w:rPr>
          <w:cs/>
        </w:rPr>
        <w:t>.</w:t>
      </w:r>
      <w:r w:rsidR="00DB7A99">
        <w:t>3</w:t>
      </w:r>
      <w:r w:rsidRPr="00851E76">
        <w:rPr>
          <w:cs/>
        </w:rPr>
        <w:t xml:space="preserve"> </w:t>
      </w:r>
      <w:r w:rsidRPr="00851E76">
        <w:rPr>
          <w:rFonts w:hint="cs"/>
          <w:cs/>
        </w:rPr>
        <w:t>ควรมีการวิเคราะห์การแก้ปัญหาแบบฮิวริสติกส์ทางคณิตศาสตร์ร่วมกับเนื้อหา</w:t>
      </w:r>
      <w:r w:rsidRPr="00851E76">
        <w:rPr>
          <w:cs/>
        </w:rPr>
        <w:br/>
      </w:r>
      <w:r w:rsidRPr="00851E76">
        <w:rPr>
          <w:rFonts w:hint="cs"/>
          <w:cs/>
        </w:rPr>
        <w:t>ที่ทำการสอน เพื่อกำหนดเกณฑ์การให้คะแนนการแก้ปัญหาแบบฮิวริสติกส์ทางคณิตศาสตร์ที่เกิดขึ้น</w:t>
      </w:r>
    </w:p>
    <w:p w14:paraId="24F0FD86" w14:textId="77777777" w:rsidR="00332B9B" w:rsidRPr="00BA09CA" w:rsidRDefault="0027279E" w:rsidP="00DB7A99">
      <w:pPr>
        <w:pStyle w:val="iThesisStyleNormal"/>
        <w:ind w:firstLine="864"/>
      </w:pPr>
      <w:r w:rsidRPr="00BA09CA">
        <w:t>2</w:t>
      </w:r>
      <w:r w:rsidR="00B7679F">
        <w:rPr>
          <w:cs/>
        </w:rPr>
        <w:t>.</w:t>
      </w:r>
      <w:r w:rsidRPr="00BA09CA">
        <w:rPr>
          <w:cs/>
        </w:rPr>
        <w:t xml:space="preserve"> ข้อเสนอแนะในการวิจัยครั้งต่อไป</w:t>
      </w:r>
      <w:r w:rsidR="00DB7A99">
        <w:rPr>
          <w:cs/>
        </w:rPr>
        <w:t xml:space="preserve">  </w:t>
      </w:r>
    </w:p>
    <w:p w14:paraId="4C3AC2EA" w14:textId="77777777" w:rsidR="00332B9B" w:rsidRPr="00BA09CA" w:rsidRDefault="0027279E" w:rsidP="00DB7A99">
      <w:pPr>
        <w:pStyle w:val="iThesisStyleNormal"/>
        <w:ind w:firstLine="1080"/>
      </w:pPr>
      <w:r w:rsidRPr="00BA09CA">
        <w:t>2</w:t>
      </w:r>
      <w:r w:rsidRPr="00BA09CA">
        <w:rPr>
          <w:cs/>
        </w:rPr>
        <w:t>.</w:t>
      </w:r>
      <w:r w:rsidRPr="00BA09CA">
        <w:t xml:space="preserve">1 </w:t>
      </w:r>
      <w:r w:rsidRPr="00BA09CA">
        <w:rPr>
          <w:cs/>
        </w:rPr>
        <w:t>ควรศึกษาการแก้ปัญหาฮิวริสติกส์ทางคณิตศาสตร์ในเรื่องอื่น ๆ หรือในระดับชั้น</w:t>
      </w:r>
      <w:r>
        <w:rPr>
          <w:cs/>
        </w:rPr>
        <w:br/>
      </w:r>
      <w:r w:rsidRPr="00BA09CA">
        <w:rPr>
          <w:cs/>
        </w:rPr>
        <w:t>ที่แตกต่างกัน เมื่อมีการจัดการเรียนรู้ด้วยวิธีการแบบเปิด</w:t>
      </w:r>
    </w:p>
    <w:p w14:paraId="05545E8F" w14:textId="77777777" w:rsidR="00332B9B" w:rsidRDefault="0027279E" w:rsidP="00DB7A99">
      <w:pPr>
        <w:pStyle w:val="iThesisStyleNormal"/>
        <w:ind w:firstLine="1080"/>
      </w:pPr>
      <w:r w:rsidRPr="00BA09CA">
        <w:t>2</w:t>
      </w:r>
      <w:r w:rsidRPr="00BA09CA">
        <w:rPr>
          <w:cs/>
        </w:rPr>
        <w:t>.</w:t>
      </w:r>
      <w:r w:rsidRPr="00BA09CA">
        <w:t xml:space="preserve">2 </w:t>
      </w:r>
      <w:r w:rsidRPr="00BA09CA">
        <w:rPr>
          <w:cs/>
        </w:rPr>
        <w:t>ควรมีการออกแบบคำสั่งในใบกิจกรรมที่ให้นักเรียนได้แสดงออกถึงการแก้ปัญหาแบบฮิวริสติกส์ทางคณิตศาสตร์</w:t>
      </w:r>
    </w:p>
    <w:p w14:paraId="10BC355F" w14:textId="77777777" w:rsidR="001E08A4" w:rsidRDefault="00332B9B" w:rsidP="00DB7A99">
      <w:pPr>
        <w:pStyle w:val="iThesisStyleNormal"/>
        <w:ind w:firstLine="1080"/>
        <w:jc w:val="left"/>
        <w:rPr>
          <w:b/>
          <w:bCs/>
          <w:sz w:val="40"/>
          <w:szCs w:val="40"/>
        </w:rPr>
      </w:pPr>
      <w:r w:rsidRPr="00BA09CA">
        <w:t>2</w:t>
      </w:r>
      <w:r w:rsidRPr="00BA09CA">
        <w:rPr>
          <w:cs/>
        </w:rPr>
        <w:t>.</w:t>
      </w:r>
      <w:r>
        <w:t>3</w:t>
      </w:r>
      <w:r w:rsidRPr="00BA09CA">
        <w:rPr>
          <w:cs/>
        </w:rPr>
        <w:t xml:space="preserve"> </w:t>
      </w:r>
      <w:r>
        <w:rPr>
          <w:rFonts w:hint="cs"/>
          <w:cs/>
        </w:rPr>
        <w:t xml:space="preserve">การจัดการเรียนการสอนโดยใช้วิธีการแบบเปิดของนักเรียนจำนวน </w:t>
      </w:r>
      <w:r>
        <w:t xml:space="preserve">1 </w:t>
      </w:r>
      <w:r>
        <w:rPr>
          <w:rFonts w:hint="cs"/>
          <w:cs/>
        </w:rPr>
        <w:t>คาบ (</w:t>
      </w:r>
      <w:r>
        <w:t>50</w:t>
      </w:r>
      <w:r w:rsidR="00DB7A99">
        <w:rPr>
          <w:rFonts w:hint="cs"/>
          <w:cs/>
        </w:rPr>
        <w:t xml:space="preserve"> นาที </w:t>
      </w:r>
      <w:r>
        <w:rPr>
          <w:rFonts w:hint="cs"/>
          <w:cs/>
        </w:rPr>
        <w:t>ควร</w:t>
      </w:r>
      <w:r w:rsidRPr="00E00881">
        <w:rPr>
          <w:rFonts w:hint="cs"/>
          <w:cs/>
        </w:rPr>
        <w:t>กำหนดเวลาในแต่ละขั้นของวิธีการแบบเปิด</w:t>
      </w:r>
      <w:r w:rsidR="00DB7A99">
        <w:rPr>
          <w:rFonts w:hint="cs"/>
          <w:cs/>
        </w:rPr>
        <w:t>ให้ชัดเจน</w:t>
      </w:r>
    </w:p>
    <w:p w14:paraId="1F583170" w14:textId="77777777" w:rsidR="001E08A4" w:rsidRPr="00D05930" w:rsidRDefault="001E08A4" w:rsidP="001E0DC9">
      <w:pPr>
        <w:pStyle w:val="a7"/>
        <w:tabs>
          <w:tab w:val="clear" w:pos="4153"/>
          <w:tab w:val="clear" w:pos="8306"/>
        </w:tabs>
        <w:jc w:val="center"/>
        <w:rPr>
          <w:rFonts w:ascii="TH SarabunPSK" w:hAnsi="TH SarabunPSK" w:cs="TH SarabunPSK"/>
          <w:b/>
          <w:bCs/>
          <w:sz w:val="40"/>
          <w:szCs w:val="40"/>
          <w:cs/>
        </w:rPr>
        <w:sectPr w:rsidR="001E08A4" w:rsidRPr="00D05930" w:rsidSect="00D05930">
          <w:headerReference w:type="even" r:id="rId36"/>
          <w:headerReference w:type="default" r:id="rId37"/>
          <w:footerReference w:type="even" r:id="rId38"/>
          <w:footerReference w:type="default" r:id="rId39"/>
          <w:headerReference w:type="first" r:id="rId40"/>
          <w:pgSz w:w="11906" w:h="16838"/>
          <w:pgMar w:top="2160" w:right="1440" w:bottom="1440" w:left="2160" w:header="706" w:footer="706" w:gutter="0"/>
          <w:pgNumType w:start="9"/>
          <w:cols w:space="720"/>
          <w:titlePg/>
          <w:docGrid w:linePitch="381"/>
        </w:sectPr>
      </w:pPr>
    </w:p>
    <w:p w14:paraId="156D6ACF"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21A747DD"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297CB9C3"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30EF2477"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6156ACAA"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52AE1E1"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692852B2"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4AF96E53"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E0A4310"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4ABB9FA5"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1AE846D3"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BF1C3E0"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64F43D31"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8DC7252" w14:textId="77777777" w:rsidR="001E08A4" w:rsidRPr="009C7807" w:rsidRDefault="0027279E" w:rsidP="001E08A4">
      <w:pPr>
        <w:pStyle w:val="a7"/>
        <w:tabs>
          <w:tab w:val="clear" w:pos="4153"/>
          <w:tab w:val="clear" w:pos="8306"/>
        </w:tabs>
        <w:jc w:val="center"/>
        <w:rPr>
          <w:rFonts w:ascii="TH SarabunPSK" w:hAnsi="TH SarabunPSK" w:cs="TH SarabunPSK"/>
          <w:b/>
          <w:bCs/>
          <w:sz w:val="40"/>
          <w:szCs w:val="40"/>
        </w:rPr>
      </w:pPr>
      <w:r w:rsidRPr="009C7807">
        <w:rPr>
          <w:rFonts w:ascii="TH SarabunPSK" w:hAnsi="TH SarabunPSK" w:cs="TH SarabunPSK"/>
          <w:b/>
          <w:bCs/>
          <w:sz w:val="40"/>
          <w:szCs w:val="40"/>
          <w:cs/>
        </w:rPr>
        <w:t>บรรณานุกรม</w:t>
      </w:r>
    </w:p>
    <w:p w14:paraId="0C1A6E63"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6D09811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20AA20E1"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39BC2331"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19EE54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47CE5312"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155AC8F"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EC9D924"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09C2933"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1E54B52"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487285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60233C4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42CC3088"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2E6EA8D9"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665065B2"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355A47D7" w14:textId="77777777" w:rsidR="001E0DC9" w:rsidRPr="009C7807" w:rsidRDefault="0027279E" w:rsidP="001E0DC9">
      <w:pPr>
        <w:pStyle w:val="a7"/>
        <w:tabs>
          <w:tab w:val="clear" w:pos="4153"/>
          <w:tab w:val="clear" w:pos="8306"/>
        </w:tabs>
        <w:jc w:val="center"/>
        <w:rPr>
          <w:rFonts w:ascii="TH SarabunPSK" w:hAnsi="TH SarabunPSK" w:cs="TH SarabunPSK"/>
          <w:b/>
          <w:bCs/>
          <w:sz w:val="40"/>
          <w:szCs w:val="40"/>
        </w:rPr>
      </w:pPr>
      <w:r w:rsidRPr="009C7807">
        <w:rPr>
          <w:rFonts w:ascii="TH SarabunPSK" w:hAnsi="TH SarabunPSK" w:cs="TH SarabunPSK"/>
          <w:b/>
          <w:bCs/>
          <w:sz w:val="40"/>
          <w:szCs w:val="40"/>
          <w:cs/>
        </w:rPr>
        <w:lastRenderedPageBreak/>
        <w:t>บรรณานุกรม</w:t>
      </w:r>
    </w:p>
    <w:p w14:paraId="6382C557" w14:textId="77777777" w:rsidR="001E0DC9" w:rsidRPr="009C7807" w:rsidRDefault="001E0DC9" w:rsidP="001E0DC9">
      <w:pPr>
        <w:pStyle w:val="a7"/>
        <w:tabs>
          <w:tab w:val="clear" w:pos="4153"/>
          <w:tab w:val="clear" w:pos="8306"/>
        </w:tabs>
        <w:rPr>
          <w:sz w:val="32"/>
          <w:szCs w:val="32"/>
        </w:rPr>
      </w:pPr>
    </w:p>
    <w:p w14:paraId="2AD98A53" w14:textId="77777777" w:rsidR="001E0DC9" w:rsidRPr="009C7807" w:rsidRDefault="001E0DC9" w:rsidP="001E0DC9">
      <w:pPr>
        <w:pStyle w:val="af6"/>
        <w:ind w:left="709" w:hanging="709"/>
        <w:jc w:val="thaiDistribute"/>
        <w:rPr>
          <w:rFonts w:ascii="TH SarabunPSK" w:hAnsi="TH SarabunPSK" w:cs="TH SarabunPSK"/>
          <w:szCs w:val="32"/>
        </w:rPr>
      </w:pPr>
      <w:r w:rsidRPr="009C7807">
        <w:rPr>
          <w:rFonts w:ascii="TH SarabunPSK" w:eastAsia="Cordia New" w:hAnsi="TH SarabunPSK" w:cs="TH SarabunPSK"/>
          <w:szCs w:val="32"/>
          <w:cs/>
        </w:rPr>
        <w:fldChar w:fldCharType="begin"/>
      </w:r>
      <w:r w:rsidR="0027279E" w:rsidRPr="009C7807">
        <w:rPr>
          <w:rFonts w:ascii="TH SarabunPSK" w:hAnsi="TH SarabunPSK" w:cs="TH SarabunPSK"/>
          <w:szCs w:val="32"/>
        </w:rPr>
        <w:instrText xml:space="preserve"> ADDIN ZOTERO_BIBL {</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uncited</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http</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zotero</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org</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users</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local</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ZSBOmC4y</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items</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LFWF4QHD</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omitted</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custom</w:instrText>
      </w:r>
      <w:r w:rsidR="0027279E" w:rsidRPr="009C7807">
        <w:rPr>
          <w:rFonts w:ascii="TH SarabunPSK" w:hAnsi="TH SarabunPSK" w:cs="TH SarabunPSK"/>
          <w:szCs w:val="32"/>
          <w:cs/>
        </w:rPr>
        <w:instrText>":[]</w:instrText>
      </w:r>
      <w:r w:rsidR="0027279E" w:rsidRPr="009C7807">
        <w:rPr>
          <w:rFonts w:ascii="TH SarabunPSK" w:hAnsi="TH SarabunPSK" w:cs="TH SarabunPSK"/>
          <w:szCs w:val="32"/>
        </w:rPr>
        <w:instrText xml:space="preserve">} CSL_BIBLIOGRAPHY </w:instrText>
      </w:r>
      <w:r w:rsidRPr="009C7807">
        <w:rPr>
          <w:rFonts w:ascii="TH SarabunPSK" w:eastAsia="Cordia New" w:hAnsi="TH SarabunPSK" w:cs="TH SarabunPSK"/>
          <w:szCs w:val="32"/>
          <w:cs/>
        </w:rPr>
        <w:fldChar w:fldCharType="separate"/>
      </w:r>
      <w:r w:rsidR="0027279E" w:rsidRPr="009C7807">
        <w:rPr>
          <w:rFonts w:ascii="TH SarabunPSK" w:hAnsi="TH SarabunPSK" w:cs="TH SarabunPSK"/>
          <w:szCs w:val="32"/>
        </w:rPr>
        <w:t>Andrade, R</w:t>
      </w:r>
      <w:r w:rsidR="0027279E" w:rsidRPr="009C7807">
        <w:rPr>
          <w:rFonts w:ascii="TH SarabunPSK" w:hAnsi="TH SarabunPSK" w:cs="TH SarabunPSK"/>
          <w:szCs w:val="32"/>
          <w:cs/>
        </w:rPr>
        <w:t xml:space="preserve">. </w:t>
      </w:r>
      <w:r w:rsidR="0027279E" w:rsidRPr="009C7807">
        <w:rPr>
          <w:rFonts w:ascii="TH SarabunPSK" w:hAnsi="TH SarabunPSK" w:cs="TH SarabunPSK"/>
          <w:szCs w:val="32"/>
        </w:rPr>
        <w:t>R</w:t>
      </w:r>
      <w:r w:rsidR="0027279E" w:rsidRPr="009C7807">
        <w:rPr>
          <w:rFonts w:ascii="TH SarabunPSK" w:hAnsi="TH SarabunPSK" w:cs="TH SarabunPSK"/>
          <w:szCs w:val="32"/>
          <w:cs/>
        </w:rPr>
        <w:t>.</w:t>
      </w:r>
      <w:r w:rsidR="0027279E" w:rsidRPr="009C7807">
        <w:rPr>
          <w:rFonts w:ascii="TH SarabunPSK" w:hAnsi="TH SarabunPSK" w:cs="TH SarabunPSK"/>
          <w:szCs w:val="32"/>
        </w:rPr>
        <w:t>, Fortes, E</w:t>
      </w:r>
      <w:r w:rsidR="0027279E" w:rsidRPr="009C7807">
        <w:rPr>
          <w:rFonts w:ascii="TH SarabunPSK" w:hAnsi="TH SarabunPSK" w:cs="TH SarabunPSK"/>
          <w:szCs w:val="32"/>
          <w:cs/>
        </w:rPr>
        <w:t xml:space="preserve">. </w:t>
      </w:r>
      <w:r w:rsidR="0027279E" w:rsidRPr="009C7807">
        <w:rPr>
          <w:rFonts w:ascii="TH SarabunPSK" w:hAnsi="TH SarabunPSK" w:cs="TH SarabunPSK"/>
          <w:szCs w:val="32"/>
        </w:rPr>
        <w:t>C</w:t>
      </w:r>
      <w:r w:rsidR="0027279E" w:rsidRPr="009C7807">
        <w:rPr>
          <w:rFonts w:ascii="TH SarabunPSK" w:hAnsi="TH SarabunPSK" w:cs="TH SarabunPSK"/>
          <w:szCs w:val="32"/>
          <w:cs/>
        </w:rPr>
        <w:t>.</w:t>
      </w:r>
      <w:r w:rsidR="0027279E" w:rsidRPr="009C7807">
        <w:rPr>
          <w:rFonts w:ascii="TH SarabunPSK" w:hAnsi="TH SarabunPSK" w:cs="TH SarabunPSK"/>
          <w:szCs w:val="32"/>
        </w:rPr>
        <w:t>, &amp; Mabilangan, R</w:t>
      </w:r>
      <w:r w:rsidR="0027279E" w:rsidRPr="009C7807">
        <w:rPr>
          <w:rFonts w:ascii="TH SarabunPSK" w:hAnsi="TH SarabunPSK" w:cs="TH SarabunPSK"/>
          <w:szCs w:val="32"/>
          <w:cs/>
        </w:rPr>
        <w:t xml:space="preserve">. </w:t>
      </w:r>
      <w:r w:rsidR="0027279E" w:rsidRPr="009C7807">
        <w:rPr>
          <w:rFonts w:ascii="TH SarabunPSK" w:hAnsi="TH SarabunPSK" w:cs="TH SarabunPSK"/>
          <w:szCs w:val="32"/>
        </w:rPr>
        <w:t>A</w:t>
      </w:r>
      <w:r w:rsidR="0027279E" w:rsidRPr="009C7807">
        <w:rPr>
          <w:rFonts w:ascii="TH SarabunPSK" w:hAnsi="TH SarabunPSK" w:cs="TH SarabunPSK"/>
          <w:szCs w:val="32"/>
          <w:cs/>
        </w:rPr>
        <w:t>. (</w:t>
      </w:r>
      <w:r w:rsidR="0027279E" w:rsidRPr="009C7807">
        <w:rPr>
          <w:rFonts w:ascii="TH SarabunPSK" w:hAnsi="TH SarabunPSK" w:cs="TH SarabunPSK"/>
          <w:szCs w:val="32"/>
        </w:rPr>
        <w:t>2020</w:t>
      </w:r>
      <w:r w:rsidR="0027279E" w:rsidRPr="009C7807">
        <w:rPr>
          <w:rFonts w:ascii="TH SarabunPSK" w:hAnsi="TH SarabunPSK" w:cs="TH SarabunPSK"/>
          <w:szCs w:val="32"/>
          <w:cs/>
        </w:rPr>
        <w:t xml:space="preserve">). </w:t>
      </w:r>
      <w:r w:rsidR="0027279E" w:rsidRPr="009C7807">
        <w:rPr>
          <w:rFonts w:ascii="TH SarabunPSK" w:hAnsi="TH SarabunPSK" w:cs="TH SarabunPSK"/>
          <w:szCs w:val="32"/>
        </w:rPr>
        <w:t>Problem Solving Heuristics and Mathematical Abilities of Heterogeneous Learners</w:t>
      </w:r>
      <w:r w:rsidR="0027279E" w:rsidRPr="009C7807">
        <w:rPr>
          <w:rFonts w:ascii="TH SarabunPSK" w:hAnsi="TH SarabunPSK" w:cs="TH SarabunPSK"/>
          <w:szCs w:val="32"/>
          <w:cs/>
        </w:rPr>
        <w:t xml:space="preserve">. </w:t>
      </w:r>
      <w:r w:rsidR="0027279E" w:rsidRPr="009C7807">
        <w:rPr>
          <w:rFonts w:ascii="TH SarabunPSK" w:hAnsi="TH SarabunPSK" w:cs="TH SarabunPSK"/>
          <w:i/>
          <w:iCs/>
          <w:szCs w:val="32"/>
        </w:rPr>
        <w:t>Universal Journal of Educational Research</w:t>
      </w:r>
      <w:r w:rsidR="0027279E" w:rsidRPr="009C7807">
        <w:rPr>
          <w:rFonts w:ascii="TH SarabunPSK" w:hAnsi="TH SarabunPSK" w:cs="TH SarabunPSK"/>
          <w:szCs w:val="32"/>
        </w:rPr>
        <w:t xml:space="preserve">, </w:t>
      </w:r>
      <w:r w:rsidR="0027279E" w:rsidRPr="009C7807">
        <w:rPr>
          <w:rFonts w:ascii="TH SarabunPSK" w:hAnsi="TH SarabunPSK" w:cs="TH SarabunPSK"/>
          <w:i/>
          <w:iCs/>
          <w:szCs w:val="32"/>
        </w:rPr>
        <w:t>8</w:t>
      </w:r>
      <w:r w:rsidR="0027279E" w:rsidRPr="009C7807">
        <w:rPr>
          <w:rFonts w:ascii="TH SarabunPSK" w:hAnsi="TH SarabunPSK" w:cs="TH SarabunPSK"/>
          <w:szCs w:val="32"/>
          <w:cs/>
        </w:rPr>
        <w:t>(</w:t>
      </w:r>
      <w:r w:rsidR="0027279E" w:rsidRPr="009C7807">
        <w:rPr>
          <w:rFonts w:ascii="TH SarabunPSK" w:hAnsi="TH SarabunPSK" w:cs="TH SarabunPSK"/>
          <w:szCs w:val="32"/>
        </w:rPr>
        <w:t>11</w:t>
      </w:r>
      <w:r w:rsidR="0027279E" w:rsidRPr="009C7807">
        <w:rPr>
          <w:rFonts w:ascii="TH SarabunPSK" w:hAnsi="TH SarabunPSK" w:cs="TH SarabunPSK"/>
          <w:szCs w:val="32"/>
          <w:cs/>
        </w:rPr>
        <w:t>)</w:t>
      </w:r>
      <w:r w:rsidR="0027279E" w:rsidRPr="009C7807">
        <w:rPr>
          <w:rFonts w:ascii="TH SarabunPSK" w:hAnsi="TH SarabunPSK" w:cs="TH SarabunPSK"/>
          <w:szCs w:val="32"/>
        </w:rPr>
        <w:t>, 5114</w:t>
      </w:r>
      <w:r w:rsidR="0027279E" w:rsidRPr="009C7807">
        <w:rPr>
          <w:rFonts w:ascii="TH SarabunPSK" w:hAnsi="TH SarabunPSK" w:cs="TH SarabunPSK"/>
          <w:szCs w:val="32"/>
          <w:cs/>
        </w:rPr>
        <w:t>–</w:t>
      </w:r>
      <w:r w:rsidR="0027279E" w:rsidRPr="009C7807">
        <w:rPr>
          <w:rFonts w:ascii="TH SarabunPSK" w:hAnsi="TH SarabunPSK" w:cs="TH SarabunPSK"/>
          <w:szCs w:val="32"/>
        </w:rPr>
        <w:t>5126</w:t>
      </w:r>
      <w:r w:rsidR="0027279E" w:rsidRPr="009C7807">
        <w:rPr>
          <w:rFonts w:ascii="TH SarabunPSK" w:hAnsi="TH SarabunPSK" w:cs="TH SarabunPSK"/>
          <w:szCs w:val="32"/>
          <w:cs/>
        </w:rPr>
        <w:t>.</w:t>
      </w:r>
    </w:p>
    <w:p w14:paraId="769C6552"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Inprasitha, M</w:t>
      </w:r>
      <w:r w:rsidRPr="009C7807">
        <w:rPr>
          <w:rFonts w:ascii="TH SarabunPSK" w:hAnsi="TH SarabunPSK" w:cs="TH SarabunPSK"/>
          <w:szCs w:val="32"/>
          <w:cs/>
        </w:rPr>
        <w:t>. (</w:t>
      </w:r>
      <w:r w:rsidRPr="009C7807">
        <w:rPr>
          <w:rFonts w:ascii="TH SarabunPSK" w:hAnsi="TH SarabunPSK" w:cs="TH SarabunPSK"/>
          <w:szCs w:val="32"/>
        </w:rPr>
        <w:t>2022</w:t>
      </w:r>
      <w:r w:rsidRPr="009C7807">
        <w:rPr>
          <w:rFonts w:ascii="TH SarabunPSK" w:hAnsi="TH SarabunPSK" w:cs="TH SarabunPSK"/>
          <w:szCs w:val="32"/>
          <w:cs/>
        </w:rPr>
        <w:t xml:space="preserve">). </w:t>
      </w:r>
      <w:r w:rsidRPr="009C7807">
        <w:rPr>
          <w:rFonts w:ascii="TH SarabunPSK" w:hAnsi="TH SarabunPSK" w:cs="TH SarabunPSK"/>
          <w:szCs w:val="32"/>
        </w:rPr>
        <w:t>Lesson study and open approach development in Thailand</w:t>
      </w:r>
      <w:r w:rsidRPr="009C7807">
        <w:rPr>
          <w:rFonts w:ascii="TH SarabunPSK" w:hAnsi="TH SarabunPSK" w:cs="TH SarabunPSK"/>
          <w:szCs w:val="32"/>
          <w:cs/>
        </w:rPr>
        <w:t>:</w:t>
      </w:r>
      <w:r w:rsidRPr="009C7807">
        <w:rPr>
          <w:rFonts w:ascii="TH SarabunPSK" w:hAnsi="TH SarabunPSK" w:cs="TH SarabunPSK"/>
          <w:szCs w:val="32"/>
        </w:rPr>
        <w:br/>
        <w:t>A longitudinal study</w:t>
      </w:r>
      <w:r w:rsidRPr="009C7807">
        <w:rPr>
          <w:rFonts w:ascii="TH SarabunPSK" w:hAnsi="TH SarabunPSK" w:cs="TH SarabunPSK"/>
          <w:szCs w:val="32"/>
          <w:cs/>
        </w:rPr>
        <w:t xml:space="preserve">. </w:t>
      </w:r>
      <w:r w:rsidRPr="009C7807">
        <w:rPr>
          <w:rFonts w:ascii="TH SarabunPSK" w:hAnsi="TH SarabunPSK" w:cs="TH SarabunPSK"/>
          <w:i/>
          <w:iCs/>
          <w:szCs w:val="32"/>
        </w:rPr>
        <w:t>International Journal for Lesson &amp; Learning Studies</w:t>
      </w:r>
      <w:r w:rsidRPr="009C7807">
        <w:rPr>
          <w:rFonts w:ascii="TH SarabunPSK" w:hAnsi="TH SarabunPSK" w:cs="TH SarabunPSK"/>
          <w:szCs w:val="32"/>
        </w:rPr>
        <w:t xml:space="preserve">, </w:t>
      </w:r>
      <w:r w:rsidRPr="009C7807">
        <w:rPr>
          <w:rFonts w:ascii="TH SarabunPSK" w:hAnsi="TH SarabunPSK" w:cs="TH SarabunPSK"/>
          <w:i/>
          <w:iCs/>
          <w:szCs w:val="32"/>
        </w:rPr>
        <w:t>11</w:t>
      </w:r>
      <w:r w:rsidRPr="009C7807">
        <w:rPr>
          <w:rFonts w:ascii="TH SarabunPSK" w:hAnsi="TH SarabunPSK" w:cs="TH SarabunPSK"/>
          <w:szCs w:val="32"/>
          <w:cs/>
        </w:rPr>
        <w:t>(</w:t>
      </w:r>
      <w:r w:rsidRPr="009C7807">
        <w:rPr>
          <w:rFonts w:ascii="TH SarabunPSK" w:hAnsi="TH SarabunPSK" w:cs="TH SarabunPSK"/>
          <w:szCs w:val="32"/>
        </w:rPr>
        <w:t>5</w:t>
      </w:r>
      <w:r w:rsidRPr="009C7807">
        <w:rPr>
          <w:rFonts w:ascii="TH SarabunPSK" w:hAnsi="TH SarabunPSK" w:cs="TH SarabunPSK"/>
          <w:szCs w:val="32"/>
          <w:cs/>
        </w:rPr>
        <w:t>)</w:t>
      </w:r>
      <w:r w:rsidRPr="009C7807">
        <w:rPr>
          <w:rFonts w:ascii="TH SarabunPSK" w:hAnsi="TH SarabunPSK" w:cs="TH SarabunPSK"/>
          <w:szCs w:val="32"/>
        </w:rPr>
        <w:t>, 1</w:t>
      </w:r>
      <w:r w:rsidRPr="009C7807">
        <w:rPr>
          <w:rFonts w:ascii="TH SarabunPSK" w:hAnsi="TH SarabunPSK" w:cs="TH SarabunPSK"/>
          <w:szCs w:val="32"/>
          <w:cs/>
        </w:rPr>
        <w:t>–</w:t>
      </w:r>
      <w:r w:rsidRPr="009C7807">
        <w:rPr>
          <w:rFonts w:ascii="TH SarabunPSK" w:hAnsi="TH SarabunPSK" w:cs="TH SarabunPSK"/>
          <w:szCs w:val="32"/>
        </w:rPr>
        <w:t>15</w:t>
      </w:r>
      <w:r w:rsidRPr="009C7807">
        <w:rPr>
          <w:rFonts w:ascii="TH SarabunPSK" w:hAnsi="TH SarabunPSK" w:cs="TH SarabunPSK"/>
          <w:szCs w:val="32"/>
          <w:cs/>
        </w:rPr>
        <w:t>.</w:t>
      </w:r>
    </w:p>
    <w:p w14:paraId="68E7EC74"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Katretchko</w:t>
      </w:r>
      <w:r w:rsidRPr="009C7807">
        <w:rPr>
          <w:rFonts w:ascii="TH SarabunPSK" w:hAnsi="TH SarabunPSK" w:cs="TH SarabunPSK"/>
          <w:szCs w:val="32"/>
          <w:cs/>
        </w:rPr>
        <w:t>. (</w:t>
      </w:r>
      <w:r w:rsidRPr="009C7807">
        <w:rPr>
          <w:rFonts w:ascii="TH SarabunPSK" w:hAnsi="TH SarabunPSK" w:cs="TH SarabunPSK"/>
          <w:szCs w:val="32"/>
        </w:rPr>
        <w:t>n</w:t>
      </w:r>
      <w:r w:rsidRPr="009C7807">
        <w:rPr>
          <w:rFonts w:ascii="TH SarabunPSK" w:hAnsi="TH SarabunPSK" w:cs="TH SarabunPSK"/>
          <w:szCs w:val="32"/>
          <w:cs/>
        </w:rPr>
        <w:t>.</w:t>
      </w:r>
      <w:r w:rsidRPr="009C7807">
        <w:rPr>
          <w:rFonts w:ascii="TH SarabunPSK" w:hAnsi="TH SarabunPSK" w:cs="TH SarabunPSK"/>
          <w:szCs w:val="32"/>
        </w:rPr>
        <w:t>d</w:t>
      </w:r>
      <w:r w:rsidRPr="009C7807">
        <w:rPr>
          <w:rFonts w:ascii="TH SarabunPSK" w:hAnsi="TH SarabunPSK" w:cs="TH SarabunPSK"/>
          <w:szCs w:val="32"/>
          <w:cs/>
        </w:rPr>
        <w:t xml:space="preserve">.). </w:t>
      </w:r>
      <w:r w:rsidRPr="009C7807">
        <w:rPr>
          <w:rFonts w:ascii="TH SarabunPSK" w:hAnsi="TH SarabunPSK" w:cs="TH SarabunPSK"/>
          <w:i/>
          <w:iCs/>
          <w:szCs w:val="32"/>
        </w:rPr>
        <w:t>20th WCP</w:t>
      </w:r>
      <w:r w:rsidRPr="009C7807">
        <w:rPr>
          <w:rFonts w:ascii="TH SarabunPSK" w:hAnsi="TH SarabunPSK" w:cs="TH SarabunPSK"/>
          <w:i/>
          <w:iCs/>
          <w:szCs w:val="32"/>
          <w:cs/>
        </w:rPr>
        <w:t xml:space="preserve">: </w:t>
      </w:r>
      <w:r w:rsidRPr="009C7807">
        <w:rPr>
          <w:rFonts w:ascii="TH SarabunPSK" w:hAnsi="TH SarabunPSK" w:cs="TH SarabunPSK"/>
          <w:i/>
          <w:iCs/>
          <w:szCs w:val="32"/>
        </w:rPr>
        <w:t>Between Logic and Heuristic</w:t>
      </w:r>
      <w:r w:rsidRPr="009C7807">
        <w:rPr>
          <w:rFonts w:ascii="TH SarabunPSK" w:hAnsi="TH SarabunPSK" w:cs="TH SarabunPSK"/>
          <w:szCs w:val="32"/>
          <w:cs/>
        </w:rPr>
        <w:t xml:space="preserve">. </w:t>
      </w:r>
      <w:r w:rsidRPr="009C7807">
        <w:rPr>
          <w:rFonts w:ascii="TH SarabunPSK" w:hAnsi="TH SarabunPSK" w:cs="TH SarabunPSK"/>
          <w:szCs w:val="32"/>
        </w:rPr>
        <w:t>Retrieved April 4, 2024, from https</w:t>
      </w:r>
      <w:r w:rsidRPr="009C7807">
        <w:rPr>
          <w:rFonts w:ascii="TH SarabunPSK" w:hAnsi="TH SarabunPSK" w:cs="TH SarabunPSK"/>
          <w:szCs w:val="32"/>
          <w:cs/>
        </w:rPr>
        <w:t>://</w:t>
      </w:r>
      <w:r w:rsidRPr="009C7807">
        <w:rPr>
          <w:rFonts w:ascii="TH SarabunPSK" w:hAnsi="TH SarabunPSK" w:cs="TH SarabunPSK"/>
          <w:szCs w:val="32"/>
        </w:rPr>
        <w:t>www</w:t>
      </w:r>
      <w:r w:rsidRPr="009C7807">
        <w:rPr>
          <w:rFonts w:ascii="TH SarabunPSK" w:hAnsi="TH SarabunPSK" w:cs="TH SarabunPSK"/>
          <w:szCs w:val="32"/>
          <w:cs/>
        </w:rPr>
        <w:t>.</w:t>
      </w:r>
      <w:r w:rsidRPr="009C7807">
        <w:rPr>
          <w:rFonts w:ascii="TH SarabunPSK" w:hAnsi="TH SarabunPSK" w:cs="TH SarabunPSK"/>
          <w:szCs w:val="32"/>
        </w:rPr>
        <w:t>bu</w:t>
      </w:r>
      <w:r w:rsidRPr="009C7807">
        <w:rPr>
          <w:rFonts w:ascii="TH SarabunPSK" w:hAnsi="TH SarabunPSK" w:cs="TH SarabunPSK"/>
          <w:szCs w:val="32"/>
          <w:cs/>
        </w:rPr>
        <w:t>.</w:t>
      </w:r>
      <w:r w:rsidRPr="009C7807">
        <w:rPr>
          <w:rFonts w:ascii="TH SarabunPSK" w:hAnsi="TH SarabunPSK" w:cs="TH SarabunPSK"/>
          <w:szCs w:val="32"/>
        </w:rPr>
        <w:t>edu</w:t>
      </w:r>
      <w:r w:rsidRPr="009C7807">
        <w:rPr>
          <w:rFonts w:ascii="TH SarabunPSK" w:hAnsi="TH SarabunPSK" w:cs="TH SarabunPSK"/>
          <w:szCs w:val="32"/>
          <w:cs/>
        </w:rPr>
        <w:t>/</w:t>
      </w:r>
      <w:r w:rsidRPr="009C7807">
        <w:rPr>
          <w:rFonts w:ascii="TH SarabunPSK" w:hAnsi="TH SarabunPSK" w:cs="TH SarabunPSK"/>
          <w:szCs w:val="32"/>
        </w:rPr>
        <w:t>wcp</w:t>
      </w:r>
      <w:r w:rsidRPr="009C7807">
        <w:rPr>
          <w:rFonts w:ascii="TH SarabunPSK" w:hAnsi="TH SarabunPSK" w:cs="TH SarabunPSK"/>
          <w:szCs w:val="32"/>
          <w:cs/>
        </w:rPr>
        <w:t>/</w:t>
      </w:r>
      <w:r w:rsidRPr="009C7807">
        <w:rPr>
          <w:rFonts w:ascii="TH SarabunPSK" w:hAnsi="TH SarabunPSK" w:cs="TH SarabunPSK"/>
          <w:szCs w:val="32"/>
        </w:rPr>
        <w:t>Papers</w:t>
      </w:r>
      <w:r w:rsidRPr="009C7807">
        <w:rPr>
          <w:rFonts w:ascii="TH SarabunPSK" w:hAnsi="TH SarabunPSK" w:cs="TH SarabunPSK"/>
          <w:szCs w:val="32"/>
          <w:cs/>
        </w:rPr>
        <w:t>/</w:t>
      </w:r>
      <w:r w:rsidRPr="009C7807">
        <w:rPr>
          <w:rFonts w:ascii="TH SarabunPSK" w:hAnsi="TH SarabunPSK" w:cs="TH SarabunPSK"/>
          <w:szCs w:val="32"/>
        </w:rPr>
        <w:t>Logi</w:t>
      </w:r>
      <w:r w:rsidRPr="009C7807">
        <w:rPr>
          <w:rFonts w:ascii="TH SarabunPSK" w:hAnsi="TH SarabunPSK" w:cs="TH SarabunPSK"/>
          <w:szCs w:val="32"/>
          <w:cs/>
        </w:rPr>
        <w:t>/</w:t>
      </w:r>
      <w:r w:rsidRPr="009C7807">
        <w:rPr>
          <w:rFonts w:ascii="TH SarabunPSK" w:hAnsi="TH SarabunPSK" w:cs="TH SarabunPSK"/>
          <w:szCs w:val="32"/>
        </w:rPr>
        <w:t>LogiKatr</w:t>
      </w:r>
      <w:r w:rsidRPr="009C7807">
        <w:rPr>
          <w:rFonts w:ascii="TH SarabunPSK" w:hAnsi="TH SarabunPSK" w:cs="TH SarabunPSK"/>
          <w:szCs w:val="32"/>
          <w:cs/>
        </w:rPr>
        <w:t>.</w:t>
      </w:r>
      <w:r w:rsidRPr="009C7807">
        <w:rPr>
          <w:rFonts w:ascii="TH SarabunPSK" w:hAnsi="TH SarabunPSK" w:cs="TH SarabunPSK"/>
          <w:szCs w:val="32"/>
        </w:rPr>
        <w:t>htm</w:t>
      </w:r>
    </w:p>
    <w:p w14:paraId="24670D1D"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Krulik, S</w:t>
      </w:r>
      <w:r w:rsidRPr="009C7807">
        <w:rPr>
          <w:rFonts w:ascii="TH SarabunPSK" w:hAnsi="TH SarabunPSK" w:cs="TH SarabunPSK"/>
          <w:szCs w:val="32"/>
          <w:cs/>
        </w:rPr>
        <w:t>.</w:t>
      </w:r>
      <w:r w:rsidRPr="009C7807">
        <w:rPr>
          <w:rFonts w:ascii="TH SarabunPSK" w:hAnsi="TH SarabunPSK" w:cs="TH SarabunPSK"/>
          <w:szCs w:val="32"/>
        </w:rPr>
        <w:t>, &amp; Rudnick, J</w:t>
      </w:r>
      <w:r w:rsidRPr="009C7807">
        <w:rPr>
          <w:rFonts w:ascii="TH SarabunPSK" w:hAnsi="TH SarabunPSK" w:cs="TH SarabunPSK"/>
          <w:szCs w:val="32"/>
          <w:cs/>
        </w:rPr>
        <w:t>. (</w:t>
      </w:r>
      <w:r w:rsidRPr="009C7807">
        <w:rPr>
          <w:rFonts w:ascii="TH SarabunPSK" w:hAnsi="TH SarabunPSK" w:cs="TH SarabunPSK"/>
          <w:szCs w:val="32"/>
        </w:rPr>
        <w:t>1996</w:t>
      </w:r>
      <w:r w:rsidRPr="009C7807">
        <w:rPr>
          <w:rFonts w:ascii="TH SarabunPSK" w:hAnsi="TH SarabunPSK" w:cs="TH SarabunPSK"/>
          <w:szCs w:val="32"/>
          <w:cs/>
        </w:rPr>
        <w:t xml:space="preserve">). </w:t>
      </w:r>
      <w:r w:rsidRPr="009C7807">
        <w:rPr>
          <w:rFonts w:ascii="TH SarabunPSK" w:hAnsi="TH SarabunPSK" w:cs="TH SarabunPSK"/>
          <w:i/>
          <w:iCs/>
          <w:szCs w:val="32"/>
        </w:rPr>
        <w:t>The New Sourcebook for Teaching Reasoning and  Problem Solving in Junior and Senior High Schools</w:t>
      </w:r>
      <w:r w:rsidRPr="009C7807">
        <w:rPr>
          <w:rFonts w:ascii="TH SarabunPSK" w:hAnsi="TH SarabunPSK" w:cs="TH SarabunPSK"/>
          <w:szCs w:val="32"/>
          <w:cs/>
        </w:rPr>
        <w:t xml:space="preserve">. </w:t>
      </w:r>
      <w:r w:rsidRPr="009C7807">
        <w:rPr>
          <w:rFonts w:ascii="TH SarabunPSK" w:hAnsi="TH SarabunPSK" w:cs="TH SarabunPSK"/>
          <w:szCs w:val="32"/>
        </w:rPr>
        <w:t>Allyn and Bacon</w:t>
      </w:r>
      <w:r w:rsidRPr="009C7807">
        <w:rPr>
          <w:rFonts w:ascii="TH SarabunPSK" w:hAnsi="TH SarabunPSK" w:cs="TH SarabunPSK"/>
          <w:szCs w:val="32"/>
          <w:cs/>
        </w:rPr>
        <w:t>.</w:t>
      </w:r>
    </w:p>
    <w:p w14:paraId="206EC563"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Nohda, N</w:t>
      </w:r>
      <w:r w:rsidRPr="009C7807">
        <w:rPr>
          <w:rFonts w:ascii="TH SarabunPSK" w:hAnsi="TH SarabunPSK" w:cs="TH SarabunPSK"/>
          <w:szCs w:val="32"/>
          <w:cs/>
        </w:rPr>
        <w:t>. (</w:t>
      </w:r>
      <w:r w:rsidRPr="009C7807">
        <w:rPr>
          <w:rFonts w:ascii="TH SarabunPSK" w:hAnsi="TH SarabunPSK" w:cs="TH SarabunPSK"/>
          <w:szCs w:val="32"/>
        </w:rPr>
        <w:t>2000</w:t>
      </w:r>
      <w:r w:rsidRPr="009C7807">
        <w:rPr>
          <w:rFonts w:ascii="TH SarabunPSK" w:hAnsi="TH SarabunPSK" w:cs="TH SarabunPSK"/>
          <w:szCs w:val="32"/>
          <w:cs/>
        </w:rPr>
        <w:t xml:space="preserve">). </w:t>
      </w:r>
      <w:r w:rsidRPr="009C7807">
        <w:rPr>
          <w:rFonts w:ascii="TH SarabunPSK" w:hAnsi="TH SarabunPSK" w:cs="TH SarabunPSK"/>
          <w:szCs w:val="32"/>
        </w:rPr>
        <w:t>Teaching by Open</w:t>
      </w:r>
      <w:r w:rsidRPr="009C7807">
        <w:rPr>
          <w:rFonts w:ascii="TH SarabunPSK" w:hAnsi="TH SarabunPSK" w:cs="TH SarabunPSK"/>
          <w:szCs w:val="32"/>
          <w:cs/>
        </w:rPr>
        <w:t>-</w:t>
      </w:r>
      <w:r w:rsidRPr="009C7807">
        <w:rPr>
          <w:rFonts w:ascii="TH SarabunPSK" w:hAnsi="TH SarabunPSK" w:cs="TH SarabunPSK"/>
          <w:szCs w:val="32"/>
        </w:rPr>
        <w:t>Approach Method in Japanese Mathematics Classroom</w:t>
      </w:r>
      <w:r w:rsidRPr="009C7807">
        <w:rPr>
          <w:rFonts w:ascii="TH SarabunPSK" w:hAnsi="TH SarabunPSK" w:cs="TH SarabunPSK"/>
          <w:szCs w:val="32"/>
          <w:cs/>
        </w:rPr>
        <w:t xml:space="preserve">. </w:t>
      </w:r>
      <w:r w:rsidRPr="009C7807">
        <w:rPr>
          <w:rFonts w:ascii="TH SarabunPSK" w:hAnsi="TH SarabunPSK" w:cs="TH SarabunPSK"/>
          <w:i/>
          <w:iCs/>
          <w:szCs w:val="32"/>
        </w:rPr>
        <w:t xml:space="preserve">In Proceedings of the Conference of the International Group for the Psychology of Mathematics Education </w:t>
      </w:r>
      <w:r w:rsidRPr="009C7807">
        <w:rPr>
          <w:rFonts w:ascii="TH SarabunPSK" w:hAnsi="TH SarabunPSK" w:cs="TH SarabunPSK"/>
          <w:i/>
          <w:iCs/>
          <w:szCs w:val="32"/>
          <w:cs/>
        </w:rPr>
        <w:t>(</w:t>
      </w:r>
      <w:r w:rsidRPr="009C7807">
        <w:rPr>
          <w:rFonts w:ascii="TH SarabunPSK" w:hAnsi="TH SarabunPSK" w:cs="TH SarabunPSK"/>
          <w:i/>
          <w:iCs/>
          <w:szCs w:val="32"/>
        </w:rPr>
        <w:t>PME</w:t>
      </w:r>
      <w:r w:rsidRPr="009C7807">
        <w:rPr>
          <w:rFonts w:ascii="TH SarabunPSK" w:hAnsi="TH SarabunPSK" w:cs="TH SarabunPSK"/>
          <w:i/>
          <w:iCs/>
          <w:szCs w:val="32"/>
          <w:cs/>
        </w:rPr>
        <w:t>)</w:t>
      </w:r>
      <w:r w:rsidRPr="009C7807">
        <w:rPr>
          <w:rFonts w:ascii="TH SarabunPSK" w:hAnsi="TH SarabunPSK" w:cs="TH SarabunPSK"/>
          <w:szCs w:val="32"/>
        </w:rPr>
        <w:t xml:space="preserve">, </w:t>
      </w:r>
      <w:r w:rsidRPr="009C7807">
        <w:rPr>
          <w:rFonts w:ascii="TH SarabunPSK" w:hAnsi="TH SarabunPSK" w:cs="TH SarabunPSK"/>
          <w:i/>
          <w:iCs/>
          <w:szCs w:val="32"/>
        </w:rPr>
        <w:t>1</w:t>
      </w:r>
      <w:r w:rsidRPr="009C7807">
        <w:rPr>
          <w:rFonts w:ascii="TH SarabunPSK" w:hAnsi="TH SarabunPSK" w:cs="TH SarabunPSK"/>
          <w:szCs w:val="32"/>
          <w:cs/>
        </w:rPr>
        <w:t xml:space="preserve">. </w:t>
      </w:r>
      <w:r w:rsidRPr="009C7807">
        <w:rPr>
          <w:rFonts w:ascii="TH SarabunPSK" w:hAnsi="TH SarabunPSK" w:cs="TH SarabunPSK"/>
          <w:szCs w:val="32"/>
        </w:rPr>
        <w:t>ERIC ED 466736</w:t>
      </w:r>
    </w:p>
    <w:p w14:paraId="5497351D"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Novotná, J</w:t>
      </w:r>
      <w:r w:rsidRPr="009C7807">
        <w:rPr>
          <w:rFonts w:ascii="TH SarabunPSK" w:hAnsi="TH SarabunPSK" w:cs="TH SarabunPSK"/>
          <w:szCs w:val="32"/>
          <w:cs/>
        </w:rPr>
        <w:t>.</w:t>
      </w:r>
      <w:r w:rsidRPr="009C7807">
        <w:rPr>
          <w:rFonts w:ascii="TH SarabunPSK" w:hAnsi="TH SarabunPSK" w:cs="TH SarabunPSK"/>
          <w:szCs w:val="32"/>
        </w:rPr>
        <w:t>, Eisenmann, P</w:t>
      </w:r>
      <w:r w:rsidRPr="009C7807">
        <w:rPr>
          <w:rFonts w:ascii="TH SarabunPSK" w:hAnsi="TH SarabunPSK" w:cs="TH SarabunPSK"/>
          <w:szCs w:val="32"/>
          <w:cs/>
        </w:rPr>
        <w:t>.</w:t>
      </w:r>
      <w:r w:rsidRPr="009C7807">
        <w:rPr>
          <w:rFonts w:ascii="TH SarabunPSK" w:hAnsi="TH SarabunPSK" w:cs="TH SarabunPSK"/>
          <w:szCs w:val="32"/>
        </w:rPr>
        <w:t>, P</w:t>
      </w:r>
      <w:r w:rsidRPr="009C7807">
        <w:rPr>
          <w:rFonts w:ascii="Calibri" w:hAnsi="Calibri" w:cs="Calibri"/>
          <w:szCs w:val="32"/>
        </w:rPr>
        <w:t>ř</w:t>
      </w:r>
      <w:r w:rsidRPr="009C7807">
        <w:rPr>
          <w:rFonts w:ascii="TH SarabunPSK" w:hAnsi="TH SarabunPSK" w:cs="TH SarabunPSK"/>
          <w:szCs w:val="32"/>
        </w:rPr>
        <w:t>ibyl, J</w:t>
      </w:r>
      <w:r w:rsidRPr="009C7807">
        <w:rPr>
          <w:rFonts w:ascii="TH SarabunPSK" w:hAnsi="TH SarabunPSK" w:cs="TH SarabunPSK"/>
          <w:szCs w:val="32"/>
          <w:cs/>
        </w:rPr>
        <w:t>.</w:t>
      </w:r>
      <w:r w:rsidRPr="009C7807">
        <w:rPr>
          <w:rFonts w:ascii="TH SarabunPSK" w:hAnsi="TH SarabunPSK" w:cs="TH SarabunPSK"/>
          <w:szCs w:val="32"/>
        </w:rPr>
        <w:t>, Ondrušová, J</w:t>
      </w:r>
      <w:r w:rsidRPr="009C7807">
        <w:rPr>
          <w:rFonts w:ascii="TH SarabunPSK" w:hAnsi="TH SarabunPSK" w:cs="TH SarabunPSK"/>
          <w:szCs w:val="32"/>
          <w:cs/>
        </w:rPr>
        <w:t>.</w:t>
      </w:r>
      <w:r w:rsidRPr="009C7807">
        <w:rPr>
          <w:rFonts w:ascii="TH SarabunPSK" w:hAnsi="TH SarabunPSK" w:cs="TH SarabunPSK"/>
          <w:szCs w:val="32"/>
        </w:rPr>
        <w:t>, &amp; B</w:t>
      </w:r>
      <w:r w:rsidRPr="009C7807">
        <w:rPr>
          <w:rFonts w:ascii="Calibri" w:hAnsi="Calibri" w:cs="Calibri"/>
          <w:szCs w:val="32"/>
        </w:rPr>
        <w:t>ř</w:t>
      </w:r>
      <w:r w:rsidRPr="009C7807">
        <w:rPr>
          <w:rFonts w:ascii="TH SarabunPSK" w:hAnsi="TH SarabunPSK" w:cs="TH SarabunPSK"/>
          <w:szCs w:val="32"/>
        </w:rPr>
        <w:t>ehovský, J</w:t>
      </w:r>
      <w:r w:rsidRPr="009C7807">
        <w:rPr>
          <w:rFonts w:ascii="TH SarabunPSK" w:hAnsi="TH SarabunPSK" w:cs="TH SarabunPSK"/>
          <w:szCs w:val="32"/>
          <w:cs/>
        </w:rPr>
        <w:t>. (</w:t>
      </w:r>
      <w:r w:rsidRPr="009C7807">
        <w:rPr>
          <w:rFonts w:ascii="TH SarabunPSK" w:hAnsi="TH SarabunPSK" w:cs="TH SarabunPSK"/>
          <w:szCs w:val="32"/>
        </w:rPr>
        <w:t>2014</w:t>
      </w:r>
      <w:r w:rsidRPr="009C7807">
        <w:rPr>
          <w:rFonts w:ascii="TH SarabunPSK" w:hAnsi="TH SarabunPSK" w:cs="TH SarabunPSK"/>
          <w:szCs w:val="32"/>
          <w:cs/>
        </w:rPr>
        <w:t xml:space="preserve">). </w:t>
      </w:r>
      <w:r w:rsidRPr="009C7807">
        <w:rPr>
          <w:rFonts w:ascii="TH SarabunPSK" w:hAnsi="TH SarabunPSK" w:cs="TH SarabunPSK"/>
          <w:szCs w:val="32"/>
        </w:rPr>
        <w:t>PROBLEM SOLVING IN SCHOOL MATHEMATICS BASED ON HEURISTIC STRATEGIES</w:t>
      </w:r>
      <w:r w:rsidRPr="009C7807">
        <w:rPr>
          <w:rFonts w:ascii="TH SarabunPSK" w:hAnsi="TH SarabunPSK" w:cs="TH SarabunPSK"/>
          <w:szCs w:val="32"/>
          <w:cs/>
        </w:rPr>
        <w:t xml:space="preserve">. </w:t>
      </w:r>
      <w:r w:rsidRPr="009C7807">
        <w:rPr>
          <w:rFonts w:ascii="TH SarabunPSK" w:hAnsi="TH SarabunPSK" w:cs="TH SarabunPSK"/>
          <w:i/>
          <w:iCs/>
          <w:szCs w:val="32"/>
        </w:rPr>
        <w:t>Journal on Efficiency and Responsibility in Education and Science</w:t>
      </w:r>
      <w:r w:rsidRPr="009C7807">
        <w:rPr>
          <w:rFonts w:ascii="TH SarabunPSK" w:hAnsi="TH SarabunPSK" w:cs="TH SarabunPSK"/>
          <w:szCs w:val="32"/>
        </w:rPr>
        <w:t xml:space="preserve">, </w:t>
      </w:r>
      <w:r w:rsidRPr="009C7807">
        <w:rPr>
          <w:rFonts w:ascii="TH SarabunPSK" w:hAnsi="TH SarabunPSK" w:cs="TH SarabunPSK"/>
          <w:i/>
          <w:iCs/>
          <w:szCs w:val="32"/>
        </w:rPr>
        <w:t>7</w:t>
      </w:r>
      <w:r w:rsidRPr="009C7807">
        <w:rPr>
          <w:rFonts w:ascii="TH SarabunPSK" w:hAnsi="TH SarabunPSK" w:cs="TH SarabunPSK"/>
          <w:szCs w:val="32"/>
          <w:cs/>
        </w:rPr>
        <w:t>(</w:t>
      </w:r>
      <w:r w:rsidRPr="009C7807">
        <w:rPr>
          <w:rFonts w:ascii="TH SarabunPSK" w:hAnsi="TH SarabunPSK" w:cs="TH SarabunPSK"/>
          <w:szCs w:val="32"/>
        </w:rPr>
        <w:t>1</w:t>
      </w:r>
      <w:r w:rsidRPr="009C7807">
        <w:rPr>
          <w:rFonts w:ascii="TH SarabunPSK" w:hAnsi="TH SarabunPSK" w:cs="TH SarabunPSK"/>
          <w:szCs w:val="32"/>
          <w:cs/>
        </w:rPr>
        <w:t>)</w:t>
      </w:r>
      <w:r w:rsidRPr="009C7807">
        <w:rPr>
          <w:rFonts w:ascii="TH SarabunPSK" w:hAnsi="TH SarabunPSK" w:cs="TH SarabunPSK"/>
          <w:szCs w:val="32"/>
        </w:rPr>
        <w:t>, Article 1</w:t>
      </w:r>
      <w:r w:rsidRPr="009C7807">
        <w:rPr>
          <w:rFonts w:ascii="TH SarabunPSK" w:hAnsi="TH SarabunPSK" w:cs="TH SarabunPSK"/>
          <w:szCs w:val="32"/>
          <w:cs/>
        </w:rPr>
        <w:t xml:space="preserve">. </w:t>
      </w:r>
      <w:r w:rsidRPr="009C7807">
        <w:rPr>
          <w:rFonts w:ascii="TH SarabunPSK" w:hAnsi="TH SarabunPSK" w:cs="TH SarabunPSK"/>
          <w:szCs w:val="32"/>
        </w:rPr>
        <w:t>https</w:t>
      </w:r>
      <w:r w:rsidRPr="009C7807">
        <w:rPr>
          <w:rFonts w:ascii="TH SarabunPSK" w:hAnsi="TH SarabunPSK" w:cs="TH SarabunPSK"/>
          <w:szCs w:val="32"/>
          <w:cs/>
        </w:rPr>
        <w:t>://</w:t>
      </w:r>
      <w:r w:rsidRPr="009C7807">
        <w:rPr>
          <w:rFonts w:ascii="TH SarabunPSK" w:hAnsi="TH SarabunPSK" w:cs="TH SarabunPSK"/>
          <w:szCs w:val="32"/>
        </w:rPr>
        <w:t>doi</w:t>
      </w:r>
      <w:r w:rsidRPr="009C7807">
        <w:rPr>
          <w:rFonts w:ascii="TH SarabunPSK" w:hAnsi="TH SarabunPSK" w:cs="TH SarabunPSK"/>
          <w:szCs w:val="32"/>
          <w:cs/>
        </w:rPr>
        <w:t>.</w:t>
      </w:r>
      <w:r w:rsidRPr="009C7807">
        <w:rPr>
          <w:rFonts w:ascii="TH SarabunPSK" w:hAnsi="TH SarabunPSK" w:cs="TH SarabunPSK"/>
          <w:szCs w:val="32"/>
        </w:rPr>
        <w:t>org</w:t>
      </w:r>
      <w:r w:rsidRPr="009C7807">
        <w:rPr>
          <w:rFonts w:ascii="TH SarabunPSK" w:hAnsi="TH SarabunPSK" w:cs="TH SarabunPSK"/>
          <w:szCs w:val="32"/>
          <w:cs/>
        </w:rPr>
        <w:t>/</w:t>
      </w:r>
      <w:r w:rsidRPr="009C7807">
        <w:rPr>
          <w:rFonts w:ascii="TH SarabunPSK" w:hAnsi="TH SarabunPSK" w:cs="TH SarabunPSK"/>
          <w:szCs w:val="32"/>
        </w:rPr>
        <w:t>10</w:t>
      </w:r>
      <w:r w:rsidRPr="009C7807">
        <w:rPr>
          <w:rFonts w:ascii="TH SarabunPSK" w:hAnsi="TH SarabunPSK" w:cs="TH SarabunPSK"/>
          <w:szCs w:val="32"/>
          <w:cs/>
        </w:rPr>
        <w:t>.</w:t>
      </w:r>
      <w:r w:rsidRPr="009C7807">
        <w:rPr>
          <w:rFonts w:ascii="TH SarabunPSK" w:hAnsi="TH SarabunPSK" w:cs="TH SarabunPSK"/>
          <w:szCs w:val="32"/>
        </w:rPr>
        <w:t>7160</w:t>
      </w:r>
      <w:r w:rsidRPr="009C7807">
        <w:rPr>
          <w:rFonts w:ascii="TH SarabunPSK" w:hAnsi="TH SarabunPSK" w:cs="TH SarabunPSK"/>
          <w:szCs w:val="32"/>
          <w:cs/>
        </w:rPr>
        <w:t>/</w:t>
      </w:r>
      <w:r w:rsidRPr="009C7807">
        <w:rPr>
          <w:rFonts w:ascii="TH SarabunPSK" w:hAnsi="TH SarabunPSK" w:cs="TH SarabunPSK"/>
          <w:szCs w:val="32"/>
        </w:rPr>
        <w:t>eriesj</w:t>
      </w:r>
      <w:r w:rsidRPr="009C7807">
        <w:rPr>
          <w:rFonts w:ascii="TH SarabunPSK" w:hAnsi="TH SarabunPSK" w:cs="TH SarabunPSK"/>
          <w:szCs w:val="32"/>
          <w:cs/>
        </w:rPr>
        <w:t>.</w:t>
      </w:r>
      <w:r w:rsidRPr="009C7807">
        <w:rPr>
          <w:rFonts w:ascii="TH SarabunPSK" w:hAnsi="TH SarabunPSK" w:cs="TH SarabunPSK"/>
          <w:szCs w:val="32"/>
        </w:rPr>
        <w:t>2014</w:t>
      </w:r>
      <w:r w:rsidRPr="009C7807">
        <w:rPr>
          <w:rFonts w:ascii="TH SarabunPSK" w:hAnsi="TH SarabunPSK" w:cs="TH SarabunPSK"/>
          <w:szCs w:val="32"/>
          <w:cs/>
        </w:rPr>
        <w:t>.</w:t>
      </w:r>
      <w:r w:rsidRPr="009C7807">
        <w:rPr>
          <w:rFonts w:ascii="TH SarabunPSK" w:hAnsi="TH SarabunPSK" w:cs="TH SarabunPSK"/>
          <w:szCs w:val="32"/>
        </w:rPr>
        <w:t>070101</w:t>
      </w:r>
    </w:p>
    <w:p w14:paraId="47DD84AF"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Pólya, G</w:t>
      </w:r>
      <w:r w:rsidRPr="009C7807">
        <w:rPr>
          <w:rFonts w:ascii="TH SarabunPSK" w:hAnsi="TH SarabunPSK" w:cs="TH SarabunPSK"/>
          <w:szCs w:val="32"/>
          <w:cs/>
        </w:rPr>
        <w:t>. (</w:t>
      </w:r>
      <w:r w:rsidRPr="009C7807">
        <w:rPr>
          <w:rFonts w:ascii="TH SarabunPSK" w:hAnsi="TH SarabunPSK" w:cs="TH SarabunPSK"/>
          <w:szCs w:val="32"/>
        </w:rPr>
        <w:t>1945</w:t>
      </w:r>
      <w:r w:rsidRPr="009C7807">
        <w:rPr>
          <w:rFonts w:ascii="TH SarabunPSK" w:hAnsi="TH SarabunPSK" w:cs="TH SarabunPSK"/>
          <w:szCs w:val="32"/>
          <w:cs/>
        </w:rPr>
        <w:t xml:space="preserve">). </w:t>
      </w:r>
      <w:r w:rsidRPr="009C7807">
        <w:rPr>
          <w:rFonts w:ascii="TH SarabunPSK" w:hAnsi="TH SarabunPSK" w:cs="TH SarabunPSK"/>
          <w:i/>
          <w:iCs/>
          <w:szCs w:val="32"/>
        </w:rPr>
        <w:t>How to Solve it</w:t>
      </w:r>
      <w:r w:rsidRPr="009C7807">
        <w:rPr>
          <w:rFonts w:ascii="TH SarabunPSK" w:hAnsi="TH SarabunPSK" w:cs="TH SarabunPSK"/>
          <w:i/>
          <w:iCs/>
          <w:szCs w:val="32"/>
          <w:cs/>
        </w:rPr>
        <w:t xml:space="preserve">: </w:t>
      </w:r>
      <w:r w:rsidRPr="009C7807">
        <w:rPr>
          <w:rFonts w:ascii="TH SarabunPSK" w:hAnsi="TH SarabunPSK" w:cs="TH SarabunPSK"/>
          <w:i/>
          <w:iCs/>
          <w:szCs w:val="32"/>
        </w:rPr>
        <w:t>A New Aspect of Mathematical Method</w:t>
      </w:r>
      <w:r w:rsidRPr="009C7807">
        <w:rPr>
          <w:rFonts w:ascii="TH SarabunPSK" w:hAnsi="TH SarabunPSK" w:cs="TH SarabunPSK"/>
          <w:szCs w:val="32"/>
          <w:cs/>
        </w:rPr>
        <w:t xml:space="preserve">. </w:t>
      </w:r>
      <w:r w:rsidRPr="009C7807">
        <w:rPr>
          <w:rFonts w:ascii="TH SarabunPSK" w:hAnsi="TH SarabunPSK" w:cs="TH SarabunPSK"/>
          <w:szCs w:val="32"/>
        </w:rPr>
        <w:t>Princeton University Press</w:t>
      </w:r>
      <w:r w:rsidRPr="009C7807">
        <w:rPr>
          <w:rFonts w:ascii="TH SarabunPSK" w:hAnsi="TH SarabunPSK" w:cs="TH SarabunPSK"/>
          <w:szCs w:val="32"/>
          <w:cs/>
        </w:rPr>
        <w:t>.</w:t>
      </w:r>
    </w:p>
    <w:p w14:paraId="1837FDAD"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Tan, D</w:t>
      </w:r>
      <w:r w:rsidRPr="009C7807">
        <w:rPr>
          <w:rFonts w:ascii="TH SarabunPSK" w:hAnsi="TH SarabunPSK" w:cs="TH SarabunPSK"/>
          <w:szCs w:val="32"/>
          <w:cs/>
        </w:rPr>
        <w:t xml:space="preserve">. </w:t>
      </w:r>
      <w:r w:rsidRPr="009C7807">
        <w:rPr>
          <w:rFonts w:ascii="TH SarabunPSK" w:hAnsi="TH SarabunPSK" w:cs="TH SarabunPSK"/>
          <w:szCs w:val="32"/>
        </w:rPr>
        <w:t>A</w:t>
      </w:r>
      <w:r w:rsidRPr="009C7807">
        <w:rPr>
          <w:rFonts w:ascii="TH SarabunPSK" w:hAnsi="TH SarabunPSK" w:cs="TH SarabunPSK"/>
          <w:szCs w:val="32"/>
          <w:cs/>
        </w:rPr>
        <w:t>. (</w:t>
      </w:r>
      <w:r w:rsidRPr="009C7807">
        <w:rPr>
          <w:rFonts w:ascii="TH SarabunPSK" w:hAnsi="TH SarabunPSK" w:cs="TH SarabunPSK"/>
          <w:szCs w:val="32"/>
        </w:rPr>
        <w:t>2018</w:t>
      </w:r>
      <w:r w:rsidRPr="009C7807">
        <w:rPr>
          <w:rFonts w:ascii="TH SarabunPSK" w:hAnsi="TH SarabunPSK" w:cs="TH SarabunPSK"/>
          <w:szCs w:val="32"/>
          <w:cs/>
        </w:rPr>
        <w:t xml:space="preserve">). </w:t>
      </w:r>
      <w:r w:rsidRPr="009C7807">
        <w:rPr>
          <w:rFonts w:ascii="TH SarabunPSK" w:hAnsi="TH SarabunPSK" w:cs="TH SarabunPSK"/>
          <w:i/>
          <w:iCs/>
          <w:szCs w:val="32"/>
        </w:rPr>
        <w:t>Mathematical problem solving heuristics and solution strategies of senior  high school students</w:t>
      </w:r>
      <w:r w:rsidRPr="009C7807">
        <w:rPr>
          <w:rFonts w:ascii="TH SarabunPSK" w:hAnsi="TH SarabunPSK" w:cs="TH SarabunPSK"/>
          <w:szCs w:val="32"/>
          <w:cs/>
        </w:rPr>
        <w:t xml:space="preserve">. </w:t>
      </w:r>
      <w:r w:rsidRPr="009C7807">
        <w:rPr>
          <w:rFonts w:ascii="TH SarabunPSK" w:hAnsi="TH SarabunPSK" w:cs="TH SarabunPSK"/>
          <w:i/>
          <w:iCs/>
          <w:szCs w:val="32"/>
        </w:rPr>
        <w:t>7</w:t>
      </w:r>
      <w:r w:rsidRPr="009C7807">
        <w:rPr>
          <w:rFonts w:ascii="TH SarabunPSK" w:hAnsi="TH SarabunPSK" w:cs="TH SarabunPSK"/>
          <w:szCs w:val="32"/>
          <w:cs/>
        </w:rPr>
        <w:t>(</w:t>
      </w:r>
      <w:r w:rsidRPr="009C7807">
        <w:rPr>
          <w:rFonts w:ascii="TH SarabunPSK" w:hAnsi="TH SarabunPSK" w:cs="TH SarabunPSK"/>
          <w:szCs w:val="32"/>
        </w:rPr>
        <w:t>3</w:t>
      </w:r>
      <w:r w:rsidRPr="009C7807">
        <w:rPr>
          <w:rFonts w:ascii="TH SarabunPSK" w:hAnsi="TH SarabunPSK" w:cs="TH SarabunPSK"/>
          <w:szCs w:val="32"/>
          <w:cs/>
        </w:rPr>
        <w:t>)</w:t>
      </w:r>
      <w:r w:rsidRPr="009C7807">
        <w:rPr>
          <w:rFonts w:ascii="TH SarabunPSK" w:hAnsi="TH SarabunPSK" w:cs="TH SarabunPSK"/>
          <w:szCs w:val="32"/>
        </w:rPr>
        <w:t>, 1</w:t>
      </w:r>
      <w:r w:rsidRPr="009C7807">
        <w:rPr>
          <w:rFonts w:ascii="TH SarabunPSK" w:hAnsi="TH SarabunPSK" w:cs="TH SarabunPSK"/>
          <w:szCs w:val="32"/>
          <w:cs/>
        </w:rPr>
        <w:t>–</w:t>
      </w:r>
      <w:r w:rsidRPr="009C7807">
        <w:rPr>
          <w:rFonts w:ascii="TH SarabunPSK" w:hAnsi="TH SarabunPSK" w:cs="TH SarabunPSK"/>
          <w:szCs w:val="32"/>
        </w:rPr>
        <w:t>17</w:t>
      </w:r>
      <w:r w:rsidRPr="009C7807">
        <w:rPr>
          <w:rFonts w:ascii="TH SarabunPSK" w:hAnsi="TH SarabunPSK" w:cs="TH SarabunPSK"/>
          <w:szCs w:val="32"/>
          <w:cs/>
        </w:rPr>
        <w:t>.</w:t>
      </w:r>
    </w:p>
    <w:p w14:paraId="370B8FFE"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rPr>
        <w:t>Tiong, J</w:t>
      </w:r>
      <w:r w:rsidRPr="009C7807">
        <w:rPr>
          <w:rFonts w:ascii="TH SarabunPSK" w:hAnsi="TH SarabunPSK" w:cs="TH SarabunPSK"/>
          <w:szCs w:val="32"/>
          <w:cs/>
        </w:rPr>
        <w:t xml:space="preserve">. </w:t>
      </w:r>
      <w:r w:rsidRPr="009C7807">
        <w:rPr>
          <w:rFonts w:ascii="TH SarabunPSK" w:hAnsi="TH SarabunPSK" w:cs="TH SarabunPSK"/>
          <w:szCs w:val="32"/>
        </w:rPr>
        <w:t>Y</w:t>
      </w:r>
      <w:r w:rsidRPr="009C7807">
        <w:rPr>
          <w:rFonts w:ascii="TH SarabunPSK" w:hAnsi="TH SarabunPSK" w:cs="TH SarabunPSK"/>
          <w:szCs w:val="32"/>
          <w:cs/>
        </w:rPr>
        <w:t xml:space="preserve">. </w:t>
      </w:r>
      <w:r w:rsidRPr="009C7807">
        <w:rPr>
          <w:rFonts w:ascii="TH SarabunPSK" w:hAnsi="TH SarabunPSK" w:cs="TH SarabunPSK"/>
          <w:szCs w:val="32"/>
        </w:rPr>
        <w:t>S</w:t>
      </w:r>
      <w:r w:rsidRPr="009C7807">
        <w:rPr>
          <w:rFonts w:ascii="TH SarabunPSK" w:hAnsi="TH SarabunPSK" w:cs="TH SarabunPSK"/>
          <w:szCs w:val="32"/>
          <w:cs/>
        </w:rPr>
        <w:t>.</w:t>
      </w:r>
      <w:r w:rsidRPr="009C7807">
        <w:rPr>
          <w:rFonts w:ascii="TH SarabunPSK" w:hAnsi="TH SarabunPSK" w:cs="TH SarabunPSK"/>
          <w:szCs w:val="32"/>
        </w:rPr>
        <w:t>, Hedberg, J</w:t>
      </w:r>
      <w:r w:rsidRPr="009C7807">
        <w:rPr>
          <w:rFonts w:ascii="TH SarabunPSK" w:hAnsi="TH SarabunPSK" w:cs="TH SarabunPSK"/>
          <w:szCs w:val="32"/>
          <w:cs/>
        </w:rPr>
        <w:t>.</w:t>
      </w:r>
      <w:r w:rsidRPr="009C7807">
        <w:rPr>
          <w:rFonts w:ascii="TH SarabunPSK" w:hAnsi="TH SarabunPSK" w:cs="TH SarabunPSK"/>
          <w:szCs w:val="32"/>
        </w:rPr>
        <w:t>, Ho, K</w:t>
      </w:r>
      <w:r w:rsidRPr="009C7807">
        <w:rPr>
          <w:rFonts w:ascii="TH SarabunPSK" w:hAnsi="TH SarabunPSK" w:cs="TH SarabunPSK"/>
          <w:szCs w:val="32"/>
          <w:cs/>
        </w:rPr>
        <w:t xml:space="preserve">. </w:t>
      </w:r>
      <w:r w:rsidRPr="009C7807">
        <w:rPr>
          <w:rFonts w:ascii="TH SarabunPSK" w:hAnsi="TH SarabunPSK" w:cs="TH SarabunPSK"/>
          <w:szCs w:val="32"/>
        </w:rPr>
        <w:t>F</w:t>
      </w:r>
      <w:r w:rsidRPr="009C7807">
        <w:rPr>
          <w:rFonts w:ascii="TH SarabunPSK" w:hAnsi="TH SarabunPSK" w:cs="TH SarabunPSK"/>
          <w:szCs w:val="32"/>
          <w:cs/>
        </w:rPr>
        <w:t>.</w:t>
      </w:r>
      <w:r w:rsidRPr="009C7807">
        <w:rPr>
          <w:rFonts w:ascii="TH SarabunPSK" w:hAnsi="TH SarabunPSK" w:cs="TH SarabunPSK"/>
          <w:szCs w:val="32"/>
        </w:rPr>
        <w:t>, &amp; Lioe, L</w:t>
      </w:r>
      <w:r w:rsidRPr="009C7807">
        <w:rPr>
          <w:rFonts w:ascii="TH SarabunPSK" w:hAnsi="TH SarabunPSK" w:cs="TH SarabunPSK"/>
          <w:szCs w:val="32"/>
          <w:cs/>
        </w:rPr>
        <w:t xml:space="preserve">. </w:t>
      </w:r>
      <w:r w:rsidRPr="009C7807">
        <w:rPr>
          <w:rFonts w:ascii="TH SarabunPSK" w:hAnsi="TH SarabunPSK" w:cs="TH SarabunPSK"/>
          <w:szCs w:val="32"/>
        </w:rPr>
        <w:t>T</w:t>
      </w:r>
      <w:r w:rsidRPr="009C7807">
        <w:rPr>
          <w:rFonts w:ascii="TH SarabunPSK" w:hAnsi="TH SarabunPSK" w:cs="TH SarabunPSK"/>
          <w:szCs w:val="32"/>
          <w:cs/>
        </w:rPr>
        <w:t>. (</w:t>
      </w:r>
      <w:r w:rsidRPr="009C7807">
        <w:rPr>
          <w:rFonts w:ascii="TH SarabunPSK" w:hAnsi="TH SarabunPSK" w:cs="TH SarabunPSK"/>
          <w:szCs w:val="32"/>
        </w:rPr>
        <w:t>2005</w:t>
      </w:r>
      <w:r w:rsidRPr="009C7807">
        <w:rPr>
          <w:rFonts w:ascii="TH SarabunPSK" w:hAnsi="TH SarabunPSK" w:cs="TH SarabunPSK"/>
          <w:szCs w:val="32"/>
          <w:cs/>
        </w:rPr>
        <w:t xml:space="preserve">). </w:t>
      </w:r>
      <w:r w:rsidRPr="009C7807">
        <w:rPr>
          <w:rFonts w:ascii="TH SarabunPSK" w:hAnsi="TH SarabunPSK" w:cs="TH SarabunPSK"/>
          <w:szCs w:val="32"/>
        </w:rPr>
        <w:t>A Metacognitive approach to support heuristic solution of mathematical problems</w:t>
      </w:r>
      <w:r w:rsidRPr="009C7807">
        <w:rPr>
          <w:rFonts w:ascii="TH SarabunPSK" w:hAnsi="TH SarabunPSK" w:cs="TH SarabunPSK"/>
          <w:szCs w:val="32"/>
          <w:cs/>
        </w:rPr>
        <w:t xml:space="preserve">: </w:t>
      </w:r>
      <w:r w:rsidRPr="009C7807">
        <w:rPr>
          <w:rFonts w:ascii="TH SarabunPSK" w:hAnsi="TH SarabunPSK" w:cs="TH SarabunPSK"/>
          <w:szCs w:val="32"/>
        </w:rPr>
        <w:t>Redesigning pedagogy</w:t>
      </w:r>
      <w:r w:rsidRPr="009C7807">
        <w:rPr>
          <w:rFonts w:ascii="Arial" w:hAnsi="Arial" w:hint="cs"/>
          <w:szCs w:val="32"/>
          <w:cs/>
        </w:rPr>
        <w:t> </w:t>
      </w:r>
      <w:r w:rsidRPr="009C7807">
        <w:rPr>
          <w:rFonts w:ascii="TH SarabunPSK" w:hAnsi="TH SarabunPSK" w:cs="TH SarabunPSK"/>
          <w:szCs w:val="32"/>
          <w:cs/>
        </w:rPr>
        <w:t xml:space="preserve">: </w:t>
      </w:r>
      <w:r w:rsidRPr="009C7807">
        <w:rPr>
          <w:rFonts w:ascii="TH SarabunPSK" w:hAnsi="TH SarabunPSK" w:cs="TH SarabunPSK"/>
          <w:szCs w:val="32"/>
        </w:rPr>
        <w:t>research, policy, practice</w:t>
      </w:r>
      <w:r w:rsidRPr="009C7807">
        <w:rPr>
          <w:rFonts w:ascii="TH SarabunPSK" w:hAnsi="TH SarabunPSK" w:cs="TH SarabunPSK"/>
          <w:szCs w:val="32"/>
          <w:cs/>
        </w:rPr>
        <w:t xml:space="preserve">. </w:t>
      </w:r>
      <w:r w:rsidRPr="009C7807">
        <w:rPr>
          <w:rFonts w:ascii="TH SarabunPSK" w:hAnsi="TH SarabunPSK" w:cs="TH SarabunPSK"/>
          <w:i/>
          <w:iCs/>
          <w:szCs w:val="32"/>
        </w:rPr>
        <w:t>Redesigning Pedagogy</w:t>
      </w:r>
      <w:r w:rsidRPr="009C7807">
        <w:rPr>
          <w:rFonts w:ascii="TH SarabunPSK" w:hAnsi="TH SarabunPSK" w:cs="TH SarabunPSK"/>
          <w:szCs w:val="32"/>
          <w:cs/>
        </w:rPr>
        <w:t>.</w:t>
      </w:r>
    </w:p>
    <w:p w14:paraId="519FDB50"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กระทรวงศึกษาธิการ. (2560). </w:t>
      </w:r>
      <w:r w:rsidRPr="009C7807">
        <w:rPr>
          <w:rFonts w:ascii="TH SarabunPSK" w:hAnsi="TH SarabunPSK" w:cs="TH SarabunPSK"/>
          <w:i/>
          <w:iCs/>
          <w:szCs w:val="32"/>
          <w:cs/>
        </w:rPr>
        <w:t>ตัวชี้วัดและสาระการเรียนรู้แกนกลางกลุ่มสาระการเรียนรู้คณิตศาสตร์ (ฉบับปรับปรุง พ.ศ. 2560) ตามหลักสูตรแกนกลางการศึกษาขั้นพื้นฐาน พุทธศักราช 2551</w:t>
      </w:r>
      <w:r w:rsidRPr="009C7807">
        <w:rPr>
          <w:rFonts w:ascii="TH SarabunPSK" w:hAnsi="TH SarabunPSK" w:cs="TH SarabunPSK"/>
          <w:szCs w:val="32"/>
          <w:cs/>
        </w:rPr>
        <w:t>. โรงพิมพ์ชุมนุมสหกรณ์การเกษตรแห่งประเทศไทย จำกัด.</w:t>
      </w:r>
    </w:p>
    <w:p w14:paraId="7CAD764F"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เกียรติศักดิ์ โอชารส. (2559). </w:t>
      </w:r>
      <w:r w:rsidRPr="009C7807">
        <w:rPr>
          <w:rFonts w:ascii="TH SarabunPSK" w:hAnsi="TH SarabunPSK" w:cs="TH SarabunPSK"/>
          <w:i/>
          <w:iCs/>
          <w:szCs w:val="32"/>
          <w:cs/>
        </w:rPr>
        <w:t>การพัฒนายุทธวิธีในการแก้ปัญหาคณิตศาสตร์ เรื่อง เศษส่วน ของนักเรียนชั้นมัธยมศึกษาปีที่ 1 โดยวิธีการแบบเปิด</w:t>
      </w:r>
      <w:r w:rsidRPr="009C7807">
        <w:rPr>
          <w:rFonts w:ascii="TH SarabunPSK" w:hAnsi="TH SarabunPSK" w:cs="TH SarabunPSK"/>
          <w:szCs w:val="32"/>
          <w:cs/>
        </w:rPr>
        <w:t xml:space="preserve"> [ปริญญาการศึกษามหาบัณฑิต]. มหาวิทยาลัยทักษิณ.</w:t>
      </w:r>
    </w:p>
    <w:p w14:paraId="25A0A445" w14:textId="49E92080" w:rsidR="001E0DC9" w:rsidRPr="009C7807" w:rsidRDefault="00D723DC" w:rsidP="001E0DC9">
      <w:pPr>
        <w:pStyle w:val="af6"/>
        <w:ind w:left="709" w:hanging="709"/>
        <w:jc w:val="thaiDistribute"/>
        <w:rPr>
          <w:rFonts w:ascii="TH SarabunPSK" w:hAnsi="TH SarabunPSK" w:cs="TH SarabunPSK"/>
          <w:szCs w:val="32"/>
        </w:rPr>
      </w:pPr>
      <w:r>
        <w:rPr>
          <w:rFonts w:ascii="TH SarabunPSK" w:hAnsi="TH SarabunPSK" w:cs="TH SarabunPSK"/>
          <w:noProof/>
          <w:szCs w:val="32"/>
        </w:rPr>
        <mc:AlternateContent>
          <mc:Choice Requires="wps">
            <w:drawing>
              <wp:anchor distT="45720" distB="45720" distL="114300" distR="114300" simplePos="0" relativeHeight="251670528" behindDoc="0" locked="0" layoutInCell="1" allowOverlap="1" wp14:anchorId="28235A81" wp14:editId="2276FD88">
                <wp:simplePos x="0" y="0"/>
                <wp:positionH relativeFrom="column">
                  <wp:posOffset>4966335</wp:posOffset>
                </wp:positionH>
                <wp:positionV relativeFrom="paragraph">
                  <wp:posOffset>-546735</wp:posOffset>
                </wp:positionV>
                <wp:extent cx="353695" cy="321310"/>
                <wp:effectExtent l="0" t="0" r="0" b="0"/>
                <wp:wrapSquare wrapText="bothSides"/>
                <wp:docPr id="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8DEE0" w14:textId="77777777" w:rsidR="005D613D" w:rsidRPr="00DE3B61" w:rsidRDefault="0027279E" w:rsidP="005D613D">
                            <w:pPr>
                              <w:jc w:val="center"/>
                              <w:rPr>
                                <w:rFonts w:ascii="TH SarabunPSK" w:hAnsi="TH SarabunPSK" w:cs="TH SarabunPSK"/>
                                <w:sz w:val="32"/>
                                <w:szCs w:val="32"/>
                              </w:rPr>
                            </w:pPr>
                            <w:r>
                              <w:rPr>
                                <w:rFonts w:ascii="TH SarabunPSK" w:hAnsi="TH SarabunPSK" w:cs="TH SarabunPSK"/>
                                <w:sz w:val="32"/>
                                <w:szCs w:val="32"/>
                              </w:rPr>
                              <w:t>44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8235A81" id="_x0000_t202" coordsize="21600,21600" o:spt="202" path="m,l,21600r21600,l21600,xe">
                <v:stroke joinstyle="miter"/>
                <v:path gradientshapeok="t" o:connecttype="rect"/>
              </v:shapetype>
              <v:shape id="กล่องข้อความ 2" o:spid="_x0000_s1033" type="#_x0000_t202" style="position:absolute;left:0;text-align:left;margin-left:391.05pt;margin-top:-43.05pt;width:27.85pt;height:25.3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" stroked="f">
                <v:textbox style="mso-fit-shape-to-text:t">
                  <w:txbxContent>
                    <w:p w14:paraId="6188DEE0" w14:textId="77777777" w:rsidR="005D613D" w:rsidRPr="00DE3B61" w:rsidRDefault="0027279E" w:rsidP="005D613D">
                      <w:pPr>
                        <w:jc w:val="center"/>
                        <w:rPr>
                          <w:rFonts w:ascii="TH SarabunPSK" w:hAnsi="TH SarabunPSK" w:cs="TH SarabunPSK"/>
                          <w:sz w:val="32"/>
                          <w:szCs w:val="32"/>
                        </w:rPr>
                      </w:pPr>
                      <w:r>
                        <w:rPr>
                          <w:rFonts w:ascii="TH SarabunPSK" w:hAnsi="TH SarabunPSK" w:cs="TH SarabunPSK"/>
                          <w:sz w:val="32"/>
                          <w:szCs w:val="32"/>
                        </w:rPr>
                        <w:t>44</w:t>
                      </w:r>
                    </w:p>
                  </w:txbxContent>
                </v:textbox>
                <w10:wrap type="square"/>
              </v:shape>
            </w:pict>
          </mc:Fallback>
        </mc:AlternateContent>
      </w:r>
      <w:r w:rsidR="001E0DC9" w:rsidRPr="009C7807">
        <w:rPr>
          <w:rFonts w:ascii="TH SarabunPSK" w:hAnsi="TH SarabunPSK" w:cs="TH SarabunPSK"/>
          <w:szCs w:val="32"/>
          <w:cs/>
        </w:rPr>
        <w:t>จิดาภา จันทร์เพ็ง</w:t>
      </w:r>
      <w:r w:rsidR="001E0DC9" w:rsidRPr="009C7807">
        <w:rPr>
          <w:rFonts w:ascii="TH SarabunPSK" w:hAnsi="TH SarabunPSK" w:cs="TH SarabunPSK"/>
          <w:szCs w:val="32"/>
        </w:rPr>
        <w:t xml:space="preserve">, </w:t>
      </w:r>
      <w:r w:rsidR="001E0DC9" w:rsidRPr="009C7807">
        <w:rPr>
          <w:rFonts w:ascii="TH SarabunPSK" w:hAnsi="TH SarabunPSK" w:cs="TH SarabunPSK"/>
          <w:szCs w:val="32"/>
          <w:cs/>
        </w:rPr>
        <w:t>นฤมล ช่างศรี</w:t>
      </w:r>
      <w:r w:rsidR="001E0DC9" w:rsidRPr="009C7807">
        <w:rPr>
          <w:rFonts w:ascii="TH SarabunPSK" w:hAnsi="TH SarabunPSK" w:cs="TH SarabunPSK"/>
          <w:szCs w:val="32"/>
        </w:rPr>
        <w:t xml:space="preserve">, </w:t>
      </w:r>
      <w:r w:rsidR="001E0DC9" w:rsidRPr="009C7807">
        <w:rPr>
          <w:rFonts w:ascii="TH SarabunPSK" w:hAnsi="TH SarabunPSK" w:cs="TH SarabunPSK"/>
          <w:szCs w:val="32"/>
          <w:cs/>
        </w:rPr>
        <w:t xml:space="preserve">และ จิตรลดา ใจกล้า. (2566). </w:t>
      </w:r>
      <w:r w:rsidR="001E0DC9" w:rsidRPr="009C7807">
        <w:rPr>
          <w:rFonts w:ascii="TH SarabunPSK" w:hAnsi="TH SarabunPSK" w:cs="TH SarabunPSK"/>
          <w:i/>
          <w:iCs/>
          <w:szCs w:val="32"/>
          <w:cs/>
        </w:rPr>
        <w:t>การมีส่วนร่วมของนักเรียนกับสถานการณ์ปัญหาในชั้นเรียนที่ใช้การศึกษาชั้นเรียนและวิธีการแบบเปิด</w:t>
      </w:r>
      <w:r w:rsidR="001E0DC9" w:rsidRPr="009C7807">
        <w:rPr>
          <w:rFonts w:ascii="TH SarabunPSK" w:hAnsi="TH SarabunPSK" w:cs="TH SarabunPSK"/>
          <w:szCs w:val="32"/>
          <w:cs/>
        </w:rPr>
        <w:t>. มหาวิทยาลัยราชภัฏศรีสะเกษ.</w:t>
      </w:r>
    </w:p>
    <w:p w14:paraId="1ECAB061"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lastRenderedPageBreak/>
        <w:t xml:space="preserve">ชมนาด เชื้อสุวรรณทวี. (2561). </w:t>
      </w:r>
      <w:r w:rsidRPr="009C7807">
        <w:rPr>
          <w:rFonts w:ascii="TH SarabunPSK" w:hAnsi="TH SarabunPSK" w:cs="TH SarabunPSK"/>
          <w:i/>
          <w:iCs/>
          <w:szCs w:val="32"/>
          <w:cs/>
        </w:rPr>
        <w:t xml:space="preserve">การเรียนการสอนคณิตศาสตร์ = </w:t>
      </w:r>
      <w:r w:rsidRPr="009C7807">
        <w:rPr>
          <w:rFonts w:ascii="TH SarabunPSK" w:hAnsi="TH SarabunPSK" w:cs="TH SarabunPSK"/>
          <w:i/>
          <w:iCs/>
          <w:szCs w:val="32"/>
        </w:rPr>
        <w:t>Mathematics Instruction</w:t>
      </w:r>
      <w:r w:rsidRPr="009C7807">
        <w:rPr>
          <w:rFonts w:ascii="TH SarabunPSK" w:hAnsi="TH SarabunPSK" w:cs="TH SarabunPSK"/>
          <w:szCs w:val="32"/>
          <w:cs/>
        </w:rPr>
        <w:t>.</w:t>
      </w:r>
      <w:r w:rsidRPr="009C7807">
        <w:rPr>
          <w:rFonts w:ascii="TH SarabunPSK" w:hAnsi="TH SarabunPSK" w:cs="TH SarabunPSK"/>
          <w:szCs w:val="32"/>
        </w:rPr>
        <w:br/>
      </w:r>
      <w:r w:rsidRPr="009C7807">
        <w:rPr>
          <w:rFonts w:ascii="TH SarabunPSK" w:hAnsi="TH SarabunPSK" w:cs="TH SarabunPSK"/>
          <w:szCs w:val="32"/>
          <w:cs/>
        </w:rPr>
        <w:t>โรงพิมพ์แห่งจุฬาลงกรณ์มหาวิทยาลัย.</w:t>
      </w:r>
    </w:p>
    <w:p w14:paraId="60DD2D63"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ชัยวัฒน์ สุทธิรัตน์. (2559). </w:t>
      </w:r>
      <w:r w:rsidRPr="009C7807">
        <w:rPr>
          <w:rFonts w:ascii="TH SarabunPSK" w:hAnsi="TH SarabunPSK" w:cs="TH SarabunPSK"/>
          <w:i/>
          <w:iCs/>
          <w:szCs w:val="32"/>
          <w:cs/>
        </w:rPr>
        <w:t>80 นวัตกรรมการจัดการเรียนรู้ที่เน้นผู้เรียนเป็นสำคัญ</w:t>
      </w:r>
      <w:r w:rsidRPr="009C7807">
        <w:rPr>
          <w:rFonts w:ascii="TH SarabunPSK" w:hAnsi="TH SarabunPSK" w:cs="TH SarabunPSK"/>
          <w:szCs w:val="32"/>
          <w:cs/>
        </w:rPr>
        <w:t xml:space="preserve"> (พิมพ์ครั้งที่ 7).</w:t>
      </w:r>
      <w:r w:rsidRPr="009C7807">
        <w:rPr>
          <w:rFonts w:ascii="TH SarabunPSK" w:hAnsi="TH SarabunPSK" w:cs="TH SarabunPSK"/>
          <w:szCs w:val="32"/>
          <w:cs/>
        </w:rPr>
        <w:br/>
        <w:t>พี บาลานซ์ดีไซด์แอนปริ้นติ้ง.</w:t>
      </w:r>
    </w:p>
    <w:p w14:paraId="202318FE"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ตติมา ทิพย์จินดาชัยกุล. (2557). </w:t>
      </w:r>
      <w:r w:rsidRPr="009C7807">
        <w:rPr>
          <w:rFonts w:ascii="TH SarabunPSK" w:hAnsi="TH SarabunPSK" w:cs="TH SarabunPSK"/>
          <w:i/>
          <w:iCs/>
          <w:szCs w:val="32"/>
          <w:cs/>
        </w:rPr>
        <w:t>ผลการจัดกิจกรรมการเรียนรู้โดยใช้วิธีการแบบเปิดที่มีต่อความสามารถในการแก้ปัญหาและความสามารถในการให้เหตุผลทางคณิตศาสตร์ เรื่อง ทักษะและกระบวนการทางคณิตศาสตร์ ของนักเรียนชั้นมัธยมศึกษาปีที่ 3</w:t>
      </w:r>
      <w:r w:rsidRPr="009C7807">
        <w:rPr>
          <w:rFonts w:ascii="TH SarabunPSK" w:hAnsi="TH SarabunPSK" w:cs="TH SarabunPSK"/>
          <w:szCs w:val="32"/>
          <w:cs/>
        </w:rPr>
        <w:t xml:space="preserve"> [วิทยานิพนธ์บัณฑิตวิทยาลัย]. มหาวิทยาลัยศรีนครินทรวิโรฒ.</w:t>
      </w:r>
    </w:p>
    <w:p w14:paraId="7D827C92"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นภสร บุญเสนา</w:t>
      </w:r>
      <w:r w:rsidRPr="009C7807">
        <w:rPr>
          <w:rFonts w:ascii="TH SarabunPSK" w:hAnsi="TH SarabunPSK" w:cs="TH SarabunPSK"/>
          <w:szCs w:val="32"/>
        </w:rPr>
        <w:t xml:space="preserve">, </w:t>
      </w:r>
      <w:r w:rsidRPr="009C7807">
        <w:rPr>
          <w:rFonts w:ascii="TH SarabunPSK" w:hAnsi="TH SarabunPSK" w:cs="TH SarabunPSK"/>
          <w:szCs w:val="32"/>
          <w:cs/>
        </w:rPr>
        <w:t xml:space="preserve">และ สัมพันธ์ ถิ่นเวียงทอง. (2563). </w:t>
      </w:r>
      <w:r w:rsidRPr="009C7807">
        <w:rPr>
          <w:rFonts w:ascii="TH SarabunPSK" w:hAnsi="TH SarabunPSK" w:cs="TH SarabunPSK"/>
          <w:i/>
          <w:iCs/>
          <w:szCs w:val="32"/>
          <w:cs/>
        </w:rPr>
        <w:t>การมีปัญหาของตนเองของนักเรียนในชั้นเรียนที่ใช้นวัตกรรมการศึกษาชั้นเรียนและวิธีการแบบเปิด</w:t>
      </w:r>
      <w:r w:rsidRPr="009C7807">
        <w:rPr>
          <w:rFonts w:ascii="TH SarabunPSK" w:hAnsi="TH SarabunPSK" w:cs="TH SarabunPSK"/>
          <w:szCs w:val="32"/>
          <w:cs/>
        </w:rPr>
        <w:t>. มหาวิทยาลัยขอนแก่น.</w:t>
      </w:r>
    </w:p>
    <w:p w14:paraId="11F1E501"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นฤมล ช่างศรี</w:t>
      </w:r>
      <w:r w:rsidRPr="009C7807">
        <w:rPr>
          <w:rFonts w:ascii="TH SarabunPSK" w:hAnsi="TH SarabunPSK" w:cs="TH SarabunPSK"/>
          <w:szCs w:val="32"/>
        </w:rPr>
        <w:t xml:space="preserve">, </w:t>
      </w:r>
      <w:r w:rsidRPr="009C7807">
        <w:rPr>
          <w:rFonts w:ascii="TH SarabunPSK" w:hAnsi="TH SarabunPSK" w:cs="TH SarabunPSK"/>
          <w:szCs w:val="32"/>
          <w:cs/>
        </w:rPr>
        <w:t xml:space="preserve">และ ไมตรี อินทร์ประสิทธิ์. (2550). ความสัมพันธ์ระหว่างความเชื่อทางคณิตศาสตร์ของครูและบทบาทการสอนในชั้นเรียนคณิตศาสตร์: กรณีศึกษา. </w:t>
      </w:r>
      <w:r w:rsidRPr="009C7807">
        <w:rPr>
          <w:rFonts w:ascii="TH SarabunPSK" w:hAnsi="TH SarabunPSK" w:cs="TH SarabunPSK"/>
          <w:i/>
          <w:iCs/>
          <w:szCs w:val="32"/>
          <w:cs/>
        </w:rPr>
        <w:t>วารสารวิจัย มข.</w:t>
      </w:r>
      <w:r w:rsidRPr="009C7807">
        <w:rPr>
          <w:rFonts w:ascii="TH SarabunPSK" w:hAnsi="TH SarabunPSK" w:cs="TH SarabunPSK"/>
          <w:szCs w:val="32"/>
        </w:rPr>
        <w:t xml:space="preserve">, </w:t>
      </w:r>
      <w:r w:rsidRPr="009C7807">
        <w:rPr>
          <w:rFonts w:ascii="TH SarabunPSK" w:hAnsi="TH SarabunPSK" w:cs="TH SarabunPSK"/>
          <w:i/>
          <w:iCs/>
          <w:szCs w:val="32"/>
          <w:cs/>
        </w:rPr>
        <w:t>7</w:t>
      </w:r>
      <w:r w:rsidRPr="009C7807">
        <w:rPr>
          <w:rFonts w:ascii="TH SarabunPSK" w:hAnsi="TH SarabunPSK" w:cs="TH SarabunPSK"/>
          <w:szCs w:val="32"/>
          <w:cs/>
        </w:rPr>
        <w:t>(2)</w:t>
      </w:r>
      <w:r w:rsidRPr="009C7807">
        <w:rPr>
          <w:rFonts w:ascii="TH SarabunPSK" w:hAnsi="TH SarabunPSK" w:cs="TH SarabunPSK"/>
          <w:szCs w:val="32"/>
        </w:rPr>
        <w:t xml:space="preserve">, </w:t>
      </w:r>
      <w:r w:rsidRPr="009C7807">
        <w:rPr>
          <w:rFonts w:ascii="TH SarabunPSK" w:hAnsi="TH SarabunPSK" w:cs="TH SarabunPSK"/>
          <w:szCs w:val="32"/>
          <w:cs/>
        </w:rPr>
        <w:t>166–173.</w:t>
      </w:r>
    </w:p>
    <w:p w14:paraId="07EB0380"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ปนัทดา ปัตตานี. (2565). </w:t>
      </w:r>
      <w:r w:rsidRPr="009C7807">
        <w:rPr>
          <w:rFonts w:ascii="TH SarabunPSK" w:hAnsi="TH SarabunPSK" w:cs="TH SarabunPSK"/>
          <w:i/>
          <w:iCs/>
          <w:szCs w:val="32"/>
          <w:cs/>
        </w:rPr>
        <w:t>การพัฒนาฮิวริสติกส์ทางคณิตศาสตร์ เรื่อง ระบบสมการเชิงเส้นสองตัวแปร ของนักเรียนชั้นมัธยมศึกษาปีที่ 3 โดยการจัดการเรียนรู้ด้วยวิธีการแบบเปิด</w:t>
      </w:r>
      <w:r w:rsidRPr="009C7807">
        <w:rPr>
          <w:rFonts w:ascii="TH SarabunPSK" w:hAnsi="TH SarabunPSK" w:cs="TH SarabunPSK"/>
          <w:szCs w:val="32"/>
          <w:cs/>
        </w:rPr>
        <w:t xml:space="preserve"> [ปริญญาการศึกษามหาบัณฑิต]. มหาวิทยาลัยทักษิณ.</w:t>
      </w:r>
    </w:p>
    <w:p w14:paraId="5DF1F873"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มารุต พัฒผล. (2553). </w:t>
      </w:r>
      <w:r w:rsidRPr="009C7807">
        <w:rPr>
          <w:rFonts w:ascii="TH SarabunPSK" w:hAnsi="TH SarabunPSK" w:cs="TH SarabunPSK"/>
          <w:i/>
          <w:iCs/>
          <w:szCs w:val="32"/>
          <w:cs/>
        </w:rPr>
        <w:t>การวิจัยปฏิบัตการในชั้นเรียนขับเคลื่อนสู่งานประจำอย่างพอเพียงและยั่งยืน</w:t>
      </w:r>
      <w:r w:rsidRPr="009C7807">
        <w:rPr>
          <w:rFonts w:ascii="TH SarabunPSK" w:hAnsi="TH SarabunPSK" w:cs="TH SarabunPSK"/>
          <w:szCs w:val="32"/>
          <w:cs/>
        </w:rPr>
        <w:t>. มหาวิทยาลัยศรีนครินทรวิโรฒ.</w:t>
      </w:r>
    </w:p>
    <w:p w14:paraId="26D54166"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เมธาสิทธิ์ ธัญรัตนศรีสกุล. (2565). แนวทางการออกแบบการวิจัยเชิงปฏิบัติการในชั้นเรียนผ่านแนวคิดชุมชนแห่งการเรียนรู้ทางวิชาชีพที่สะท้อนระดับการปฏิบัติที่คาดหวังสำหรับครู. </w:t>
      </w:r>
      <w:r w:rsidRPr="009C7807">
        <w:rPr>
          <w:rFonts w:ascii="TH SarabunPSK" w:hAnsi="TH SarabunPSK" w:cs="TH SarabunPSK"/>
          <w:i/>
          <w:iCs/>
          <w:szCs w:val="32"/>
          <w:cs/>
        </w:rPr>
        <w:t>วารสารการศึกษาและนวัตกรรมการเรียนรู้</w:t>
      </w:r>
      <w:r w:rsidRPr="009C7807">
        <w:rPr>
          <w:rFonts w:ascii="TH SarabunPSK" w:hAnsi="TH SarabunPSK" w:cs="TH SarabunPSK"/>
          <w:szCs w:val="32"/>
        </w:rPr>
        <w:t xml:space="preserve">, </w:t>
      </w:r>
      <w:r w:rsidRPr="009C7807">
        <w:rPr>
          <w:rFonts w:ascii="TH SarabunPSK" w:hAnsi="TH SarabunPSK" w:cs="TH SarabunPSK"/>
          <w:i/>
          <w:iCs/>
          <w:szCs w:val="32"/>
          <w:cs/>
        </w:rPr>
        <w:t>2</w:t>
      </w:r>
      <w:r w:rsidRPr="009C7807">
        <w:rPr>
          <w:rFonts w:ascii="TH SarabunPSK" w:hAnsi="TH SarabunPSK" w:cs="TH SarabunPSK"/>
          <w:szCs w:val="32"/>
          <w:cs/>
        </w:rPr>
        <w:t>(2)</w:t>
      </w:r>
      <w:r w:rsidRPr="009C7807">
        <w:rPr>
          <w:rFonts w:ascii="TH SarabunPSK" w:hAnsi="TH SarabunPSK" w:cs="TH SarabunPSK"/>
          <w:szCs w:val="32"/>
        </w:rPr>
        <w:t xml:space="preserve">, </w:t>
      </w:r>
      <w:r w:rsidRPr="009C7807">
        <w:rPr>
          <w:rFonts w:ascii="TH SarabunPSK" w:hAnsi="TH SarabunPSK" w:cs="TH SarabunPSK"/>
          <w:szCs w:val="32"/>
          <w:cs/>
        </w:rPr>
        <w:t>189–204.</w:t>
      </w:r>
    </w:p>
    <w:p w14:paraId="5E3AB5ED"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ไมตรี อินทร์ประสิทธิ์. (2561). </w:t>
      </w:r>
      <w:r w:rsidRPr="009C7807">
        <w:rPr>
          <w:rFonts w:ascii="TH SarabunPSK" w:hAnsi="TH SarabunPSK" w:cs="TH SarabunPSK"/>
          <w:i/>
          <w:iCs/>
          <w:szCs w:val="32"/>
          <w:cs/>
        </w:rPr>
        <w:t xml:space="preserve">การศึกษาชั้นเรียนด้วยวิธีการแบบเปิด: </w:t>
      </w:r>
      <w:r w:rsidRPr="009C7807">
        <w:rPr>
          <w:rFonts w:ascii="TH SarabunPSK" w:hAnsi="TH SarabunPSK" w:cs="TH SarabunPSK"/>
          <w:i/>
          <w:iCs/>
          <w:szCs w:val="32"/>
        </w:rPr>
        <w:t xml:space="preserve">PLC </w:t>
      </w:r>
      <w:r w:rsidRPr="009C7807">
        <w:rPr>
          <w:rFonts w:ascii="TH SarabunPSK" w:hAnsi="TH SarabunPSK" w:cs="TH SarabunPSK"/>
          <w:i/>
          <w:iCs/>
          <w:szCs w:val="32"/>
          <w:cs/>
        </w:rPr>
        <w:t>ภาคปฏิบัติจริงในโรงเรียน (</w:t>
      </w:r>
      <w:r w:rsidRPr="009C7807">
        <w:rPr>
          <w:rFonts w:ascii="TH SarabunPSK" w:hAnsi="TH SarabunPSK" w:cs="TH SarabunPSK"/>
          <w:i/>
          <w:iCs/>
          <w:szCs w:val="32"/>
        </w:rPr>
        <w:t>Open approach Lesson Study</w:t>
      </w:r>
      <w:r w:rsidRPr="009C7807">
        <w:rPr>
          <w:rFonts w:ascii="TH SarabunPSK" w:hAnsi="TH SarabunPSK" w:cs="TH SarabunPSK"/>
          <w:i/>
          <w:iCs/>
          <w:szCs w:val="32"/>
          <w:cs/>
        </w:rPr>
        <w:t xml:space="preserve">: </w:t>
      </w:r>
      <w:r w:rsidRPr="009C7807">
        <w:rPr>
          <w:rFonts w:ascii="TH SarabunPSK" w:hAnsi="TH SarabunPSK" w:cs="TH SarabunPSK"/>
          <w:i/>
          <w:iCs/>
          <w:szCs w:val="32"/>
        </w:rPr>
        <w:t>An Authentic PLC Practice in School</w:t>
      </w:r>
      <w:r w:rsidRPr="009C7807">
        <w:rPr>
          <w:rFonts w:ascii="TH SarabunPSK" w:hAnsi="TH SarabunPSK" w:cs="TH SarabunPSK"/>
          <w:i/>
          <w:iCs/>
          <w:szCs w:val="32"/>
          <w:cs/>
        </w:rPr>
        <w:t>)</w:t>
      </w:r>
      <w:r w:rsidRPr="009C7807">
        <w:rPr>
          <w:rFonts w:ascii="TH SarabunPSK" w:hAnsi="TH SarabunPSK" w:cs="TH SarabunPSK"/>
          <w:szCs w:val="32"/>
          <w:cs/>
        </w:rPr>
        <w:t>. มหาวิทยาลัยขอนแก่น.</w:t>
      </w:r>
    </w:p>
    <w:p w14:paraId="0D623711"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 xml:space="preserve">เรวดี มีสุข. (2556). </w:t>
      </w:r>
      <w:r w:rsidRPr="009C7807">
        <w:rPr>
          <w:rFonts w:ascii="TH SarabunPSK" w:hAnsi="TH SarabunPSK" w:cs="TH SarabunPSK"/>
          <w:i/>
          <w:iCs/>
          <w:szCs w:val="32"/>
          <w:cs/>
        </w:rPr>
        <w:t>การจัดการเรียนรู้โดยเน้นการคิดแบบฮิวริสติกส์ (</w:t>
      </w:r>
      <w:r w:rsidRPr="009C7807">
        <w:rPr>
          <w:rFonts w:ascii="TH SarabunPSK" w:hAnsi="TH SarabunPSK" w:cs="TH SarabunPSK"/>
          <w:i/>
          <w:iCs/>
          <w:szCs w:val="32"/>
        </w:rPr>
        <w:t>Heuristics</w:t>
      </w:r>
      <w:r w:rsidRPr="009C7807">
        <w:rPr>
          <w:rFonts w:ascii="TH SarabunPSK" w:hAnsi="TH SarabunPSK" w:cs="TH SarabunPSK"/>
          <w:i/>
          <w:iCs/>
          <w:szCs w:val="32"/>
          <w:cs/>
        </w:rPr>
        <w:t>) ที่มีต่อผลสัมฤทธิ์ทางการเรียนความสามารถในการแก้ปัญหาและความสามารถในการให้เหตุผลทางคณิตศาสตร์ เรื่อง เศษส่วนของพหุนาม ของนักเรียนชั้นมัธยมศึกษาปีที่ 3</w:t>
      </w:r>
      <w:r w:rsidRPr="009C7807">
        <w:rPr>
          <w:rFonts w:ascii="TH SarabunPSK" w:hAnsi="TH SarabunPSK" w:cs="TH SarabunPSK"/>
          <w:szCs w:val="32"/>
          <w:cs/>
        </w:rPr>
        <w:t xml:space="preserve"> [ปริญญาการศึกษามหาบัณฑิต]. มหาวิทยาลัยศรีนครินทรวิโรฒ.</w:t>
      </w:r>
    </w:p>
    <w:p w14:paraId="0BE74538" w14:textId="77777777" w:rsidR="001E0DC9" w:rsidRPr="009C7807" w:rsidRDefault="0027279E" w:rsidP="001E0DC9">
      <w:pPr>
        <w:pStyle w:val="af6"/>
        <w:jc w:val="thaiDistribute"/>
        <w:rPr>
          <w:rFonts w:ascii="TH SarabunPSK" w:hAnsi="TH SarabunPSK" w:cs="TH SarabunPSK"/>
          <w:szCs w:val="32"/>
        </w:rPr>
      </w:pPr>
      <w:r w:rsidRPr="009C7807">
        <w:rPr>
          <w:rFonts w:ascii="TH SarabunPSK" w:hAnsi="TH SarabunPSK" w:cs="TH SarabunPSK"/>
          <w:szCs w:val="32"/>
          <w:cs/>
        </w:rPr>
        <w:t xml:space="preserve">วิจารณ์ พาณิช. (2556). </w:t>
      </w:r>
      <w:r w:rsidRPr="009C7807">
        <w:rPr>
          <w:rFonts w:ascii="TH SarabunPSK" w:hAnsi="TH SarabunPSK" w:cs="TH SarabunPSK"/>
          <w:i/>
          <w:iCs/>
          <w:szCs w:val="32"/>
          <w:cs/>
        </w:rPr>
        <w:t>การสร้างการเรียนรู้สู่ศตวรรษที่ ๒๑</w:t>
      </w:r>
      <w:r w:rsidRPr="009C7807">
        <w:rPr>
          <w:rFonts w:ascii="TH SarabunPSK" w:hAnsi="TH SarabunPSK" w:cs="TH SarabunPSK"/>
          <w:szCs w:val="32"/>
          <w:cs/>
        </w:rPr>
        <w:t>. ส. เจริญการพิมพ์.</w:t>
      </w:r>
    </w:p>
    <w:p w14:paraId="4257381B" w14:textId="77777777" w:rsidR="001E0DC9" w:rsidRPr="009C7807" w:rsidRDefault="0027279E" w:rsidP="001E0DC9">
      <w:pPr>
        <w:pStyle w:val="af6"/>
        <w:ind w:left="709" w:hanging="709"/>
        <w:jc w:val="thaiDistribute"/>
        <w:rPr>
          <w:rFonts w:ascii="TH SarabunPSK" w:hAnsi="TH SarabunPSK" w:cs="TH SarabunPSK"/>
          <w:szCs w:val="32"/>
        </w:rPr>
      </w:pPr>
      <w:r w:rsidRPr="009C7807">
        <w:rPr>
          <w:rFonts w:ascii="TH SarabunPSK" w:hAnsi="TH SarabunPSK" w:cs="TH SarabunPSK"/>
          <w:szCs w:val="32"/>
          <w:cs/>
        </w:rPr>
        <w:t>วิจิตรา ศิริวงศ์</w:t>
      </w:r>
      <w:r w:rsidRPr="009C7807">
        <w:rPr>
          <w:rFonts w:ascii="TH SarabunPSK" w:hAnsi="TH SarabunPSK" w:cs="TH SarabunPSK"/>
          <w:szCs w:val="32"/>
        </w:rPr>
        <w:t xml:space="preserve">, </w:t>
      </w:r>
      <w:r w:rsidRPr="009C7807">
        <w:rPr>
          <w:rFonts w:ascii="TH SarabunPSK" w:hAnsi="TH SarabunPSK" w:cs="TH SarabunPSK"/>
          <w:szCs w:val="32"/>
          <w:cs/>
        </w:rPr>
        <w:t xml:space="preserve">และ ประสิทธิ์ สระทอง. (2562). การวิจัยเชิงปฏิบัติการในชั้นเรียน. </w:t>
      </w:r>
      <w:r w:rsidRPr="009C7807">
        <w:rPr>
          <w:rFonts w:ascii="TH SarabunPSK" w:hAnsi="TH SarabunPSK" w:cs="TH SarabunPSK"/>
          <w:i/>
          <w:iCs/>
          <w:szCs w:val="32"/>
          <w:cs/>
        </w:rPr>
        <w:t>วารสารสิรินทรปริทัศน์</w:t>
      </w:r>
      <w:r w:rsidRPr="009C7807">
        <w:rPr>
          <w:rFonts w:ascii="TH SarabunPSK" w:hAnsi="TH SarabunPSK" w:cs="TH SarabunPSK"/>
          <w:szCs w:val="32"/>
        </w:rPr>
        <w:t xml:space="preserve">, </w:t>
      </w:r>
      <w:r w:rsidRPr="009C7807">
        <w:rPr>
          <w:rFonts w:ascii="TH SarabunPSK" w:hAnsi="TH SarabunPSK" w:cs="TH SarabunPSK"/>
          <w:i/>
          <w:iCs/>
          <w:szCs w:val="32"/>
          <w:cs/>
        </w:rPr>
        <w:t>20</w:t>
      </w:r>
      <w:r w:rsidRPr="009C7807">
        <w:rPr>
          <w:rFonts w:ascii="TH SarabunPSK" w:hAnsi="TH SarabunPSK" w:cs="TH SarabunPSK"/>
          <w:szCs w:val="32"/>
          <w:cs/>
        </w:rPr>
        <w:t>(2)</w:t>
      </w:r>
      <w:r w:rsidRPr="009C7807">
        <w:rPr>
          <w:rFonts w:ascii="TH SarabunPSK" w:hAnsi="TH SarabunPSK" w:cs="TH SarabunPSK"/>
          <w:szCs w:val="32"/>
        </w:rPr>
        <w:t xml:space="preserve">, </w:t>
      </w:r>
      <w:r w:rsidRPr="009C7807">
        <w:rPr>
          <w:rFonts w:ascii="TH SarabunPSK" w:hAnsi="TH SarabunPSK" w:cs="TH SarabunPSK"/>
          <w:szCs w:val="32"/>
          <w:cs/>
        </w:rPr>
        <w:t>199–213.</w:t>
      </w:r>
    </w:p>
    <w:p w14:paraId="27103795" w14:textId="77777777" w:rsidR="001E0DC9" w:rsidRPr="009C7807" w:rsidRDefault="001E0DC9" w:rsidP="001E0DC9">
      <w:pPr>
        <w:pStyle w:val="af6"/>
        <w:ind w:left="709" w:hanging="709"/>
        <w:jc w:val="thaiDistribute"/>
        <w:rPr>
          <w:rFonts w:ascii="TH SarabunPSK" w:hAnsi="TH SarabunPSK" w:cs="TH SarabunPSK"/>
          <w:szCs w:val="32"/>
        </w:rPr>
      </w:pPr>
    </w:p>
    <w:p w14:paraId="34310574" w14:textId="77777777" w:rsidR="002C4929" w:rsidRDefault="001E0DC9" w:rsidP="001E0DC9">
      <w:pPr>
        <w:pStyle w:val="a5"/>
        <w:spacing w:line="228" w:lineRule="auto"/>
        <w:ind w:left="0" w:right="-64" w:firstLine="720"/>
        <w:rPr>
          <w:rFonts w:ascii="TH SarabunPSK" w:hAnsi="TH SarabunPSK" w:cs="TH SarabunPSK"/>
        </w:rPr>
      </w:pPr>
      <w:r w:rsidRPr="009C7807">
        <w:rPr>
          <w:rFonts w:ascii="TH SarabunPSK" w:hAnsi="TH SarabunPSK" w:cs="TH SarabunPSK"/>
          <w:cs/>
        </w:rPr>
        <w:fldChar w:fldCharType="end"/>
      </w:r>
    </w:p>
    <w:p w14:paraId="57AB0111" w14:textId="77777777" w:rsidR="007A7ACA" w:rsidRDefault="007A7ACA" w:rsidP="001E0DC9">
      <w:pPr>
        <w:pStyle w:val="a5"/>
        <w:spacing w:line="228" w:lineRule="auto"/>
        <w:ind w:left="0" w:right="-64" w:firstLine="720"/>
        <w:rPr>
          <w:rFonts w:ascii="TH SarabunPSK" w:hAnsi="TH SarabunPSK" w:cs="TH SarabunPSK"/>
        </w:rPr>
      </w:pPr>
    </w:p>
    <w:p w14:paraId="5654BF6B" w14:textId="77777777" w:rsidR="007A7ACA" w:rsidRPr="004145E1" w:rsidRDefault="004145E1" w:rsidP="004145E1">
      <w:pPr>
        <w:pStyle w:val="a5"/>
        <w:tabs>
          <w:tab w:val="left" w:pos="7547"/>
        </w:tabs>
        <w:spacing w:line="228" w:lineRule="auto"/>
        <w:ind w:left="0" w:right="-64" w:firstLine="720"/>
        <w:rPr>
          <w:rFonts w:ascii="TH SarabunPSK" w:hAnsi="TH SarabunPSK" w:cs="TH SarabunPSK"/>
          <w:cs/>
        </w:rPr>
        <w:sectPr w:rsidR="007A7ACA" w:rsidRPr="004145E1" w:rsidSect="004145E1">
          <w:headerReference w:type="even" r:id="rId41"/>
          <w:headerReference w:type="default" r:id="rId42"/>
          <w:footerReference w:type="even" r:id="rId43"/>
          <w:footerReference w:type="default" r:id="rId44"/>
          <w:headerReference w:type="first" r:id="rId45"/>
          <w:pgSz w:w="11906" w:h="16838"/>
          <w:pgMar w:top="2160" w:right="1440" w:bottom="1440" w:left="2160" w:header="706" w:footer="706" w:gutter="0"/>
          <w:pgNumType w:start="12"/>
          <w:cols w:space="720"/>
          <w:titlePg/>
          <w:docGrid w:linePitch="381"/>
        </w:sectPr>
      </w:pPr>
      <w:r>
        <w:rPr>
          <w:rFonts w:ascii="TH SarabunPSK" w:hAnsi="TH SarabunPSK" w:cs="TH SarabunPSK"/>
        </w:rPr>
        <w:tab/>
      </w:r>
    </w:p>
    <w:p w14:paraId="0C404856" w14:textId="77777777" w:rsidR="001E08A4" w:rsidRPr="00DE0E75" w:rsidRDefault="001E08A4" w:rsidP="001E08A4">
      <w:pPr>
        <w:pStyle w:val="a7"/>
        <w:tabs>
          <w:tab w:val="clear" w:pos="4153"/>
          <w:tab w:val="clear" w:pos="8306"/>
        </w:tabs>
        <w:jc w:val="center"/>
        <w:rPr>
          <w:rFonts w:ascii="TH SarabunPSK" w:hAnsi="TH SarabunPSK" w:cs="TH SarabunPSK"/>
          <w:b/>
          <w:bCs/>
          <w:sz w:val="40"/>
          <w:szCs w:val="40"/>
          <w:lang w:val="en-US"/>
        </w:rPr>
      </w:pPr>
    </w:p>
    <w:p w14:paraId="1923C44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C2D20F3"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A55BF41"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696E43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5BD4C38"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A21FC6D"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4DDB3A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84196CE"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7436356"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F468F8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0FC9A6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5BC97B8"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F15450F"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E073AC6" w14:textId="77777777" w:rsidR="001E08A4" w:rsidRPr="009C7807" w:rsidRDefault="0027279E" w:rsidP="001E08A4">
      <w:pPr>
        <w:pStyle w:val="a7"/>
        <w:tabs>
          <w:tab w:val="clear" w:pos="4153"/>
          <w:tab w:val="clear" w:pos="8306"/>
        </w:tabs>
        <w:jc w:val="center"/>
        <w:rPr>
          <w:rFonts w:ascii="TH SarabunPSK" w:hAnsi="TH SarabunPSK" w:cs="TH SarabunPSK"/>
          <w:b/>
          <w:bCs/>
          <w:sz w:val="40"/>
          <w:szCs w:val="40"/>
        </w:rPr>
      </w:pPr>
      <w:r w:rsidRPr="009C7807">
        <w:rPr>
          <w:rFonts w:ascii="TH SarabunPSK" w:hAnsi="TH SarabunPSK" w:cs="TH SarabunPSK"/>
          <w:b/>
          <w:bCs/>
          <w:sz w:val="40"/>
          <w:szCs w:val="40"/>
          <w:cs/>
        </w:rPr>
        <w:t>บ</w:t>
      </w:r>
      <w:r>
        <w:rPr>
          <w:rFonts w:ascii="TH SarabunPSK" w:hAnsi="TH SarabunPSK" w:cs="TH SarabunPSK" w:hint="cs"/>
          <w:b/>
          <w:bCs/>
          <w:sz w:val="40"/>
          <w:szCs w:val="40"/>
          <w:cs/>
        </w:rPr>
        <w:t>ุคลา</w:t>
      </w:r>
      <w:r w:rsidRPr="009C7807">
        <w:rPr>
          <w:rFonts w:ascii="TH SarabunPSK" w:hAnsi="TH SarabunPSK" w:cs="TH SarabunPSK"/>
          <w:b/>
          <w:bCs/>
          <w:sz w:val="40"/>
          <w:szCs w:val="40"/>
          <w:cs/>
        </w:rPr>
        <w:t>นุกรม</w:t>
      </w:r>
    </w:p>
    <w:p w14:paraId="16668E2E"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76942C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C34358C"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9F70092" w14:textId="77777777" w:rsidR="001E08A4" w:rsidRPr="001E08A4" w:rsidRDefault="001E08A4" w:rsidP="001E08A4">
      <w:pPr>
        <w:pStyle w:val="a7"/>
        <w:tabs>
          <w:tab w:val="clear" w:pos="4153"/>
          <w:tab w:val="clear" w:pos="8306"/>
        </w:tabs>
        <w:jc w:val="center"/>
        <w:rPr>
          <w:rFonts w:ascii="TH SarabunPSK" w:hAnsi="TH SarabunPSK" w:cs="TH SarabunPSK"/>
          <w:b/>
          <w:bCs/>
          <w:sz w:val="40"/>
          <w:szCs w:val="40"/>
        </w:rPr>
      </w:pPr>
    </w:p>
    <w:p w14:paraId="33DDAA2C"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9D61840"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56D26EC"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77ACCC7"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D0ECC1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BB8EB2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022B5C7"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EA44F03"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077F70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54C0E86"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1D5FBC1" w14:textId="77777777" w:rsidR="00BD510C" w:rsidRPr="00070AFA" w:rsidRDefault="0027279E" w:rsidP="00BD510C">
      <w:pPr>
        <w:pStyle w:val="a7"/>
        <w:tabs>
          <w:tab w:val="clear" w:pos="4153"/>
          <w:tab w:val="clear" w:pos="8306"/>
        </w:tabs>
        <w:jc w:val="center"/>
        <w:rPr>
          <w:rFonts w:ascii="TH SarabunPSK" w:hAnsi="TH SarabunPSK" w:cs="TH SarabunPSK"/>
          <w:b/>
          <w:bCs/>
          <w:sz w:val="40"/>
          <w:szCs w:val="40"/>
        </w:rPr>
      </w:pPr>
      <w:r w:rsidRPr="00070AFA">
        <w:rPr>
          <w:rFonts w:ascii="TH SarabunPSK" w:hAnsi="TH SarabunPSK" w:cs="TH SarabunPSK"/>
          <w:b/>
          <w:bCs/>
          <w:sz w:val="40"/>
          <w:szCs w:val="40"/>
          <w:cs/>
        </w:rPr>
        <w:lastRenderedPageBreak/>
        <w:t>บุคลานุกรม</w:t>
      </w:r>
    </w:p>
    <w:p w14:paraId="4927E31E" w14:textId="77777777" w:rsidR="00BD510C" w:rsidRPr="00070AFA" w:rsidRDefault="00BD510C" w:rsidP="00BD510C">
      <w:pPr>
        <w:pStyle w:val="a7"/>
        <w:tabs>
          <w:tab w:val="clear" w:pos="4153"/>
          <w:tab w:val="clear" w:pos="8306"/>
        </w:tabs>
        <w:rPr>
          <w:rFonts w:ascii="TH SarabunPSK" w:hAnsi="TH SarabunPSK" w:cs="TH SarabunPSK"/>
          <w:sz w:val="32"/>
          <w:szCs w:val="32"/>
        </w:rPr>
      </w:pPr>
    </w:p>
    <w:p w14:paraId="1A40E518"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กรีธา  พรมทอง (ผู้ให้สัมภาษณ์).  ฤทัยรัตน์  ทองไฝ (ผู้สัมภาษณ์).  ที่กลุ่มออมทรัพย์เพื่อการผลิต</w:t>
      </w:r>
    </w:p>
    <w:p w14:paraId="46A19279"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บ้านเกาะงุน หมู่ที่ 2 ตำบลทับช้าง อำเภอนาทวี จังหวัดสงขลา.  เมื่อวันที่ 5 เมษายน</w:t>
      </w:r>
    </w:p>
    <w:p w14:paraId="3F7D141C"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3C793C15"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คงคา  สินพิทักษ์ (ผู้ให้สัมภาษณ์).  ฤทัยรัตน์  ทองไฝ (ผู้สัมภาษณ์).  ที่กลุ่มออมทรัพย์เพื่อการผลิต</w:t>
      </w:r>
    </w:p>
    <w:p w14:paraId="1202B72A"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บ้านเกาะงุน หมู่ที่ 2 ตำบลทับช้าง อำเภอนาทวี จังหวัดสงขลา.  เมื่อวันที่ 21 เมษายน </w:t>
      </w:r>
    </w:p>
    <w:p w14:paraId="0D398F51"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743BCDB8"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จรูญ  รัตนะ (ผู้ให้สัมภาษณ์).  ฤทัยรัตน์  ทองไฝ (ผู้สัมภาษณ์).  ที่กลุ่มออมทรัพย์เพื่อการผลิต</w:t>
      </w:r>
    </w:p>
    <w:p w14:paraId="35500DFF"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บ้านเกาะงุน หมู่ที่ 2 ตำบลทับช้าง อำเภอนาทวี จังหวัดสงขลา.  เมื่อวันที่ 21 เมษายน </w:t>
      </w:r>
    </w:p>
    <w:p w14:paraId="5B35B6BE"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36B07F53"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ชูรัส  ธรรมโชโต (ผู้ให้สัมภาษณ์).  ฤทัยรัตน์  ทองไฝ (ผู้สัมภาษณ์).  ที่กลุ่มออมทรัพย์เพื่อการผลิต</w:t>
      </w:r>
    </w:p>
    <w:p w14:paraId="2C116700"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บ้านเกาะงุน หมู่ที่ 2 ตำบลทับช้าง อำเภอนาทวี จังหวัดสงขลา.  เมื่อวันที่ 21 เมษายน </w:t>
      </w:r>
    </w:p>
    <w:p w14:paraId="32A9284B"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1E7B8F0E"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ณรงค์  บุญแก้ว (ผู้ให้สัมภาษณ์).  ฤทัยรัตน์  ทองไฝ (ผู้สัมภาษณ์).  ที่กลุ่มออมทรัพย์เพื่อการผลิต</w:t>
      </w:r>
    </w:p>
    <w:p w14:paraId="052BBC58"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บ้านเกาะงุน หมู่ที่ 2 ตำบลทับช้าง อำเภอนาทวี จังหวัดสงขลา.  เมื่อวันที่ 21 เมษายน </w:t>
      </w:r>
    </w:p>
    <w:p w14:paraId="79E52E8B"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68377BA3"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ดวงใจ  ปลอดแก้ว (ผู้ให้สัมภาษณ์).  ฤทัยรัตน์  ทองไฝ (ผู้สัมภาษณ์).  ที่กลุ่มออมทรัพย์เพื่อ</w:t>
      </w:r>
    </w:p>
    <w:p w14:paraId="338F00D8"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การผลิตบ้านเกาะงุน หมู่ที่ 2 ตำบลทับช้าง อำเภอนาทวี จังหวัดสงขลา.  เมื่อวันที่ </w:t>
      </w:r>
    </w:p>
    <w:p w14:paraId="10203623"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21 เมษายน พ.ศ. 2550.</w:t>
      </w:r>
    </w:p>
    <w:p w14:paraId="3EC9A41F"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ทวีศักดิ์  จันคง (ผู้ให้สัมภาษณ์).  ฤทัยรัตน์  ทองไฝ (ผู้สัมภาษณ์).  ที่กลุ่มออมทรัพย์เพื่อการผลิต</w:t>
      </w:r>
    </w:p>
    <w:p w14:paraId="58AA1712"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บ้านเกาะงุน หมู่ที่ 2 ตำบลทับช้าง อำเภอนาทวี จังหวัดสงขลา.  เมื่อวันที่ 21 เมษายน </w:t>
      </w:r>
    </w:p>
    <w:p w14:paraId="1043F744"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1A71AA7F" w14:textId="77777777" w:rsidR="00BD510C" w:rsidRPr="00070AFA" w:rsidRDefault="0027279E" w:rsidP="00BD510C">
      <w:pPr>
        <w:pStyle w:val="a7"/>
        <w:tabs>
          <w:tab w:val="clear" w:pos="4153"/>
          <w:tab w:val="clear" w:pos="8306"/>
        </w:tabs>
        <w:rPr>
          <w:rFonts w:ascii="TH SarabunPSK" w:hAnsi="TH SarabunPSK" w:cs="TH SarabunPSK"/>
          <w:sz w:val="32"/>
          <w:szCs w:val="32"/>
        </w:rPr>
      </w:pPr>
      <w:r w:rsidRPr="00070AFA">
        <w:rPr>
          <w:rFonts w:ascii="TH SarabunPSK" w:hAnsi="TH SarabunPSK" w:cs="TH SarabunPSK"/>
          <w:sz w:val="32"/>
          <w:szCs w:val="32"/>
          <w:cs/>
        </w:rPr>
        <w:t>นิคม  ทองนุ้ย (ผู้ให้สัมภาษณ์).  ฤทัยรัตน์  ทองไฝ (ผู้สัมภาษณ์).  ที่กลุ่มออมทรัพย์เพื่อการผลิต</w:t>
      </w:r>
    </w:p>
    <w:p w14:paraId="15A685DC" w14:textId="77777777" w:rsidR="00BD510C" w:rsidRPr="00070AFA"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 xml:space="preserve">บ้านเกาะงุน หมู่ที่ 2 ตำบลทับช้าง อำเภอนาทวี จังหวัดสงขลา.  เมื่อวันที่ 21 เมษายน </w:t>
      </w:r>
    </w:p>
    <w:p w14:paraId="3069F37C" w14:textId="77777777" w:rsidR="00BD510C" w:rsidRDefault="0027279E" w:rsidP="00BD510C">
      <w:pPr>
        <w:pStyle w:val="a7"/>
        <w:tabs>
          <w:tab w:val="clear" w:pos="4153"/>
          <w:tab w:val="clear" w:pos="8306"/>
        </w:tabs>
        <w:ind w:firstLine="864"/>
        <w:rPr>
          <w:rFonts w:ascii="TH SarabunPSK" w:hAnsi="TH SarabunPSK" w:cs="TH SarabunPSK"/>
          <w:sz w:val="32"/>
          <w:szCs w:val="32"/>
        </w:rPr>
      </w:pPr>
      <w:r w:rsidRPr="00070AFA">
        <w:rPr>
          <w:rFonts w:ascii="TH SarabunPSK" w:hAnsi="TH SarabunPSK" w:cs="TH SarabunPSK"/>
          <w:sz w:val="32"/>
          <w:szCs w:val="32"/>
          <w:cs/>
        </w:rPr>
        <w:t>พ.ศ. 2550.</w:t>
      </w:r>
    </w:p>
    <w:p w14:paraId="6BAE961D"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23C1CDF9"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5D07919D"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066A0ACE"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2D2D415A" w14:textId="77777777" w:rsidR="001E0DC9" w:rsidRDefault="001E0DC9" w:rsidP="00BD510C">
      <w:pPr>
        <w:pStyle w:val="a7"/>
        <w:tabs>
          <w:tab w:val="clear" w:pos="4153"/>
          <w:tab w:val="clear" w:pos="8306"/>
        </w:tabs>
        <w:ind w:firstLine="864"/>
        <w:rPr>
          <w:rFonts w:ascii="TH SarabunPSK" w:hAnsi="TH SarabunPSK" w:cs="TH SarabunPSK"/>
          <w:sz w:val="32"/>
          <w:szCs w:val="32"/>
        </w:rPr>
      </w:pPr>
    </w:p>
    <w:p w14:paraId="3C30DC3B" w14:textId="77777777" w:rsidR="001E0DC9" w:rsidRPr="00070AFA" w:rsidRDefault="001E0DC9" w:rsidP="00BD510C">
      <w:pPr>
        <w:pStyle w:val="a7"/>
        <w:tabs>
          <w:tab w:val="clear" w:pos="4153"/>
          <w:tab w:val="clear" w:pos="8306"/>
        </w:tabs>
        <w:ind w:firstLine="864"/>
        <w:rPr>
          <w:rFonts w:ascii="TH SarabunPSK" w:hAnsi="TH SarabunPSK" w:cs="TH SarabunPSK"/>
          <w:sz w:val="32"/>
          <w:szCs w:val="32"/>
        </w:rPr>
      </w:pPr>
    </w:p>
    <w:p w14:paraId="397DA8AA" w14:textId="77777777" w:rsidR="00BD510C" w:rsidRDefault="00BD510C" w:rsidP="00BD510C">
      <w:pPr>
        <w:pStyle w:val="a7"/>
        <w:tabs>
          <w:tab w:val="clear" w:pos="4153"/>
          <w:tab w:val="clear" w:pos="8306"/>
        </w:tabs>
        <w:ind w:firstLine="864"/>
        <w:rPr>
          <w:rFonts w:ascii="TH SarabunPSK" w:hAnsi="TH SarabunPSK" w:cs="TH SarabunPSK"/>
          <w:sz w:val="32"/>
          <w:szCs w:val="32"/>
        </w:rPr>
      </w:pPr>
    </w:p>
    <w:p w14:paraId="24BC4472" w14:textId="77777777" w:rsidR="00190A0D" w:rsidRDefault="00190A0D" w:rsidP="00BD510C">
      <w:pPr>
        <w:pStyle w:val="a7"/>
        <w:tabs>
          <w:tab w:val="clear" w:pos="4153"/>
          <w:tab w:val="clear" w:pos="8306"/>
        </w:tabs>
        <w:ind w:firstLine="864"/>
        <w:rPr>
          <w:rFonts w:ascii="TH SarabunPSK" w:hAnsi="TH SarabunPSK" w:cs="TH SarabunPSK"/>
          <w:sz w:val="32"/>
          <w:szCs w:val="32"/>
        </w:rPr>
      </w:pPr>
    </w:p>
    <w:p w14:paraId="659A9637" w14:textId="77777777" w:rsidR="001E08A4" w:rsidRDefault="001E08A4" w:rsidP="00BD510C">
      <w:pPr>
        <w:pStyle w:val="a7"/>
        <w:tabs>
          <w:tab w:val="clear" w:pos="4153"/>
          <w:tab w:val="clear" w:pos="8306"/>
        </w:tabs>
        <w:ind w:firstLine="864"/>
        <w:rPr>
          <w:rFonts w:ascii="TH SarabunPSK" w:hAnsi="TH SarabunPSK" w:cs="TH SarabunPSK"/>
          <w:sz w:val="32"/>
          <w:szCs w:val="32"/>
          <w:cs/>
        </w:rPr>
        <w:sectPr w:rsidR="001E08A4" w:rsidSect="00DE0E75">
          <w:headerReference w:type="even" r:id="rId46"/>
          <w:headerReference w:type="default" r:id="rId47"/>
          <w:footerReference w:type="even" r:id="rId48"/>
          <w:footerReference w:type="default" r:id="rId49"/>
          <w:headerReference w:type="first" r:id="rId50"/>
          <w:pgSz w:w="11906" w:h="16838"/>
          <w:pgMar w:top="2160" w:right="1440" w:bottom="1440" w:left="2160" w:header="706" w:footer="706" w:gutter="0"/>
          <w:pgNumType w:start="15"/>
          <w:cols w:space="720"/>
          <w:titlePg/>
          <w:docGrid w:linePitch="381"/>
        </w:sectPr>
      </w:pPr>
    </w:p>
    <w:p w14:paraId="76819CC9"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568BEEF"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E71B0A9"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A933B6D"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D5BC480"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48E3EA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006C344"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E7DFAC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20B1796"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E94A729"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7DDCFA5"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373E19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FA2CA08"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32D5CC3"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E4C8618" w14:textId="77777777" w:rsidR="001E08A4" w:rsidRPr="009C7807" w:rsidRDefault="0027279E" w:rsidP="001E08A4">
      <w:pPr>
        <w:pStyle w:val="a7"/>
        <w:tabs>
          <w:tab w:val="clear" w:pos="4153"/>
          <w:tab w:val="clear" w:pos="8306"/>
        </w:tabs>
        <w:jc w:val="center"/>
        <w:rPr>
          <w:rFonts w:ascii="TH SarabunPSK" w:hAnsi="TH SarabunPSK" w:cs="TH SarabunPSK"/>
          <w:b/>
          <w:bCs/>
          <w:sz w:val="40"/>
          <w:szCs w:val="40"/>
        </w:rPr>
      </w:pPr>
      <w:r>
        <w:rPr>
          <w:rFonts w:ascii="TH SarabunPSK" w:hAnsi="TH SarabunPSK" w:cs="TH SarabunPSK" w:hint="cs"/>
          <w:b/>
          <w:bCs/>
          <w:sz w:val="40"/>
          <w:szCs w:val="40"/>
          <w:cs/>
        </w:rPr>
        <w:t xml:space="preserve">ภาคผนวก </w:t>
      </w:r>
    </w:p>
    <w:p w14:paraId="38C13E15"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8776CAA"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4890A912"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0B30648" w14:textId="77777777" w:rsidR="001E08A4" w:rsidRPr="001E08A4" w:rsidRDefault="001E08A4" w:rsidP="001E08A4">
      <w:pPr>
        <w:pStyle w:val="a7"/>
        <w:tabs>
          <w:tab w:val="clear" w:pos="4153"/>
          <w:tab w:val="clear" w:pos="8306"/>
        </w:tabs>
        <w:jc w:val="center"/>
        <w:rPr>
          <w:rFonts w:ascii="TH SarabunPSK" w:hAnsi="TH SarabunPSK" w:cs="TH SarabunPSK"/>
          <w:b/>
          <w:bCs/>
          <w:sz w:val="40"/>
          <w:szCs w:val="40"/>
        </w:rPr>
      </w:pPr>
    </w:p>
    <w:p w14:paraId="1F04E3D5"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19A5169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D6102EF"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DBA87B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7F5E2FB"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6F118D0D"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0F5D0BB6"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7F96EC73"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5BFA05D7"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21BEF1EF" w14:textId="77777777" w:rsidR="001E08A4" w:rsidRDefault="001E08A4" w:rsidP="001E08A4">
      <w:pPr>
        <w:pStyle w:val="a7"/>
        <w:tabs>
          <w:tab w:val="clear" w:pos="4153"/>
          <w:tab w:val="clear" w:pos="8306"/>
        </w:tabs>
        <w:jc w:val="center"/>
        <w:rPr>
          <w:rFonts w:ascii="TH SarabunPSK" w:hAnsi="TH SarabunPSK" w:cs="TH SarabunPSK"/>
          <w:b/>
          <w:bCs/>
          <w:sz w:val="40"/>
          <w:szCs w:val="40"/>
        </w:rPr>
      </w:pPr>
    </w:p>
    <w:p w14:paraId="355415B9" w14:textId="77777777" w:rsidR="001E08A4" w:rsidRDefault="001E08A4" w:rsidP="001E08A4">
      <w:pPr>
        <w:pStyle w:val="iThesisStyleNormal"/>
      </w:pPr>
    </w:p>
    <w:p w14:paraId="75D22103" w14:textId="77777777" w:rsidR="001E08A4" w:rsidRDefault="001E08A4" w:rsidP="001E08A4">
      <w:pPr>
        <w:pStyle w:val="iThesisStyleNormal"/>
      </w:pPr>
    </w:p>
    <w:p w14:paraId="194962E2" w14:textId="77777777" w:rsidR="001E08A4" w:rsidRDefault="001E08A4" w:rsidP="001E08A4">
      <w:pPr>
        <w:pStyle w:val="iThesisStyleNormal"/>
      </w:pPr>
    </w:p>
    <w:p w14:paraId="2F633612" w14:textId="77777777" w:rsidR="001E08A4" w:rsidRDefault="001E08A4" w:rsidP="001E08A4">
      <w:pPr>
        <w:pStyle w:val="iThesisStyleNormal"/>
      </w:pPr>
    </w:p>
    <w:p w14:paraId="0C1E0C56" w14:textId="77777777" w:rsidR="001E08A4" w:rsidRDefault="001E08A4" w:rsidP="001E08A4">
      <w:pPr>
        <w:pStyle w:val="iThesisStyleNormal"/>
      </w:pPr>
    </w:p>
    <w:p w14:paraId="77CBF0C4" w14:textId="77777777" w:rsidR="001E08A4" w:rsidRDefault="001E08A4" w:rsidP="001E08A4">
      <w:pPr>
        <w:pStyle w:val="iThesisStyleNormal"/>
      </w:pPr>
    </w:p>
    <w:p w14:paraId="65E091E0" w14:textId="77777777" w:rsidR="001E08A4" w:rsidRDefault="001E08A4" w:rsidP="001E08A4">
      <w:pPr>
        <w:pStyle w:val="iThesisStyleNormal"/>
      </w:pPr>
    </w:p>
    <w:p w14:paraId="7349362F" w14:textId="77777777" w:rsidR="001E08A4" w:rsidRDefault="001E08A4" w:rsidP="001E08A4">
      <w:pPr>
        <w:pStyle w:val="iThesisStyleNormal"/>
      </w:pPr>
    </w:p>
    <w:p w14:paraId="5AB093EC" w14:textId="77777777" w:rsidR="001E08A4" w:rsidRDefault="001E08A4" w:rsidP="001E08A4">
      <w:pPr>
        <w:pStyle w:val="iThesisStyleNormal"/>
      </w:pPr>
    </w:p>
    <w:p w14:paraId="43279F79" w14:textId="77777777" w:rsidR="001E08A4" w:rsidRDefault="001E08A4" w:rsidP="001E08A4">
      <w:pPr>
        <w:pStyle w:val="iThesisStyleNormal"/>
      </w:pPr>
    </w:p>
    <w:p w14:paraId="621DBD85" w14:textId="77777777" w:rsidR="001E08A4" w:rsidRDefault="001E08A4" w:rsidP="001E08A4">
      <w:pPr>
        <w:pStyle w:val="iThesisStyleNormal"/>
      </w:pPr>
    </w:p>
    <w:p w14:paraId="29FC8BFB" w14:textId="77777777" w:rsidR="001E08A4" w:rsidRDefault="001E08A4" w:rsidP="001E08A4">
      <w:pPr>
        <w:pStyle w:val="iThesisStyleNormal"/>
      </w:pPr>
    </w:p>
    <w:p w14:paraId="5892EEE7" w14:textId="77777777" w:rsidR="001E08A4" w:rsidRDefault="001E08A4" w:rsidP="001E08A4">
      <w:pPr>
        <w:pStyle w:val="iThesisStyleNormal"/>
      </w:pPr>
    </w:p>
    <w:p w14:paraId="17E40224" w14:textId="77777777" w:rsidR="001E08A4" w:rsidRDefault="001E08A4" w:rsidP="001E08A4">
      <w:pPr>
        <w:pStyle w:val="iThesisStyleNormal"/>
      </w:pPr>
    </w:p>
    <w:p w14:paraId="2132D9F9" w14:textId="77777777" w:rsidR="001E08A4" w:rsidRDefault="001E08A4" w:rsidP="001E08A4">
      <w:pPr>
        <w:pStyle w:val="iThesisStyleNormal"/>
      </w:pPr>
    </w:p>
    <w:p w14:paraId="36E0F675" w14:textId="77777777" w:rsidR="001E08A4" w:rsidRDefault="001E08A4" w:rsidP="001E08A4">
      <w:pPr>
        <w:pStyle w:val="iThesisStyleNormal"/>
      </w:pPr>
    </w:p>
    <w:p w14:paraId="6F5BA78A" w14:textId="77777777" w:rsidR="001E08A4" w:rsidRDefault="0027279E" w:rsidP="001E08A4">
      <w:pPr>
        <w:pStyle w:val="iThesisIndex2"/>
        <w:jc w:val="center"/>
      </w:pPr>
      <w:bookmarkStart w:id="352" w:name="_Toc163077229"/>
      <w:bookmarkStart w:id="353" w:name="_Toc163114980"/>
      <w:bookmarkStart w:id="354" w:name="_Toc163133221"/>
      <w:bookmarkStart w:id="355" w:name="_Toc163137005"/>
      <w:bookmarkStart w:id="356" w:name="_Toc163138652"/>
      <w:bookmarkStart w:id="357" w:name="_Toc163761149"/>
      <w:bookmarkStart w:id="358" w:name="_Toc163802395"/>
      <w:bookmarkStart w:id="359" w:name="_Toc163810359"/>
      <w:bookmarkStart w:id="360" w:name="_Toc163816375"/>
      <w:bookmarkStart w:id="361" w:name="_Toc163817793"/>
      <w:bookmarkStart w:id="362" w:name="_Toc163931030"/>
      <w:bookmarkStart w:id="363" w:name="_Toc163932414"/>
      <w:bookmarkStart w:id="364" w:name="_Toc164505505"/>
      <w:bookmarkStart w:id="365" w:name="_Toc164711006"/>
      <w:r>
        <w:rPr>
          <w:rFonts w:hint="cs"/>
          <w:cs/>
        </w:rPr>
        <w:t xml:space="preserve">ภาคผนวก ก </w:t>
      </w:r>
      <w:r>
        <w:rPr>
          <w:cs/>
        </w:rPr>
        <w:br/>
      </w:r>
      <w:r>
        <w:rPr>
          <w:rFonts w:hint="cs"/>
          <w:cs/>
        </w:rPr>
        <w:t>ใบรับรองจริยธรรมการวิจัยในคน</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A374C73"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267CA03C"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61BEA1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47EFB14B"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517174A5"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894B516"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4BF3C9FC"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2989CD7"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3C5CB36"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261187B2"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98F9088" w14:textId="77777777" w:rsidR="00E8657D" w:rsidRDefault="00E8657D" w:rsidP="00BD510C">
      <w:pPr>
        <w:pStyle w:val="a7"/>
        <w:tabs>
          <w:tab w:val="clear" w:pos="4153"/>
          <w:tab w:val="clear" w:pos="8306"/>
        </w:tabs>
        <w:ind w:firstLine="864"/>
        <w:rPr>
          <w:rFonts w:ascii="TH SarabunPSK" w:hAnsi="TH SarabunPSK" w:cs="TH SarabunPSK"/>
          <w:sz w:val="32"/>
          <w:szCs w:val="32"/>
        </w:rPr>
      </w:pPr>
    </w:p>
    <w:p w14:paraId="63A87537"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50A5A79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7E1AC87B"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48A1037"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F9CFFCD"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50E0B93"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6DEF7C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2D41397" w14:textId="6B8DC915" w:rsidR="001E08A4" w:rsidRDefault="00D723DC" w:rsidP="00BD510C">
      <w:pPr>
        <w:pStyle w:val="a7"/>
        <w:tabs>
          <w:tab w:val="clear" w:pos="4153"/>
          <w:tab w:val="clear" w:pos="8306"/>
        </w:tabs>
        <w:ind w:firstLine="864"/>
        <w:rPr>
          <w:rFonts w:ascii="TH SarabunPSK" w:hAnsi="TH SarabunPSK" w:cs="TH SarabunPSK"/>
          <w:sz w:val="32"/>
          <w:szCs w:val="32"/>
        </w:rPr>
      </w:pPr>
      <w:r>
        <w:rPr>
          <w:noProof/>
          <w:lang w:val="en-US" w:eastAsia="en-US"/>
        </w:rPr>
        <w:lastRenderedPageBreak/>
        <w:drawing>
          <wp:anchor distT="0" distB="0" distL="114300" distR="114300" simplePos="0" relativeHeight="251671552" behindDoc="0" locked="0" layoutInCell="1" allowOverlap="1" wp14:anchorId="6F53D409" wp14:editId="6D081EAD">
            <wp:simplePos x="0" y="0"/>
            <wp:positionH relativeFrom="margin">
              <wp:posOffset>-350520</wp:posOffset>
            </wp:positionH>
            <wp:positionV relativeFrom="paragraph">
              <wp:posOffset>-582295</wp:posOffset>
            </wp:positionV>
            <wp:extent cx="6010275" cy="833056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t="1900"/>
                    <a:stretch>
                      <a:fillRect/>
                    </a:stretch>
                  </pic:blipFill>
                  <pic:spPr bwMode="auto">
                    <a:xfrm>
                      <a:off x="0" y="0"/>
                      <a:ext cx="6010275" cy="833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04538"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3E6C6C7B"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08A7D5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3BF6E6C4"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9FFD296"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363E6EC1"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42BA6AD"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9A5F60A"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EDCCA82"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7518DC8"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2EB9001C"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A45EC78"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378D7735"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49230E43"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0E6EA4B"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15B723CE"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2DE5402C"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4EDBA383"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5B1CB606"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777FF16C"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025DB5FF"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601BB18E"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21777E17"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002CF93F"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5862A4E6"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5B5D028A"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1A376172"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59A208D0"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3838E875"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7A3AA29F" w14:textId="77777777" w:rsidR="002E482C" w:rsidRDefault="002E482C" w:rsidP="00BD510C">
      <w:pPr>
        <w:pStyle w:val="a7"/>
        <w:tabs>
          <w:tab w:val="clear" w:pos="4153"/>
          <w:tab w:val="clear" w:pos="8306"/>
        </w:tabs>
        <w:ind w:firstLine="864"/>
        <w:rPr>
          <w:rFonts w:ascii="TH SarabunPSK" w:hAnsi="TH SarabunPSK" w:cs="TH SarabunPSK"/>
          <w:sz w:val="32"/>
          <w:szCs w:val="32"/>
        </w:rPr>
      </w:pPr>
    </w:p>
    <w:p w14:paraId="367DB0F6"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0EFAA94F"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413DEA4E"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7F528B6C"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1CBBAD51" w14:textId="77777777" w:rsidR="001E08A4" w:rsidRDefault="001E08A4" w:rsidP="00BD510C">
      <w:pPr>
        <w:pStyle w:val="a7"/>
        <w:tabs>
          <w:tab w:val="clear" w:pos="4153"/>
          <w:tab w:val="clear" w:pos="8306"/>
        </w:tabs>
        <w:ind w:firstLine="864"/>
        <w:rPr>
          <w:rFonts w:ascii="TH SarabunPSK" w:hAnsi="TH SarabunPSK" w:cs="TH SarabunPSK"/>
          <w:sz w:val="32"/>
          <w:szCs w:val="32"/>
        </w:rPr>
      </w:pPr>
    </w:p>
    <w:p w14:paraId="66F4B24C" w14:textId="77777777" w:rsidR="00E8657D" w:rsidRDefault="00E8657D" w:rsidP="00E8657D">
      <w:pPr>
        <w:pStyle w:val="iThesisStyleNormal"/>
      </w:pPr>
    </w:p>
    <w:p w14:paraId="5468FE73" w14:textId="77777777" w:rsidR="00E8657D" w:rsidRDefault="00E8657D" w:rsidP="00E8657D">
      <w:pPr>
        <w:pStyle w:val="iThesisStyleNormal"/>
      </w:pPr>
    </w:p>
    <w:p w14:paraId="5AF670BF" w14:textId="77777777" w:rsidR="00E8657D" w:rsidRDefault="00E8657D" w:rsidP="00E8657D">
      <w:pPr>
        <w:pStyle w:val="iThesisStyleNormal"/>
      </w:pPr>
    </w:p>
    <w:p w14:paraId="3B50299A" w14:textId="77777777" w:rsidR="00E8657D" w:rsidRDefault="00E8657D" w:rsidP="00E8657D">
      <w:pPr>
        <w:pStyle w:val="iThesisStyleNormal"/>
      </w:pPr>
    </w:p>
    <w:p w14:paraId="0D58C719" w14:textId="77777777" w:rsidR="00E8657D" w:rsidRDefault="00E8657D" w:rsidP="00E8657D">
      <w:pPr>
        <w:pStyle w:val="iThesisStyleNormal"/>
      </w:pPr>
    </w:p>
    <w:p w14:paraId="21DACEDE" w14:textId="77777777" w:rsidR="00E8657D" w:rsidRDefault="00E8657D" w:rsidP="00E8657D">
      <w:pPr>
        <w:pStyle w:val="iThesisStyleNormal"/>
      </w:pPr>
    </w:p>
    <w:p w14:paraId="623EEABF" w14:textId="77777777" w:rsidR="00E8657D" w:rsidRDefault="00E8657D" w:rsidP="00E8657D">
      <w:pPr>
        <w:pStyle w:val="iThesisStyleNormal"/>
      </w:pPr>
    </w:p>
    <w:p w14:paraId="22C081E5" w14:textId="77777777" w:rsidR="00E8657D" w:rsidRDefault="00E8657D" w:rsidP="00E8657D">
      <w:pPr>
        <w:pStyle w:val="iThesisStyleNormal"/>
      </w:pPr>
    </w:p>
    <w:p w14:paraId="4E44063B" w14:textId="77777777" w:rsidR="00E8657D" w:rsidRDefault="00E8657D" w:rsidP="00E8657D">
      <w:pPr>
        <w:pStyle w:val="iThesisStyleNormal"/>
      </w:pPr>
    </w:p>
    <w:p w14:paraId="22AFEFAF" w14:textId="77777777" w:rsidR="00E8657D" w:rsidRDefault="00E8657D" w:rsidP="00E8657D">
      <w:pPr>
        <w:pStyle w:val="iThesisStyleNormal"/>
      </w:pPr>
    </w:p>
    <w:p w14:paraId="528AD5C7" w14:textId="77777777" w:rsidR="00E8657D" w:rsidRDefault="00E8657D" w:rsidP="00E8657D">
      <w:pPr>
        <w:pStyle w:val="iThesisStyleNormal"/>
      </w:pPr>
    </w:p>
    <w:p w14:paraId="33381EE4" w14:textId="77777777" w:rsidR="00E8657D" w:rsidRDefault="00E8657D" w:rsidP="00E8657D">
      <w:pPr>
        <w:pStyle w:val="iThesisStyleNormal"/>
      </w:pPr>
    </w:p>
    <w:p w14:paraId="0B05E460" w14:textId="77777777" w:rsidR="00E8657D" w:rsidRDefault="00E8657D" w:rsidP="00E8657D">
      <w:pPr>
        <w:pStyle w:val="iThesisStyleNormal"/>
      </w:pPr>
    </w:p>
    <w:p w14:paraId="7C16FEA7" w14:textId="77777777" w:rsidR="00E8657D" w:rsidRDefault="00E8657D" w:rsidP="00E8657D">
      <w:pPr>
        <w:pStyle w:val="iThesisStyleNormal"/>
      </w:pPr>
    </w:p>
    <w:p w14:paraId="19344D53" w14:textId="77777777" w:rsidR="00E8657D" w:rsidRDefault="00E8657D" w:rsidP="00E8657D">
      <w:pPr>
        <w:pStyle w:val="iThesisStyleNormal"/>
      </w:pPr>
    </w:p>
    <w:p w14:paraId="068717FD" w14:textId="77777777" w:rsidR="00E8657D" w:rsidRDefault="00E8657D" w:rsidP="00E8657D">
      <w:pPr>
        <w:pStyle w:val="iThesisStyleNormal"/>
      </w:pPr>
    </w:p>
    <w:p w14:paraId="07AFE62F" w14:textId="77777777" w:rsidR="00E8657D" w:rsidRDefault="0027279E" w:rsidP="00E8657D">
      <w:pPr>
        <w:pStyle w:val="iThesisIndex2"/>
        <w:jc w:val="center"/>
      </w:pPr>
      <w:bookmarkStart w:id="366" w:name="_Toc163077231"/>
      <w:bookmarkStart w:id="367" w:name="_Toc163114982"/>
      <w:bookmarkStart w:id="368" w:name="_Toc163133223"/>
      <w:bookmarkStart w:id="369" w:name="_Toc163137007"/>
      <w:bookmarkStart w:id="370" w:name="_Toc163138654"/>
      <w:bookmarkStart w:id="371" w:name="_Toc163761151"/>
      <w:bookmarkStart w:id="372" w:name="_Toc163802397"/>
      <w:bookmarkStart w:id="373" w:name="_Toc163810361"/>
      <w:bookmarkStart w:id="374" w:name="_Toc163816377"/>
      <w:bookmarkStart w:id="375" w:name="_Toc163817795"/>
      <w:bookmarkStart w:id="376" w:name="_Toc163931032"/>
      <w:bookmarkStart w:id="377" w:name="_Toc163932416"/>
      <w:bookmarkStart w:id="378" w:name="_Toc164505507"/>
      <w:bookmarkStart w:id="379" w:name="_Toc164711008"/>
      <w:r>
        <w:rPr>
          <w:rFonts w:hint="cs"/>
          <w:cs/>
        </w:rPr>
        <w:t xml:space="preserve">ภาคผนวก ข </w:t>
      </w:r>
      <w:r>
        <w:rPr>
          <w:cs/>
        </w:rPr>
        <w:br/>
      </w:r>
      <w:r>
        <w:rPr>
          <w:rFonts w:hint="cs"/>
          <w:cs/>
        </w:rPr>
        <w:t>หนังสือขอความอนุเคราะห์การตรวจสอบคุณภาพเครื่องมือการวิจัย</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21E3F11" w14:textId="77777777" w:rsidR="00E8657D" w:rsidRDefault="00E8657D" w:rsidP="00E8657D">
      <w:pPr>
        <w:pStyle w:val="iThesisStyleNormal"/>
      </w:pPr>
    </w:p>
    <w:p w14:paraId="5D66262C" w14:textId="77777777" w:rsidR="00E8657D" w:rsidRDefault="00E8657D" w:rsidP="00E8657D">
      <w:pPr>
        <w:pStyle w:val="iThesisStyleNormal"/>
      </w:pPr>
    </w:p>
    <w:p w14:paraId="32D34C44" w14:textId="77777777" w:rsidR="00E8657D" w:rsidRDefault="00E8657D" w:rsidP="00E8657D">
      <w:pPr>
        <w:pStyle w:val="iThesisStyleNormal"/>
      </w:pPr>
    </w:p>
    <w:p w14:paraId="6F2194DB" w14:textId="77777777" w:rsidR="00E8657D" w:rsidRDefault="00E8657D" w:rsidP="00E8657D">
      <w:pPr>
        <w:pStyle w:val="iThesisStyleNormal"/>
      </w:pPr>
    </w:p>
    <w:p w14:paraId="765892B0" w14:textId="77777777" w:rsidR="00E8657D" w:rsidRDefault="00E8657D" w:rsidP="00E8657D">
      <w:pPr>
        <w:pStyle w:val="iThesisStyleNormal"/>
      </w:pPr>
    </w:p>
    <w:p w14:paraId="3F0050F7" w14:textId="77777777" w:rsidR="00E8657D" w:rsidRDefault="00E8657D" w:rsidP="00E8657D">
      <w:pPr>
        <w:pStyle w:val="iThesisStyleNormal"/>
      </w:pPr>
    </w:p>
    <w:p w14:paraId="0A2EE448" w14:textId="77777777" w:rsidR="00E8657D" w:rsidRDefault="00E8657D" w:rsidP="00E8657D">
      <w:pPr>
        <w:pStyle w:val="iThesisStyleNormal"/>
      </w:pPr>
    </w:p>
    <w:p w14:paraId="43F85BBF" w14:textId="77777777" w:rsidR="00E8657D" w:rsidRDefault="00E8657D" w:rsidP="00E8657D">
      <w:pPr>
        <w:pStyle w:val="iThesisStyleNormal"/>
      </w:pPr>
    </w:p>
    <w:p w14:paraId="29E49411" w14:textId="77777777" w:rsidR="00E8657D" w:rsidRDefault="00E8657D" w:rsidP="00E8657D">
      <w:pPr>
        <w:pStyle w:val="iThesisStyleNormal"/>
      </w:pPr>
    </w:p>
    <w:p w14:paraId="4111164F" w14:textId="77777777" w:rsidR="00E8657D" w:rsidRDefault="00E8657D" w:rsidP="00E8657D">
      <w:pPr>
        <w:pStyle w:val="iThesisStyleNormal"/>
      </w:pPr>
    </w:p>
    <w:p w14:paraId="4791AF23" w14:textId="77777777" w:rsidR="00E8657D" w:rsidRDefault="00E8657D" w:rsidP="00E8657D">
      <w:pPr>
        <w:pStyle w:val="iThesisStyleNormal"/>
      </w:pPr>
    </w:p>
    <w:p w14:paraId="3AF8B4C5" w14:textId="77777777" w:rsidR="00E8657D" w:rsidRDefault="00E8657D" w:rsidP="00E8657D">
      <w:pPr>
        <w:pStyle w:val="iThesisStyleNormal"/>
      </w:pPr>
    </w:p>
    <w:p w14:paraId="723BC859" w14:textId="77777777" w:rsidR="00E8657D" w:rsidRDefault="00E8657D" w:rsidP="00E8657D">
      <w:pPr>
        <w:pStyle w:val="iThesisStyleNormal"/>
      </w:pPr>
    </w:p>
    <w:p w14:paraId="7A81F5EA" w14:textId="77777777" w:rsidR="00E8657D" w:rsidRDefault="00E8657D" w:rsidP="00E8657D">
      <w:pPr>
        <w:pStyle w:val="iThesisStyleNormal"/>
      </w:pPr>
    </w:p>
    <w:p w14:paraId="66C40E50" w14:textId="0844904B" w:rsidR="00E8657D" w:rsidRDefault="00D723DC" w:rsidP="00E8657D">
      <w:pPr>
        <w:pStyle w:val="iThesisStyleNormal"/>
      </w:pPr>
      <w:r>
        <w:rPr>
          <w:noProof/>
        </w:rPr>
        <w:lastRenderedPageBreak/>
        <w:drawing>
          <wp:anchor distT="0" distB="0" distL="114300" distR="114300" simplePos="0" relativeHeight="251672576" behindDoc="0" locked="0" layoutInCell="1" allowOverlap="1" wp14:anchorId="7DFA60EA" wp14:editId="1CEE97DC">
            <wp:simplePos x="0" y="0"/>
            <wp:positionH relativeFrom="margin">
              <wp:posOffset>-699770</wp:posOffset>
            </wp:positionH>
            <wp:positionV relativeFrom="paragraph">
              <wp:posOffset>-203200</wp:posOffset>
            </wp:positionV>
            <wp:extent cx="6546850" cy="8950325"/>
            <wp:effectExtent l="0" t="0" r="0" b="0"/>
            <wp:wrapTopAndBottom/>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l="3105" t="6978" r="5080" b="4167"/>
                    <a:stretch>
                      <a:fillRect/>
                    </a:stretch>
                  </pic:blipFill>
                  <pic:spPr bwMode="auto">
                    <a:xfrm>
                      <a:off x="0" y="0"/>
                      <a:ext cx="6546850" cy="895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5FA18" w14:textId="0946366E" w:rsidR="00E8657D" w:rsidRDefault="00D723DC" w:rsidP="00E8657D">
      <w:pPr>
        <w:pStyle w:val="iThesisStyleNormal"/>
      </w:pPr>
      <w:r>
        <w:rPr>
          <w:noProof/>
        </w:rPr>
        <w:lastRenderedPageBreak/>
        <w:drawing>
          <wp:anchor distT="0" distB="0" distL="114300" distR="114300" simplePos="0" relativeHeight="251673600" behindDoc="0" locked="0" layoutInCell="1" allowOverlap="1" wp14:anchorId="0964F6C2" wp14:editId="1D0FFC13">
            <wp:simplePos x="0" y="0"/>
            <wp:positionH relativeFrom="margin">
              <wp:posOffset>-770255</wp:posOffset>
            </wp:positionH>
            <wp:positionV relativeFrom="paragraph">
              <wp:posOffset>-553720</wp:posOffset>
            </wp:positionV>
            <wp:extent cx="6765925" cy="9360535"/>
            <wp:effectExtent l="0" t="0" r="0" b="0"/>
            <wp:wrapTopAndBottom/>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l="1962" t="4349" r="1793" b="1389"/>
                    <a:stretch>
                      <a:fillRect/>
                    </a:stretch>
                  </pic:blipFill>
                  <pic:spPr bwMode="auto">
                    <a:xfrm>
                      <a:off x="0" y="0"/>
                      <a:ext cx="6765925" cy="936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814D5" w14:textId="070D0A1D" w:rsidR="00E8657D" w:rsidRDefault="00D723DC" w:rsidP="00E8657D">
      <w:pPr>
        <w:pStyle w:val="iThesisStyleNormal"/>
      </w:pPr>
      <w:r>
        <w:rPr>
          <w:noProof/>
        </w:rPr>
        <w:lastRenderedPageBreak/>
        <w:drawing>
          <wp:anchor distT="0" distB="0" distL="114300" distR="114300" simplePos="0" relativeHeight="251674624" behindDoc="0" locked="0" layoutInCell="1" allowOverlap="1" wp14:anchorId="015B2CCC" wp14:editId="16604A3F">
            <wp:simplePos x="0" y="0"/>
            <wp:positionH relativeFrom="margin">
              <wp:posOffset>-1018540</wp:posOffset>
            </wp:positionH>
            <wp:positionV relativeFrom="paragraph">
              <wp:posOffset>-254000</wp:posOffset>
            </wp:positionV>
            <wp:extent cx="6850380" cy="9402445"/>
            <wp:effectExtent l="0" t="0" r="0" b="0"/>
            <wp:wrapTopAndBottom/>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l="3937" t="6706" r="4742" b="4625"/>
                    <a:stretch>
                      <a:fillRect/>
                    </a:stretch>
                  </pic:blipFill>
                  <pic:spPr bwMode="auto">
                    <a:xfrm>
                      <a:off x="0" y="0"/>
                      <a:ext cx="6850380" cy="940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3E600" w14:textId="77777777" w:rsidR="00C93706" w:rsidRDefault="00C93706" w:rsidP="00C93706">
      <w:pPr>
        <w:pStyle w:val="iThesisStyleNormal"/>
        <w:rPr>
          <w:cs/>
        </w:rPr>
      </w:pPr>
    </w:p>
    <w:p w14:paraId="061B77CD" w14:textId="77777777" w:rsidR="00C93706" w:rsidRDefault="00C93706" w:rsidP="00C93706">
      <w:pPr>
        <w:pStyle w:val="iThesisStyleNormal"/>
      </w:pPr>
    </w:p>
    <w:p w14:paraId="66CFB93B" w14:textId="77777777" w:rsidR="00C93706" w:rsidRDefault="00C93706" w:rsidP="00C93706">
      <w:pPr>
        <w:pStyle w:val="iThesisStyleNormal"/>
      </w:pPr>
    </w:p>
    <w:p w14:paraId="4A01EA65" w14:textId="77777777" w:rsidR="00C93706" w:rsidRDefault="00C93706" w:rsidP="00C93706">
      <w:pPr>
        <w:pStyle w:val="iThesisStyleNormal"/>
      </w:pPr>
    </w:p>
    <w:p w14:paraId="4689F5FD" w14:textId="77777777" w:rsidR="00C93706" w:rsidRDefault="00C93706" w:rsidP="00C93706">
      <w:pPr>
        <w:pStyle w:val="iThesisStyleNormal"/>
      </w:pPr>
    </w:p>
    <w:p w14:paraId="35AEC7D2" w14:textId="77777777" w:rsidR="00C93706" w:rsidRDefault="00C93706" w:rsidP="00C93706">
      <w:pPr>
        <w:pStyle w:val="iThesisStyleNormal"/>
      </w:pPr>
    </w:p>
    <w:p w14:paraId="0D34A61F" w14:textId="77777777" w:rsidR="00C93706" w:rsidRDefault="00C93706" w:rsidP="00C93706">
      <w:pPr>
        <w:pStyle w:val="iThesisStyleNormal"/>
      </w:pPr>
    </w:p>
    <w:p w14:paraId="37D5BD24" w14:textId="77777777" w:rsidR="00C93706" w:rsidRDefault="00C93706" w:rsidP="00C93706">
      <w:pPr>
        <w:pStyle w:val="iThesisStyleNormal"/>
      </w:pPr>
    </w:p>
    <w:p w14:paraId="1DC5EBAA" w14:textId="77777777" w:rsidR="00C93706" w:rsidRDefault="00C93706" w:rsidP="00C93706">
      <w:pPr>
        <w:pStyle w:val="iThesisStyleNormal"/>
      </w:pPr>
    </w:p>
    <w:p w14:paraId="4CEEAD94" w14:textId="77777777" w:rsidR="00C93706" w:rsidRDefault="00C93706" w:rsidP="00C93706">
      <w:pPr>
        <w:pStyle w:val="iThesisStyleNormal"/>
      </w:pPr>
    </w:p>
    <w:p w14:paraId="7B85D1EA" w14:textId="77777777" w:rsidR="00C93706" w:rsidRDefault="00C93706" w:rsidP="00C93706">
      <w:pPr>
        <w:pStyle w:val="iThesisStyleNormal"/>
      </w:pPr>
    </w:p>
    <w:p w14:paraId="57D30554" w14:textId="77777777" w:rsidR="00C93706" w:rsidRDefault="00C93706" w:rsidP="00C93706">
      <w:pPr>
        <w:pStyle w:val="iThesisStyleNormal"/>
      </w:pPr>
    </w:p>
    <w:p w14:paraId="55804327" w14:textId="77777777" w:rsidR="00C93706" w:rsidRDefault="00C93706" w:rsidP="00C93706">
      <w:pPr>
        <w:pStyle w:val="iThesisStyleNormal"/>
      </w:pPr>
    </w:p>
    <w:p w14:paraId="349D0EA1" w14:textId="77777777" w:rsidR="00C93706" w:rsidRDefault="00C93706" w:rsidP="00C93706">
      <w:pPr>
        <w:pStyle w:val="iThesisStyleNormal"/>
      </w:pPr>
    </w:p>
    <w:p w14:paraId="0846F9B4" w14:textId="77777777" w:rsidR="00C93706" w:rsidRDefault="00C93706" w:rsidP="00C93706">
      <w:pPr>
        <w:pStyle w:val="iThesisStyleNormal"/>
      </w:pPr>
    </w:p>
    <w:p w14:paraId="25E61F3F" w14:textId="77777777" w:rsidR="00C93706" w:rsidRDefault="00C93706" w:rsidP="00C93706">
      <w:pPr>
        <w:pStyle w:val="iThesisStyleNormal"/>
      </w:pPr>
    </w:p>
    <w:p w14:paraId="084977DA" w14:textId="79CD7B2A" w:rsidR="00C93706" w:rsidRDefault="0027279E" w:rsidP="00C93706">
      <w:pPr>
        <w:pStyle w:val="iThesisIndex2"/>
        <w:jc w:val="center"/>
      </w:pPr>
      <w:r>
        <w:rPr>
          <w:rFonts w:hint="cs"/>
          <w:cs/>
        </w:rPr>
        <w:t xml:space="preserve">ภาคผนวก ค </w:t>
      </w:r>
      <w:r>
        <w:rPr>
          <w:cs/>
        </w:rPr>
        <w:br/>
      </w:r>
      <w:r w:rsidR="003C15BC">
        <w:rPr>
          <w:rFonts w:hint="cs"/>
          <w:cs/>
        </w:rPr>
        <w:t>หนังสือรับรองการ</w:t>
      </w:r>
      <w:r w:rsidR="00D67B1A">
        <w:rPr>
          <w:rFonts w:hint="cs"/>
          <w:cs/>
        </w:rPr>
        <w:t>แปลบทคัดย่อจากศูนย์ภาษา มหาวิทยาลัยทักษิณ</w:t>
      </w:r>
      <w:r>
        <w:rPr>
          <w:rFonts w:hint="cs"/>
          <w:cs/>
        </w:rPr>
        <w:t xml:space="preserve"> </w:t>
      </w:r>
    </w:p>
    <w:p w14:paraId="05879002" w14:textId="77777777" w:rsidR="00C93706" w:rsidRDefault="00C93706" w:rsidP="00C93706">
      <w:pPr>
        <w:pStyle w:val="iThesisStyleNormal"/>
      </w:pPr>
    </w:p>
    <w:p w14:paraId="3CAC5DD7" w14:textId="77777777" w:rsidR="00C93706" w:rsidRDefault="00C93706" w:rsidP="00C93706">
      <w:pPr>
        <w:pStyle w:val="iThesisStyleNormal"/>
      </w:pPr>
    </w:p>
    <w:p w14:paraId="3B98D507" w14:textId="77777777" w:rsidR="00C93706" w:rsidRDefault="00C93706" w:rsidP="00C93706">
      <w:pPr>
        <w:pStyle w:val="iThesisStyleNormal"/>
      </w:pPr>
    </w:p>
    <w:p w14:paraId="713131CD" w14:textId="77777777" w:rsidR="00C93706" w:rsidRDefault="00C93706" w:rsidP="00C93706">
      <w:pPr>
        <w:pStyle w:val="iThesisStyleNormal"/>
      </w:pPr>
    </w:p>
    <w:p w14:paraId="07507186" w14:textId="77777777" w:rsidR="00C93706" w:rsidRDefault="00C93706" w:rsidP="00C93706">
      <w:pPr>
        <w:pStyle w:val="iThesisStyleNormal"/>
      </w:pPr>
    </w:p>
    <w:p w14:paraId="341FD276" w14:textId="77777777" w:rsidR="00C93706" w:rsidRDefault="00C93706" w:rsidP="00C93706">
      <w:pPr>
        <w:pStyle w:val="iThesisStyleNormal"/>
      </w:pPr>
    </w:p>
    <w:p w14:paraId="43D9B5DC" w14:textId="77777777" w:rsidR="00C93706" w:rsidRDefault="00C93706" w:rsidP="00C93706">
      <w:pPr>
        <w:pStyle w:val="iThesisStyleNormal"/>
      </w:pPr>
    </w:p>
    <w:p w14:paraId="12228D38" w14:textId="77777777" w:rsidR="00C93706" w:rsidRDefault="00C93706" w:rsidP="00C93706">
      <w:pPr>
        <w:pStyle w:val="iThesisStyleNormal"/>
      </w:pPr>
    </w:p>
    <w:p w14:paraId="52905E15" w14:textId="77777777" w:rsidR="00C93706" w:rsidRDefault="00C93706" w:rsidP="00C93706">
      <w:pPr>
        <w:pStyle w:val="iThesisStyleNormal"/>
      </w:pPr>
    </w:p>
    <w:p w14:paraId="07762313" w14:textId="77777777" w:rsidR="00C93706" w:rsidRDefault="00C93706" w:rsidP="00C93706">
      <w:pPr>
        <w:pStyle w:val="iThesisStyleNormal"/>
      </w:pPr>
    </w:p>
    <w:p w14:paraId="5A2C4267" w14:textId="77777777" w:rsidR="00C93706" w:rsidRDefault="00C93706" w:rsidP="00C93706">
      <w:pPr>
        <w:pStyle w:val="iThesisStyleNormal"/>
      </w:pPr>
    </w:p>
    <w:p w14:paraId="6EFC5397" w14:textId="77777777" w:rsidR="00C93706" w:rsidRDefault="00C93706" w:rsidP="00C93706">
      <w:pPr>
        <w:pStyle w:val="iThesisStyleNormal"/>
      </w:pPr>
    </w:p>
    <w:p w14:paraId="611FB074" w14:textId="77777777" w:rsidR="00C93706" w:rsidRDefault="00C93706" w:rsidP="00C93706">
      <w:pPr>
        <w:pStyle w:val="iThesisStyleNormal"/>
      </w:pPr>
    </w:p>
    <w:p w14:paraId="17C141DD" w14:textId="77777777" w:rsidR="00C93706" w:rsidRDefault="00C93706" w:rsidP="00C93706">
      <w:pPr>
        <w:pStyle w:val="iThesisStyleNormal"/>
      </w:pPr>
    </w:p>
    <w:p w14:paraId="6C086817" w14:textId="77777777" w:rsidR="00F4137A" w:rsidRPr="00C93706" w:rsidRDefault="00F4137A" w:rsidP="00BD510C">
      <w:pPr>
        <w:ind w:firstLine="864"/>
        <w:jc w:val="thaiDistribute"/>
        <w:rPr>
          <w:rFonts w:ascii="TH SarabunPSK" w:hAnsi="TH SarabunPSK" w:cs="TH SarabunPSK"/>
          <w:sz w:val="32"/>
          <w:szCs w:val="32"/>
        </w:rPr>
      </w:pPr>
    </w:p>
    <w:p w14:paraId="198E2C06" w14:textId="77777777" w:rsidR="00C93706" w:rsidRDefault="00C93706" w:rsidP="00BD510C">
      <w:pPr>
        <w:ind w:firstLine="864"/>
        <w:jc w:val="thaiDistribute"/>
        <w:rPr>
          <w:rFonts w:ascii="TH SarabunPSK" w:hAnsi="TH SarabunPSK" w:cs="TH SarabunPSK"/>
          <w:sz w:val="32"/>
          <w:szCs w:val="32"/>
        </w:rPr>
      </w:pPr>
    </w:p>
    <w:p w14:paraId="7E3BAAC8" w14:textId="77777777" w:rsidR="00C93706" w:rsidRDefault="00C93706" w:rsidP="00BD510C">
      <w:pPr>
        <w:ind w:firstLine="864"/>
        <w:jc w:val="thaiDistribute"/>
        <w:rPr>
          <w:rFonts w:ascii="TH SarabunPSK" w:hAnsi="TH SarabunPSK" w:cs="TH SarabunPSK"/>
          <w:sz w:val="32"/>
          <w:szCs w:val="32"/>
        </w:rPr>
      </w:pPr>
    </w:p>
    <w:p w14:paraId="5213BB3B" w14:textId="77777777" w:rsidR="00C93706" w:rsidRDefault="00C93706" w:rsidP="00BD510C">
      <w:pPr>
        <w:ind w:firstLine="864"/>
        <w:jc w:val="thaiDistribute"/>
        <w:rPr>
          <w:rFonts w:ascii="TH SarabunPSK" w:hAnsi="TH SarabunPSK" w:cs="TH SarabunPSK"/>
          <w:sz w:val="32"/>
          <w:szCs w:val="32"/>
        </w:rPr>
      </w:pPr>
    </w:p>
    <w:p w14:paraId="5491CE4D" w14:textId="2F91BE8D" w:rsidR="00B27B78" w:rsidRDefault="00D67B1A" w:rsidP="00B27B78">
      <w:pPr>
        <w:pStyle w:val="iThesisStyleNormal"/>
      </w:pPr>
      <w:r w:rsidRPr="00D67B1A">
        <w:rPr>
          <w:noProof/>
          <w:cs/>
        </w:rPr>
        <w:lastRenderedPageBreak/>
        <w:drawing>
          <wp:anchor distT="0" distB="0" distL="114300" distR="114300" simplePos="0" relativeHeight="251678720" behindDoc="0" locked="0" layoutInCell="1" allowOverlap="1" wp14:anchorId="7E2C801A" wp14:editId="19E16934">
            <wp:simplePos x="0" y="0"/>
            <wp:positionH relativeFrom="page">
              <wp:posOffset>308757</wp:posOffset>
            </wp:positionH>
            <wp:positionV relativeFrom="paragraph">
              <wp:posOffset>-516577</wp:posOffset>
            </wp:positionV>
            <wp:extent cx="7117639" cy="8657112"/>
            <wp:effectExtent l="0" t="0" r="7620" b="0"/>
            <wp:wrapNone/>
            <wp:docPr id="22" name="รูปภาพ 22" descr="C:\Users\wanwisa\Downloads\10. แบบรับรองการแปลบทคัดย่อจากศูนย์ภาษา (นายบำรุงพงษ์)-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wisa\Downloads\10. แบบรับรองการแปลบทคัดย่อจากศูนย์ภาษา (นายบำรุงพงษ์)-1_page-000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945"/>
                    <a:stretch/>
                  </pic:blipFill>
                  <pic:spPr bwMode="auto">
                    <a:xfrm>
                      <a:off x="0" y="0"/>
                      <a:ext cx="7120252" cy="866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1DFAD7" w14:textId="7D9BDCD6" w:rsidR="00D67B1A" w:rsidRDefault="00D67B1A" w:rsidP="00B27B78">
      <w:pPr>
        <w:pStyle w:val="iThesisStyleNormal"/>
      </w:pPr>
    </w:p>
    <w:p w14:paraId="5F73FA32" w14:textId="0FD4EA00" w:rsidR="00D67B1A" w:rsidRDefault="00D67B1A" w:rsidP="00B27B78">
      <w:pPr>
        <w:pStyle w:val="iThesisStyleNormal"/>
      </w:pPr>
    </w:p>
    <w:p w14:paraId="7621CA01" w14:textId="76C17959" w:rsidR="00D67B1A" w:rsidRDefault="00D67B1A" w:rsidP="00B27B78">
      <w:pPr>
        <w:pStyle w:val="iThesisStyleNormal"/>
      </w:pPr>
    </w:p>
    <w:p w14:paraId="77593102" w14:textId="5F60507C" w:rsidR="00D67B1A" w:rsidRDefault="00D67B1A" w:rsidP="00B27B78">
      <w:pPr>
        <w:pStyle w:val="iThesisStyleNormal"/>
      </w:pPr>
    </w:p>
    <w:p w14:paraId="0CFC9D9C" w14:textId="202B7F27" w:rsidR="00D67B1A" w:rsidRDefault="00D67B1A" w:rsidP="00B27B78">
      <w:pPr>
        <w:pStyle w:val="iThesisStyleNormal"/>
      </w:pPr>
    </w:p>
    <w:p w14:paraId="3FB9BA42" w14:textId="120B6D80" w:rsidR="00D67B1A" w:rsidRDefault="00D67B1A" w:rsidP="00B27B78">
      <w:pPr>
        <w:pStyle w:val="iThesisStyleNormal"/>
      </w:pPr>
    </w:p>
    <w:p w14:paraId="5B748E75" w14:textId="24D8E339" w:rsidR="00D67B1A" w:rsidRDefault="00D67B1A" w:rsidP="00B27B78">
      <w:pPr>
        <w:pStyle w:val="iThesisStyleNormal"/>
      </w:pPr>
    </w:p>
    <w:p w14:paraId="342ADA39" w14:textId="3C4D25E1" w:rsidR="00D67B1A" w:rsidRDefault="00D67B1A" w:rsidP="00B27B78">
      <w:pPr>
        <w:pStyle w:val="iThesisStyleNormal"/>
      </w:pPr>
    </w:p>
    <w:p w14:paraId="76B30319" w14:textId="3B609A78" w:rsidR="00D67B1A" w:rsidRDefault="00D67B1A" w:rsidP="00B27B78">
      <w:pPr>
        <w:pStyle w:val="iThesisStyleNormal"/>
      </w:pPr>
    </w:p>
    <w:p w14:paraId="0412AF9C" w14:textId="04E203F0" w:rsidR="00D67B1A" w:rsidRDefault="00D67B1A" w:rsidP="00B27B78">
      <w:pPr>
        <w:pStyle w:val="iThesisStyleNormal"/>
      </w:pPr>
    </w:p>
    <w:p w14:paraId="6DBDB393" w14:textId="10E76C3D" w:rsidR="00D67B1A" w:rsidRDefault="00D67B1A" w:rsidP="00B27B78">
      <w:pPr>
        <w:pStyle w:val="iThesisStyleNormal"/>
      </w:pPr>
    </w:p>
    <w:p w14:paraId="193009AC" w14:textId="0A479FBB" w:rsidR="00D67B1A" w:rsidRDefault="00D67B1A" w:rsidP="00B27B78">
      <w:pPr>
        <w:pStyle w:val="iThesisStyleNormal"/>
      </w:pPr>
    </w:p>
    <w:p w14:paraId="78C77C7B" w14:textId="095AC957" w:rsidR="00D67B1A" w:rsidRDefault="00D67B1A" w:rsidP="00B27B78">
      <w:pPr>
        <w:pStyle w:val="iThesisStyleNormal"/>
      </w:pPr>
    </w:p>
    <w:p w14:paraId="7AEACBF8" w14:textId="26CE109E" w:rsidR="00D67B1A" w:rsidRDefault="00D67B1A" w:rsidP="00B27B78">
      <w:pPr>
        <w:pStyle w:val="iThesisStyleNormal"/>
      </w:pPr>
    </w:p>
    <w:p w14:paraId="4A60554A" w14:textId="46D7B6CB" w:rsidR="00D67B1A" w:rsidRDefault="00D67B1A" w:rsidP="00B27B78">
      <w:pPr>
        <w:pStyle w:val="iThesisStyleNormal"/>
      </w:pPr>
    </w:p>
    <w:p w14:paraId="5C8C68C1" w14:textId="1ACD2474" w:rsidR="00D67B1A" w:rsidRDefault="00D67B1A" w:rsidP="00B27B78">
      <w:pPr>
        <w:pStyle w:val="iThesisStyleNormal"/>
      </w:pPr>
    </w:p>
    <w:p w14:paraId="4AFC3981" w14:textId="15944D5D" w:rsidR="00D67B1A" w:rsidRDefault="00D67B1A" w:rsidP="00B27B78">
      <w:pPr>
        <w:pStyle w:val="iThesisStyleNormal"/>
      </w:pPr>
    </w:p>
    <w:p w14:paraId="75689F68" w14:textId="298E9462" w:rsidR="00D67B1A" w:rsidRDefault="00D67B1A" w:rsidP="00B27B78">
      <w:pPr>
        <w:pStyle w:val="iThesisStyleNormal"/>
      </w:pPr>
    </w:p>
    <w:p w14:paraId="5DDF3743" w14:textId="6BD0BF32" w:rsidR="00D67B1A" w:rsidRDefault="00D67B1A" w:rsidP="00B27B78">
      <w:pPr>
        <w:pStyle w:val="iThesisStyleNormal"/>
      </w:pPr>
    </w:p>
    <w:p w14:paraId="4243D66D" w14:textId="7051FA4C" w:rsidR="00D67B1A" w:rsidRDefault="00D67B1A" w:rsidP="00B27B78">
      <w:pPr>
        <w:pStyle w:val="iThesisStyleNormal"/>
      </w:pPr>
    </w:p>
    <w:p w14:paraId="13FC3118" w14:textId="429BFCD3" w:rsidR="00D67B1A" w:rsidRDefault="00D67B1A" w:rsidP="00B27B78">
      <w:pPr>
        <w:pStyle w:val="iThesisStyleNormal"/>
      </w:pPr>
    </w:p>
    <w:p w14:paraId="753EF19B" w14:textId="516BC9D2" w:rsidR="00D67B1A" w:rsidRDefault="00D67B1A" w:rsidP="00B27B78">
      <w:pPr>
        <w:pStyle w:val="iThesisStyleNormal"/>
      </w:pPr>
    </w:p>
    <w:p w14:paraId="2F2A5D20" w14:textId="769B8C31" w:rsidR="00D67B1A" w:rsidRDefault="00D67B1A" w:rsidP="00B27B78">
      <w:pPr>
        <w:pStyle w:val="iThesisStyleNormal"/>
      </w:pPr>
    </w:p>
    <w:p w14:paraId="485E30DB" w14:textId="47FBA6F6" w:rsidR="00D67B1A" w:rsidRDefault="00D67B1A" w:rsidP="00B27B78">
      <w:pPr>
        <w:pStyle w:val="iThesisStyleNormal"/>
      </w:pPr>
    </w:p>
    <w:p w14:paraId="1C410FB3" w14:textId="6DDD008C" w:rsidR="00D67B1A" w:rsidRDefault="00D67B1A" w:rsidP="00B27B78">
      <w:pPr>
        <w:pStyle w:val="iThesisStyleNormal"/>
      </w:pPr>
    </w:p>
    <w:p w14:paraId="526AE972" w14:textId="440BA045" w:rsidR="00D67B1A" w:rsidRDefault="00D67B1A" w:rsidP="00B27B78">
      <w:pPr>
        <w:pStyle w:val="iThesisStyleNormal"/>
      </w:pPr>
    </w:p>
    <w:p w14:paraId="0D105541" w14:textId="0A7E15F0" w:rsidR="00D67B1A" w:rsidRDefault="00D67B1A" w:rsidP="00B27B78">
      <w:pPr>
        <w:pStyle w:val="iThesisStyleNormal"/>
      </w:pPr>
    </w:p>
    <w:p w14:paraId="221C4153" w14:textId="68D1AC78" w:rsidR="00D67B1A" w:rsidRDefault="00D67B1A" w:rsidP="00B27B78">
      <w:pPr>
        <w:pStyle w:val="iThesisStyleNormal"/>
      </w:pPr>
    </w:p>
    <w:p w14:paraId="4ED26151" w14:textId="68629E83" w:rsidR="00D67B1A" w:rsidRDefault="00D67B1A" w:rsidP="00B27B78">
      <w:pPr>
        <w:pStyle w:val="iThesisStyleNormal"/>
      </w:pPr>
    </w:p>
    <w:p w14:paraId="2A67EE18" w14:textId="2419169A" w:rsidR="00D67B1A" w:rsidRDefault="00D67B1A" w:rsidP="00B27B78">
      <w:pPr>
        <w:pStyle w:val="iThesisStyleNormal"/>
      </w:pPr>
    </w:p>
    <w:p w14:paraId="7184E869" w14:textId="69C67E1B" w:rsidR="00D67B1A" w:rsidRDefault="00D67B1A" w:rsidP="00B27B78">
      <w:pPr>
        <w:pStyle w:val="iThesisStyleNormal"/>
      </w:pPr>
    </w:p>
    <w:p w14:paraId="7EE0C87E" w14:textId="1DF16996" w:rsidR="00D67B1A" w:rsidRDefault="00D67B1A" w:rsidP="00B27B78">
      <w:pPr>
        <w:pStyle w:val="iThesisStyleNormal"/>
      </w:pPr>
    </w:p>
    <w:p w14:paraId="516C695F" w14:textId="42C46997" w:rsidR="00D67B1A" w:rsidRDefault="00D67B1A" w:rsidP="00B27B78">
      <w:pPr>
        <w:pStyle w:val="iThesisStyleNormal"/>
      </w:pPr>
    </w:p>
    <w:p w14:paraId="0413A924" w14:textId="2F18AAF0" w:rsidR="00D67B1A" w:rsidRDefault="00D67B1A" w:rsidP="00B27B78">
      <w:pPr>
        <w:pStyle w:val="iThesisStyleNormal"/>
      </w:pPr>
    </w:p>
    <w:p w14:paraId="60629353" w14:textId="4B6C6184" w:rsidR="00D67B1A" w:rsidRDefault="00D67B1A" w:rsidP="00B27B78">
      <w:pPr>
        <w:pStyle w:val="iThesisStyleNormal"/>
      </w:pPr>
    </w:p>
    <w:p w14:paraId="17E5F4AD" w14:textId="77777777" w:rsidR="00D67B1A" w:rsidRDefault="00D67B1A" w:rsidP="00B27B78">
      <w:pPr>
        <w:pStyle w:val="iThesisStyleNormal"/>
        <w:rPr>
          <w:cs/>
        </w:rPr>
      </w:pPr>
    </w:p>
    <w:p w14:paraId="78A45083" w14:textId="77777777" w:rsidR="00B27B78" w:rsidRDefault="00B27B78" w:rsidP="00B27B78">
      <w:pPr>
        <w:pStyle w:val="iThesisStyleNormal"/>
      </w:pPr>
    </w:p>
    <w:p w14:paraId="52B1AB0C" w14:textId="77777777" w:rsidR="00B27B78" w:rsidRDefault="00B27B78" w:rsidP="00B27B78">
      <w:pPr>
        <w:pStyle w:val="iThesisStyleNormal"/>
      </w:pPr>
    </w:p>
    <w:p w14:paraId="04FBD623" w14:textId="77777777" w:rsidR="00B27B78" w:rsidRDefault="00B27B78" w:rsidP="00B27B78">
      <w:pPr>
        <w:pStyle w:val="iThesisStyleNormal"/>
      </w:pPr>
    </w:p>
    <w:p w14:paraId="4C52A9F9" w14:textId="77777777" w:rsidR="00B27B78" w:rsidRDefault="00B27B78" w:rsidP="00B27B78">
      <w:pPr>
        <w:pStyle w:val="iThesisStyleNormal"/>
      </w:pPr>
    </w:p>
    <w:p w14:paraId="1A4F8436" w14:textId="77777777" w:rsidR="00B27B78" w:rsidRDefault="00B27B78" w:rsidP="00B27B78">
      <w:pPr>
        <w:pStyle w:val="iThesisStyleNormal"/>
      </w:pPr>
    </w:p>
    <w:p w14:paraId="778FBB6B" w14:textId="77777777" w:rsidR="00B27B78" w:rsidRDefault="00B27B78" w:rsidP="00B27B78">
      <w:pPr>
        <w:pStyle w:val="iThesisStyleNormal"/>
      </w:pPr>
    </w:p>
    <w:p w14:paraId="6015F3BA" w14:textId="77777777" w:rsidR="00B27B78" w:rsidRDefault="00B27B78" w:rsidP="00B27B78">
      <w:pPr>
        <w:pStyle w:val="iThesisStyleNormal"/>
      </w:pPr>
    </w:p>
    <w:p w14:paraId="45340A26" w14:textId="77777777" w:rsidR="00B27B78" w:rsidRDefault="00B27B78" w:rsidP="00B27B78">
      <w:pPr>
        <w:pStyle w:val="iThesisStyleNormal"/>
      </w:pPr>
    </w:p>
    <w:p w14:paraId="78763D00" w14:textId="77777777" w:rsidR="00B27B78" w:rsidRDefault="00B27B78" w:rsidP="00B27B78">
      <w:pPr>
        <w:pStyle w:val="iThesisStyleNormal"/>
      </w:pPr>
    </w:p>
    <w:p w14:paraId="6B0F2A19" w14:textId="77777777" w:rsidR="00B27B78" w:rsidRDefault="00B27B78" w:rsidP="00B27B78">
      <w:pPr>
        <w:pStyle w:val="iThesisStyleNormal"/>
      </w:pPr>
    </w:p>
    <w:p w14:paraId="3FCF0016" w14:textId="77777777" w:rsidR="00B27B78" w:rsidRDefault="00B27B78" w:rsidP="00B27B78">
      <w:pPr>
        <w:pStyle w:val="iThesisStyleNormal"/>
      </w:pPr>
    </w:p>
    <w:p w14:paraId="03432157" w14:textId="77777777" w:rsidR="00B27B78" w:rsidRDefault="00B27B78" w:rsidP="00B27B78">
      <w:pPr>
        <w:pStyle w:val="iThesisStyleNormal"/>
      </w:pPr>
    </w:p>
    <w:p w14:paraId="4162B5CF" w14:textId="77777777" w:rsidR="00B27B78" w:rsidRDefault="00B27B78" w:rsidP="00B27B78">
      <w:pPr>
        <w:pStyle w:val="iThesisStyleNormal"/>
      </w:pPr>
    </w:p>
    <w:p w14:paraId="02E5B0AE" w14:textId="77777777" w:rsidR="00B27B78" w:rsidRDefault="00B27B78" w:rsidP="00B27B78">
      <w:pPr>
        <w:pStyle w:val="iThesisStyleNormal"/>
      </w:pPr>
    </w:p>
    <w:p w14:paraId="40B7AB99" w14:textId="77777777" w:rsidR="00B27B78" w:rsidRDefault="0027279E" w:rsidP="00B27B78">
      <w:pPr>
        <w:pStyle w:val="iThesisIndex2"/>
        <w:jc w:val="center"/>
      </w:pPr>
      <w:r>
        <w:rPr>
          <w:rFonts w:hint="cs"/>
          <w:cs/>
        </w:rPr>
        <w:t xml:space="preserve">ภาคผนวก ง </w:t>
      </w:r>
      <w:r>
        <w:rPr>
          <w:cs/>
        </w:rPr>
        <w:br/>
      </w:r>
      <w:r w:rsidRPr="00B27B78">
        <w:rPr>
          <w:cs/>
        </w:rPr>
        <w:t>แบบฟอร์มการตรวจสอบการคัดลอกผลงานทางวิชาการ (</w:t>
      </w:r>
      <w:r w:rsidRPr="00B27B78">
        <w:t>Plagiarism</w:t>
      </w:r>
      <w:r w:rsidRPr="00B27B78">
        <w:rPr>
          <w:cs/>
        </w:rPr>
        <w:t xml:space="preserve">) </w:t>
      </w:r>
    </w:p>
    <w:p w14:paraId="613EE2C0" w14:textId="77777777" w:rsidR="00B27B78" w:rsidRDefault="0027279E" w:rsidP="00B27B78">
      <w:pPr>
        <w:pStyle w:val="iThesisIndex2"/>
        <w:jc w:val="center"/>
      </w:pPr>
      <w:r w:rsidRPr="00B27B78">
        <w:rPr>
          <w:cs/>
        </w:rPr>
        <w:t>มหาวิทยาลัยทักษิณ</w:t>
      </w:r>
      <w:r>
        <w:rPr>
          <w:rFonts w:hint="cs"/>
          <w:cs/>
        </w:rPr>
        <w:t xml:space="preserve"> </w:t>
      </w:r>
    </w:p>
    <w:p w14:paraId="448DCC3F" w14:textId="77777777" w:rsidR="00B27B78" w:rsidRDefault="00B27B78" w:rsidP="00B27B78">
      <w:pPr>
        <w:pStyle w:val="iThesisStyleNormal"/>
      </w:pPr>
    </w:p>
    <w:p w14:paraId="0EE16754" w14:textId="77777777" w:rsidR="00B27B78" w:rsidRDefault="00B27B78" w:rsidP="00B27B78">
      <w:pPr>
        <w:pStyle w:val="iThesisStyleNormal"/>
      </w:pPr>
    </w:p>
    <w:p w14:paraId="7845BE34" w14:textId="77777777" w:rsidR="00B27B78" w:rsidRDefault="00B27B78" w:rsidP="00B27B78">
      <w:pPr>
        <w:pStyle w:val="iThesisStyleNormal"/>
      </w:pPr>
    </w:p>
    <w:p w14:paraId="269ED60A" w14:textId="77777777" w:rsidR="00B27B78" w:rsidRDefault="00B27B78" w:rsidP="00B27B78">
      <w:pPr>
        <w:pStyle w:val="iThesisStyleNormal"/>
      </w:pPr>
    </w:p>
    <w:p w14:paraId="36860EEE" w14:textId="77777777" w:rsidR="00B27B78" w:rsidRDefault="00B27B78" w:rsidP="00B27B78">
      <w:pPr>
        <w:pStyle w:val="iThesisStyleNormal"/>
      </w:pPr>
    </w:p>
    <w:p w14:paraId="4FF79D5F" w14:textId="77777777" w:rsidR="00B27B78" w:rsidRDefault="00B27B78" w:rsidP="00B27B78">
      <w:pPr>
        <w:pStyle w:val="iThesisStyleNormal"/>
      </w:pPr>
    </w:p>
    <w:p w14:paraId="695D2857" w14:textId="77777777" w:rsidR="00B27B78" w:rsidRDefault="00B27B78" w:rsidP="00B27B78">
      <w:pPr>
        <w:pStyle w:val="iThesisStyleNormal"/>
      </w:pPr>
    </w:p>
    <w:p w14:paraId="35E181D9" w14:textId="77777777" w:rsidR="00B27B78" w:rsidRDefault="00B27B78" w:rsidP="00B27B78">
      <w:pPr>
        <w:pStyle w:val="iThesisStyleNormal"/>
      </w:pPr>
    </w:p>
    <w:p w14:paraId="273F3F6B" w14:textId="77777777" w:rsidR="00B27B78" w:rsidRDefault="00B27B78" w:rsidP="00B27B78">
      <w:pPr>
        <w:pStyle w:val="iThesisStyleNormal"/>
      </w:pPr>
    </w:p>
    <w:p w14:paraId="4070C0B1" w14:textId="77777777" w:rsidR="00B27B78" w:rsidRDefault="00B27B78" w:rsidP="00B27B78">
      <w:pPr>
        <w:pStyle w:val="iThesisStyleNormal"/>
      </w:pPr>
    </w:p>
    <w:p w14:paraId="409D1174" w14:textId="719BE4B0" w:rsidR="00B27B78" w:rsidRDefault="00B27B78" w:rsidP="00B27B78">
      <w:pPr>
        <w:pStyle w:val="iThesisStyleNormal"/>
      </w:pPr>
    </w:p>
    <w:p w14:paraId="04A1230F" w14:textId="77777777" w:rsidR="00D723DC" w:rsidRDefault="00D723DC" w:rsidP="00B27B78">
      <w:pPr>
        <w:pStyle w:val="iThesisStyleNormal"/>
      </w:pPr>
    </w:p>
    <w:p w14:paraId="64B37019" w14:textId="77777777" w:rsidR="00B27B78" w:rsidRDefault="00B27B78" w:rsidP="00B27B78">
      <w:pPr>
        <w:pStyle w:val="iThesisStyleNormal"/>
      </w:pPr>
    </w:p>
    <w:p w14:paraId="52E04A92" w14:textId="77777777" w:rsidR="00B27B78" w:rsidRDefault="00B27B78" w:rsidP="00B27B78">
      <w:pPr>
        <w:pStyle w:val="iThesisStyleNormal"/>
      </w:pPr>
    </w:p>
    <w:p w14:paraId="01999491" w14:textId="77777777" w:rsidR="00B27B78" w:rsidRDefault="00B27B78" w:rsidP="00B27B78">
      <w:pPr>
        <w:pStyle w:val="iThesisStyleNormal"/>
      </w:pPr>
    </w:p>
    <w:p w14:paraId="7BE523C3" w14:textId="77777777" w:rsidR="00B27B78" w:rsidRPr="00C93706" w:rsidRDefault="00B27B78" w:rsidP="00B27B78">
      <w:pPr>
        <w:ind w:firstLine="864"/>
        <w:jc w:val="thaiDistribute"/>
        <w:rPr>
          <w:rFonts w:ascii="TH SarabunPSK" w:hAnsi="TH SarabunPSK" w:cs="TH SarabunPSK"/>
          <w:sz w:val="32"/>
          <w:szCs w:val="32"/>
        </w:rPr>
      </w:pPr>
    </w:p>
    <w:p w14:paraId="2099ECAC" w14:textId="77777777" w:rsidR="00B27B78" w:rsidRDefault="00B27B78" w:rsidP="00B27B78">
      <w:pPr>
        <w:ind w:firstLine="864"/>
        <w:jc w:val="thaiDistribute"/>
        <w:rPr>
          <w:rFonts w:ascii="TH SarabunPSK" w:hAnsi="TH SarabunPSK" w:cs="TH SarabunPSK"/>
          <w:sz w:val="32"/>
          <w:szCs w:val="32"/>
        </w:rPr>
      </w:pPr>
    </w:p>
    <w:p w14:paraId="4C195907" w14:textId="77777777" w:rsidR="00B27B78" w:rsidRDefault="00B27B78" w:rsidP="00B27B78">
      <w:pPr>
        <w:ind w:firstLine="864"/>
        <w:jc w:val="thaiDistribute"/>
        <w:rPr>
          <w:rFonts w:ascii="TH SarabunPSK" w:hAnsi="TH SarabunPSK" w:cs="TH SarabunPSK"/>
          <w:sz w:val="32"/>
          <w:szCs w:val="32"/>
        </w:rPr>
      </w:pPr>
    </w:p>
    <w:p w14:paraId="03793385" w14:textId="1F18A03F" w:rsidR="00B27B78" w:rsidRDefault="00D67B1A" w:rsidP="00B27B78">
      <w:pPr>
        <w:ind w:firstLine="864"/>
        <w:jc w:val="thaiDistribute"/>
        <w:rPr>
          <w:rFonts w:ascii="TH SarabunPSK" w:hAnsi="TH SarabunPSK" w:cs="TH SarabunPSK"/>
          <w:sz w:val="32"/>
          <w:szCs w:val="32"/>
        </w:rPr>
      </w:pPr>
      <w:r w:rsidRPr="00D67B1A">
        <w:rPr>
          <w:rFonts w:ascii="TH SarabunPSK" w:hAnsi="TH SarabunPSK" w:cs="TH SarabunPSK"/>
          <w:noProof/>
          <w:sz w:val="32"/>
          <w:szCs w:val="32"/>
          <w:cs/>
        </w:rPr>
        <w:lastRenderedPageBreak/>
        <w:drawing>
          <wp:anchor distT="0" distB="0" distL="114300" distR="114300" simplePos="0" relativeHeight="251679744" behindDoc="0" locked="0" layoutInCell="1" allowOverlap="1" wp14:anchorId="334D59B6" wp14:editId="41A554A0">
            <wp:simplePos x="0" y="0"/>
            <wp:positionH relativeFrom="page">
              <wp:align>center</wp:align>
            </wp:positionH>
            <wp:positionV relativeFrom="paragraph">
              <wp:posOffset>-611315</wp:posOffset>
            </wp:positionV>
            <wp:extent cx="7125792" cy="8455231"/>
            <wp:effectExtent l="0" t="0" r="0" b="3175"/>
            <wp:wrapNone/>
            <wp:docPr id="23" name="รูปภาพ 23" descr="C:\Users\wanwisa\Downloads\11. แบบรับรองการตรวจความซ้ำซ้อนผลงานวิจัย (นายบำรุงพงษ์)-1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wisa\Downloads\11. แบบรับรองการตรวจความซ้ำซ้อนผลงานวิจัย (นายบำรุงพงษ์)-1_page-0001 (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8243"/>
                    <a:stretch/>
                  </pic:blipFill>
                  <pic:spPr bwMode="auto">
                    <a:xfrm>
                      <a:off x="0" y="0"/>
                      <a:ext cx="7125792" cy="8455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A1DDA" w14:textId="52F5144D" w:rsidR="00B27B78" w:rsidRPr="00B27B78" w:rsidRDefault="00B27B78" w:rsidP="00BD510C">
      <w:pPr>
        <w:ind w:firstLine="864"/>
        <w:jc w:val="thaiDistribute"/>
        <w:rPr>
          <w:rFonts w:ascii="TH SarabunPSK" w:hAnsi="TH SarabunPSK" w:cs="TH SarabunPSK"/>
          <w:sz w:val="32"/>
          <w:szCs w:val="32"/>
          <w:cs/>
        </w:rPr>
        <w:sectPr w:rsidR="00B27B78" w:rsidRPr="00B27B78" w:rsidSect="008C0AE3">
          <w:headerReference w:type="even" r:id="rId57"/>
          <w:headerReference w:type="default" r:id="rId58"/>
          <w:footerReference w:type="even" r:id="rId59"/>
          <w:footerReference w:type="default" r:id="rId60"/>
          <w:headerReference w:type="first" r:id="rId61"/>
          <w:pgSz w:w="11906" w:h="16838"/>
          <w:pgMar w:top="2160" w:right="1440" w:bottom="1440" w:left="2160" w:header="706" w:footer="706" w:gutter="0"/>
          <w:pgNumType w:start="17"/>
          <w:cols w:space="720"/>
          <w:titlePg/>
          <w:docGrid w:linePitch="381"/>
        </w:sectPr>
      </w:pPr>
    </w:p>
    <w:p w14:paraId="0E18184E" w14:textId="77777777" w:rsidR="00BD510C" w:rsidRPr="00F14401" w:rsidRDefault="0027279E" w:rsidP="00BD510C">
      <w:pPr>
        <w:tabs>
          <w:tab w:val="left" w:pos="2880"/>
        </w:tabs>
        <w:jc w:val="center"/>
        <w:rPr>
          <w:rFonts w:ascii="TH SarabunPSK" w:hAnsi="TH SarabunPSK" w:cs="TH SarabunPSK"/>
          <w:b/>
          <w:bCs/>
          <w:sz w:val="40"/>
          <w:szCs w:val="40"/>
        </w:rPr>
      </w:pPr>
      <w:r w:rsidRPr="00F14401">
        <w:rPr>
          <w:rFonts w:ascii="TH SarabunPSK" w:hAnsi="TH SarabunPSK" w:cs="TH SarabunPSK"/>
          <w:b/>
          <w:bCs/>
          <w:sz w:val="40"/>
          <w:szCs w:val="40"/>
          <w:cs/>
        </w:rPr>
        <w:lastRenderedPageBreak/>
        <w:t>ประวัติย่อผู้วิจัย</w:t>
      </w:r>
    </w:p>
    <w:p w14:paraId="4D690F39" w14:textId="77777777" w:rsidR="00BD510C" w:rsidRPr="00F14401" w:rsidRDefault="00BD510C" w:rsidP="00BD510C">
      <w:pPr>
        <w:pStyle w:val="20"/>
        <w:jc w:val="both"/>
        <w:rPr>
          <w:rFonts w:ascii="TH SarabunPSK" w:hAnsi="TH SarabunPSK" w:cs="TH SarabunPSK"/>
          <w:cs/>
        </w:rPr>
      </w:pPr>
    </w:p>
    <w:p w14:paraId="5279E1F6" w14:textId="77777777" w:rsidR="005516EC" w:rsidRPr="00F14401" w:rsidRDefault="0027279E" w:rsidP="005516EC">
      <w:pPr>
        <w:rPr>
          <w:rFonts w:ascii="TH SarabunPSK" w:hAnsi="TH SarabunPSK" w:cs="TH SarabunPSK"/>
          <w:sz w:val="32"/>
          <w:szCs w:val="32"/>
        </w:rPr>
      </w:pPr>
      <w:r w:rsidRPr="00F14401">
        <w:rPr>
          <w:rFonts w:ascii="TH SarabunPSK" w:hAnsi="TH SarabunPSK" w:cs="TH SarabunPSK"/>
          <w:sz w:val="32"/>
          <w:szCs w:val="32"/>
          <w:cs/>
        </w:rPr>
        <w:t>ชื่อ-</w:t>
      </w:r>
      <w:r w:rsidRPr="00F14401">
        <w:rPr>
          <w:rFonts w:ascii="TH SarabunPSK" w:hAnsi="TH SarabunPSK" w:cs="TH SarabunPSK" w:hint="cs"/>
          <w:sz w:val="32"/>
          <w:szCs w:val="32"/>
          <w:cs/>
        </w:rPr>
        <w:t>ชื่อ</w:t>
      </w:r>
      <w:r w:rsidRPr="00F14401">
        <w:rPr>
          <w:rFonts w:ascii="TH SarabunPSK" w:hAnsi="TH SarabunPSK" w:cs="TH SarabunPSK"/>
          <w:sz w:val="32"/>
          <w:szCs w:val="32"/>
          <w:cs/>
        </w:rPr>
        <w:t xml:space="preserve">สกุล                                 </w:t>
      </w:r>
      <w:r w:rsidR="001E0DC9" w:rsidRPr="00F14401">
        <w:rPr>
          <w:rFonts w:ascii="TH SarabunPSK" w:hAnsi="TH SarabunPSK" w:cs="TH SarabunPSK"/>
          <w:sz w:val="32"/>
          <w:szCs w:val="32"/>
          <w:cs/>
        </w:rPr>
        <w:t>นางสาวศุภรัตน์ คูณมี</w:t>
      </w:r>
    </w:p>
    <w:p w14:paraId="28DE758F" w14:textId="77777777" w:rsidR="005516EC" w:rsidRPr="00F14401" w:rsidRDefault="0027279E" w:rsidP="005516EC">
      <w:pPr>
        <w:rPr>
          <w:rFonts w:ascii="TH SarabunPSK" w:hAnsi="TH SarabunPSK" w:cs="TH SarabunPSK"/>
          <w:sz w:val="32"/>
          <w:szCs w:val="32"/>
        </w:rPr>
      </w:pPr>
      <w:r w:rsidRPr="00F14401">
        <w:rPr>
          <w:rFonts w:ascii="TH SarabunPSK" w:hAnsi="TH SarabunPSK" w:cs="TH SarabunPSK"/>
          <w:sz w:val="32"/>
          <w:szCs w:val="32"/>
          <w:cs/>
        </w:rPr>
        <w:t>วันเดือนปี</w:t>
      </w:r>
      <w:r w:rsidR="007E3A5F" w:rsidRPr="00F14401">
        <w:rPr>
          <w:rFonts w:ascii="TH SarabunPSK" w:hAnsi="TH SarabunPSK" w:cs="TH SarabunPSK" w:hint="cs"/>
          <w:sz w:val="32"/>
          <w:szCs w:val="32"/>
          <w:cs/>
        </w:rPr>
        <w:t>เกิด</w:t>
      </w:r>
      <w:r w:rsidRPr="00F14401">
        <w:rPr>
          <w:rFonts w:ascii="TH SarabunPSK" w:hAnsi="TH SarabunPSK" w:cs="TH SarabunPSK"/>
          <w:sz w:val="32"/>
          <w:szCs w:val="32"/>
          <w:cs/>
        </w:rPr>
        <w:t xml:space="preserve"> </w:t>
      </w:r>
      <w:r w:rsidR="007E3A5F" w:rsidRPr="00F14401">
        <w:rPr>
          <w:rFonts w:ascii="TH SarabunPSK" w:hAnsi="TH SarabunPSK" w:cs="TH SarabunPSK" w:hint="cs"/>
          <w:sz w:val="32"/>
          <w:szCs w:val="32"/>
          <w:cs/>
        </w:rPr>
        <w:t xml:space="preserve">  </w:t>
      </w:r>
      <w:r w:rsidRPr="00F14401">
        <w:rPr>
          <w:rFonts w:ascii="TH SarabunPSK" w:hAnsi="TH SarabunPSK" w:cs="TH SarabunPSK"/>
          <w:sz w:val="32"/>
          <w:szCs w:val="32"/>
          <w:cs/>
        </w:rPr>
        <w:t xml:space="preserve"> </w:t>
      </w:r>
      <w:r w:rsidR="007E3A5F" w:rsidRPr="00F14401">
        <w:rPr>
          <w:rFonts w:ascii="TH SarabunPSK" w:hAnsi="TH SarabunPSK" w:cs="TH SarabunPSK" w:hint="cs"/>
          <w:sz w:val="32"/>
          <w:szCs w:val="32"/>
          <w:cs/>
        </w:rPr>
        <w:t xml:space="preserve"> </w:t>
      </w:r>
      <w:r w:rsidRPr="00F14401">
        <w:rPr>
          <w:rFonts w:ascii="TH SarabunPSK" w:hAnsi="TH SarabunPSK" w:cs="TH SarabunPSK"/>
          <w:sz w:val="32"/>
          <w:szCs w:val="32"/>
          <w:cs/>
        </w:rPr>
        <w:t xml:space="preserve">                         </w:t>
      </w:r>
      <w:r w:rsidR="001E0DC9" w:rsidRPr="00F14401">
        <w:rPr>
          <w:rFonts w:ascii="TH SarabunPSK" w:hAnsi="TH SarabunPSK" w:cs="TH SarabunPSK"/>
          <w:sz w:val="32"/>
          <w:szCs w:val="32"/>
        </w:rPr>
        <w:t xml:space="preserve">9 </w:t>
      </w:r>
      <w:r w:rsidR="001E0DC9" w:rsidRPr="00F14401">
        <w:rPr>
          <w:rFonts w:ascii="TH SarabunPSK" w:hAnsi="TH SarabunPSK" w:cs="TH SarabunPSK"/>
          <w:sz w:val="32"/>
          <w:szCs w:val="32"/>
          <w:cs/>
        </w:rPr>
        <w:t xml:space="preserve">เมษายน </w:t>
      </w:r>
      <w:r w:rsidR="001E0DC9" w:rsidRPr="00F14401">
        <w:rPr>
          <w:rFonts w:ascii="TH SarabunPSK" w:hAnsi="TH SarabunPSK" w:cs="TH SarabunPSK"/>
          <w:sz w:val="32"/>
          <w:szCs w:val="32"/>
        </w:rPr>
        <w:t>2542</w:t>
      </w:r>
    </w:p>
    <w:p w14:paraId="7950A498" w14:textId="77777777" w:rsidR="005516EC" w:rsidRPr="00F14401" w:rsidRDefault="0027279E" w:rsidP="005516EC">
      <w:pPr>
        <w:rPr>
          <w:rFonts w:ascii="TH SarabunPSK" w:hAnsi="TH SarabunPSK" w:cs="TH SarabunPSK"/>
          <w:sz w:val="32"/>
          <w:szCs w:val="32"/>
          <w:cs/>
        </w:rPr>
      </w:pPr>
      <w:r w:rsidRPr="00F14401">
        <w:rPr>
          <w:rFonts w:ascii="TH SarabunPSK" w:hAnsi="TH SarabunPSK" w:cs="TH SarabunPSK"/>
          <w:sz w:val="32"/>
          <w:szCs w:val="32"/>
          <w:cs/>
        </w:rPr>
        <w:t xml:space="preserve">สถานที่เกิด                                 </w:t>
      </w:r>
      <w:r w:rsidR="001E0DC9" w:rsidRPr="00F14401">
        <w:rPr>
          <w:rFonts w:ascii="TH SarabunPSK" w:hAnsi="TH SarabunPSK" w:cs="TH SarabunPSK"/>
          <w:sz w:val="32"/>
          <w:szCs w:val="32"/>
          <w:cs/>
        </w:rPr>
        <w:t>จังหวัดสงขลา</w:t>
      </w:r>
    </w:p>
    <w:p w14:paraId="25C75D85" w14:textId="77777777" w:rsidR="001E0DC9" w:rsidRPr="00F14401" w:rsidRDefault="005516EC" w:rsidP="001E0DC9">
      <w:pPr>
        <w:tabs>
          <w:tab w:val="left" w:pos="3402"/>
        </w:tabs>
        <w:ind w:left="3470" w:hanging="3470"/>
        <w:rPr>
          <w:rFonts w:ascii="TH SarabunPSK" w:hAnsi="TH SarabunPSK" w:cs="TH SarabunPSK"/>
          <w:sz w:val="32"/>
          <w:szCs w:val="32"/>
        </w:rPr>
      </w:pPr>
      <w:r w:rsidRPr="00F14401">
        <w:rPr>
          <w:rFonts w:ascii="TH SarabunPSK" w:hAnsi="TH SarabunPSK" w:cs="TH SarabunPSK"/>
          <w:sz w:val="32"/>
          <w:szCs w:val="32"/>
          <w:cs/>
        </w:rPr>
        <w:t xml:space="preserve">สถานที่อยู่ปัจจุบัน                         </w:t>
      </w:r>
      <w:r w:rsidR="0027279E" w:rsidRPr="00F14401">
        <w:rPr>
          <w:rFonts w:ascii="TH SarabunPSK" w:hAnsi="TH SarabunPSK" w:cs="TH SarabunPSK"/>
          <w:sz w:val="32"/>
          <w:szCs w:val="32"/>
        </w:rPr>
        <w:t>110</w:t>
      </w:r>
      <w:r w:rsidR="0027279E" w:rsidRPr="00F14401">
        <w:rPr>
          <w:rFonts w:ascii="TH SarabunPSK" w:hAnsi="TH SarabunPSK" w:cs="TH SarabunPSK"/>
          <w:sz w:val="32"/>
          <w:szCs w:val="32"/>
          <w:cs/>
        </w:rPr>
        <w:t>/</w:t>
      </w:r>
      <w:r w:rsidR="0027279E" w:rsidRPr="00F14401">
        <w:rPr>
          <w:rFonts w:ascii="TH SarabunPSK" w:hAnsi="TH SarabunPSK" w:cs="TH SarabunPSK"/>
          <w:sz w:val="32"/>
          <w:szCs w:val="32"/>
        </w:rPr>
        <w:t xml:space="preserve">4 </w:t>
      </w:r>
      <w:r w:rsidR="0027279E" w:rsidRPr="00F14401">
        <w:rPr>
          <w:rFonts w:ascii="TH SarabunPSK" w:hAnsi="TH SarabunPSK" w:cs="TH SarabunPSK"/>
          <w:sz w:val="32"/>
          <w:szCs w:val="32"/>
          <w:cs/>
        </w:rPr>
        <w:t xml:space="preserve">หมู่ที่ </w:t>
      </w:r>
      <w:r w:rsidR="0027279E" w:rsidRPr="00F14401">
        <w:rPr>
          <w:rFonts w:ascii="TH SarabunPSK" w:hAnsi="TH SarabunPSK" w:cs="TH SarabunPSK"/>
          <w:sz w:val="32"/>
          <w:szCs w:val="32"/>
        </w:rPr>
        <w:t xml:space="preserve">1 </w:t>
      </w:r>
      <w:r w:rsidR="0027279E" w:rsidRPr="00F14401">
        <w:rPr>
          <w:rFonts w:ascii="TH SarabunPSK" w:hAnsi="TH SarabunPSK" w:cs="TH SarabunPSK"/>
          <w:sz w:val="32"/>
          <w:szCs w:val="32"/>
          <w:cs/>
        </w:rPr>
        <w:t>ตำบลเขาพระ อำเภอรัตภูมิ จังหวั</w:t>
      </w:r>
      <w:r w:rsidR="0027279E" w:rsidRPr="00F14401">
        <w:rPr>
          <w:rFonts w:ascii="TH SarabunPSK" w:hAnsi="TH SarabunPSK" w:cs="TH SarabunPSK" w:hint="cs"/>
          <w:sz w:val="32"/>
          <w:szCs w:val="32"/>
          <w:cs/>
        </w:rPr>
        <w:t>ด</w:t>
      </w:r>
    </w:p>
    <w:p w14:paraId="6C5B8C5C" w14:textId="77777777" w:rsidR="005516EC" w:rsidRPr="00F14401" w:rsidRDefault="001E0DC9" w:rsidP="001E0DC9">
      <w:pPr>
        <w:ind w:left="3261"/>
        <w:rPr>
          <w:rFonts w:ascii="TH SarabunPSK" w:hAnsi="TH SarabunPSK" w:cs="TH SarabunPSK"/>
          <w:sz w:val="32"/>
          <w:szCs w:val="32"/>
        </w:rPr>
      </w:pPr>
      <w:r w:rsidRPr="00F14401">
        <w:rPr>
          <w:rFonts w:ascii="TH SarabunPSK" w:hAnsi="TH SarabunPSK" w:cs="TH SarabunPSK" w:hint="cs"/>
          <w:sz w:val="32"/>
          <w:szCs w:val="32"/>
          <w:cs/>
        </w:rPr>
        <w:t xml:space="preserve">สงขลา </w:t>
      </w:r>
      <w:r w:rsidRPr="00F14401">
        <w:rPr>
          <w:rFonts w:ascii="TH SarabunPSK" w:hAnsi="TH SarabunPSK" w:cs="TH SarabunPSK"/>
          <w:sz w:val="32"/>
          <w:szCs w:val="32"/>
          <w:cs/>
        </w:rPr>
        <w:t>รหัสไปรษณีย์</w:t>
      </w:r>
      <w:r w:rsidRPr="00F14401">
        <w:rPr>
          <w:rFonts w:ascii="TH SarabunPSK" w:hAnsi="TH SarabunPSK" w:cs="TH SarabunPSK" w:hint="cs"/>
          <w:sz w:val="32"/>
          <w:szCs w:val="32"/>
          <w:cs/>
        </w:rPr>
        <w:t xml:space="preserve"> </w:t>
      </w:r>
      <w:r w:rsidRPr="00F14401">
        <w:rPr>
          <w:rFonts w:ascii="TH SarabunPSK" w:hAnsi="TH SarabunPSK" w:cs="TH SarabunPSK"/>
          <w:sz w:val="32"/>
          <w:szCs w:val="32"/>
        </w:rPr>
        <w:t>90180</w:t>
      </w:r>
      <w:r w:rsidR="0027279E" w:rsidRPr="00F14401">
        <w:rPr>
          <w:rFonts w:ascii="TH SarabunPSK" w:hAnsi="TH SarabunPSK" w:cs="TH SarabunPSK"/>
          <w:sz w:val="32"/>
          <w:szCs w:val="32"/>
          <w:cs/>
        </w:rPr>
        <w:t xml:space="preserve">  </w:t>
      </w:r>
    </w:p>
    <w:p w14:paraId="0F24857C" w14:textId="77777777" w:rsidR="005516EC" w:rsidRPr="00F14401" w:rsidRDefault="0027279E" w:rsidP="001E0DC9">
      <w:pPr>
        <w:rPr>
          <w:rFonts w:ascii="TH SarabunPSK" w:hAnsi="TH SarabunPSK" w:cs="TH SarabunPSK"/>
          <w:sz w:val="32"/>
          <w:szCs w:val="32"/>
        </w:rPr>
      </w:pPr>
      <w:r w:rsidRPr="00F14401">
        <w:rPr>
          <w:rFonts w:ascii="TH SarabunPSK" w:hAnsi="TH SarabunPSK" w:cs="TH SarabunPSK"/>
          <w:sz w:val="32"/>
          <w:szCs w:val="32"/>
          <w:cs/>
        </w:rPr>
        <w:t>ตำแหน่งหน้าที่การงานปัจจุบัน</w:t>
      </w:r>
      <w:r w:rsidR="001E0DC9" w:rsidRPr="00F14401">
        <w:rPr>
          <w:rFonts w:ascii="TH SarabunPSK" w:hAnsi="TH SarabunPSK" w:cs="TH SarabunPSK"/>
          <w:sz w:val="32"/>
          <w:szCs w:val="32"/>
          <w:cs/>
        </w:rPr>
        <w:tab/>
      </w:r>
      <w:r w:rsidR="001E0DC9" w:rsidRPr="00F14401">
        <w:rPr>
          <w:rFonts w:ascii="TH SarabunPSK" w:hAnsi="TH SarabunPSK" w:cs="TH SarabunPSK" w:hint="cs"/>
          <w:sz w:val="32"/>
          <w:szCs w:val="32"/>
          <w:cs/>
        </w:rPr>
        <w:t xml:space="preserve">          </w:t>
      </w:r>
      <w:r w:rsidRPr="00F14401">
        <w:rPr>
          <w:rFonts w:ascii="TH SarabunPSK" w:hAnsi="TH SarabunPSK" w:cs="TH SarabunPSK"/>
          <w:sz w:val="32"/>
          <w:szCs w:val="32"/>
          <w:cs/>
        </w:rPr>
        <w:t>ครู คศ.</w:t>
      </w:r>
      <w:r w:rsidRPr="00F14401">
        <w:rPr>
          <w:rFonts w:ascii="TH SarabunPSK" w:hAnsi="TH SarabunPSK" w:cs="TH SarabunPSK"/>
          <w:sz w:val="32"/>
          <w:szCs w:val="32"/>
        </w:rPr>
        <w:t>1</w:t>
      </w:r>
      <w:r w:rsidR="001E0DC9" w:rsidRPr="00F14401">
        <w:rPr>
          <w:rFonts w:ascii="TH SarabunPSK" w:hAnsi="TH SarabunPSK" w:cs="TH SarabunPSK"/>
          <w:sz w:val="32"/>
          <w:szCs w:val="32"/>
          <w:cs/>
        </w:rPr>
        <w:t xml:space="preserve"> โรงเรียนรัตภูมิวิทยา</w:t>
      </w:r>
    </w:p>
    <w:p w14:paraId="0721946E" w14:textId="77777777" w:rsidR="005516EC" w:rsidRPr="00F14401" w:rsidRDefault="0027279E" w:rsidP="001E0DC9">
      <w:pPr>
        <w:ind w:left="3261" w:hanging="3261"/>
        <w:rPr>
          <w:rFonts w:ascii="TH SarabunPSK" w:hAnsi="TH SarabunPSK" w:cs="TH SarabunPSK"/>
          <w:sz w:val="32"/>
          <w:szCs w:val="32"/>
        </w:rPr>
      </w:pPr>
      <w:r w:rsidRPr="00F14401">
        <w:rPr>
          <w:rFonts w:ascii="TH SarabunPSK" w:hAnsi="TH SarabunPSK" w:cs="TH SarabunPSK"/>
          <w:sz w:val="32"/>
          <w:szCs w:val="32"/>
          <w:cs/>
        </w:rPr>
        <w:t xml:space="preserve">สถานที่ทำงานปัจจุบัน                    </w:t>
      </w:r>
      <w:r w:rsidR="001E0DC9" w:rsidRPr="00F14401">
        <w:rPr>
          <w:rFonts w:ascii="TH SarabunPSK" w:hAnsi="TH SarabunPSK" w:cs="TH SarabunPSK" w:hint="cs"/>
          <w:sz w:val="32"/>
          <w:szCs w:val="32"/>
          <w:cs/>
        </w:rPr>
        <w:t xml:space="preserve"> </w:t>
      </w:r>
      <w:r w:rsidR="001E0DC9" w:rsidRPr="00F14401">
        <w:rPr>
          <w:rFonts w:ascii="TH SarabunPSK" w:hAnsi="TH SarabunPSK" w:cs="TH SarabunPSK"/>
          <w:sz w:val="32"/>
          <w:szCs w:val="32"/>
          <w:cs/>
        </w:rPr>
        <w:t xml:space="preserve">โรงเรียนรัตภูมิวิทยา </w:t>
      </w:r>
      <w:r w:rsidR="001E0DC9" w:rsidRPr="00F14401">
        <w:rPr>
          <w:rFonts w:ascii="TH SarabunPSK" w:hAnsi="TH SarabunPSK" w:cs="TH SarabunPSK"/>
          <w:sz w:val="32"/>
          <w:szCs w:val="32"/>
          <w:shd w:val="clear" w:color="auto" w:fill="FFFFFF"/>
        </w:rPr>
        <w:t xml:space="preserve">587 </w:t>
      </w:r>
      <w:r w:rsidR="001E0DC9" w:rsidRPr="00F14401">
        <w:rPr>
          <w:rFonts w:ascii="TH SarabunPSK" w:hAnsi="TH SarabunPSK" w:cs="TH SarabunPSK"/>
          <w:sz w:val="32"/>
          <w:szCs w:val="32"/>
          <w:shd w:val="clear" w:color="auto" w:fill="FFFFFF"/>
          <w:cs/>
        </w:rPr>
        <w:t xml:space="preserve">หมู่ที่ </w:t>
      </w:r>
      <w:r w:rsidR="001E0DC9" w:rsidRPr="00F14401">
        <w:rPr>
          <w:rFonts w:ascii="TH SarabunPSK" w:hAnsi="TH SarabunPSK" w:cs="TH SarabunPSK"/>
          <w:sz w:val="32"/>
          <w:szCs w:val="32"/>
          <w:shd w:val="clear" w:color="auto" w:fill="FFFFFF"/>
        </w:rPr>
        <w:t xml:space="preserve">11 </w:t>
      </w:r>
      <w:r w:rsidR="001E0DC9" w:rsidRPr="00F14401">
        <w:rPr>
          <w:rFonts w:ascii="TH SarabunPSK" w:hAnsi="TH SarabunPSK" w:cs="TH SarabunPSK"/>
          <w:sz w:val="32"/>
          <w:szCs w:val="32"/>
          <w:shd w:val="clear" w:color="auto" w:fill="FFFFFF"/>
          <w:cs/>
        </w:rPr>
        <w:t xml:space="preserve">ถนนเพชรเกษม (สายเก่า)ตำบลกำแพงเพชร อำเภอรัตภูมิ จังหวัดสงขลา </w:t>
      </w:r>
      <w:r w:rsidR="001E0DC9" w:rsidRPr="00F14401">
        <w:rPr>
          <w:rFonts w:ascii="TH SarabunPSK" w:hAnsi="TH SarabunPSK" w:cs="TH SarabunPSK"/>
          <w:sz w:val="32"/>
          <w:szCs w:val="32"/>
          <w:shd w:val="clear" w:color="auto" w:fill="FFFFFF"/>
        </w:rPr>
        <w:t>90180</w:t>
      </w:r>
    </w:p>
    <w:p w14:paraId="2E480426" w14:textId="77777777" w:rsidR="005516EC" w:rsidRPr="00F14401" w:rsidRDefault="0027279E" w:rsidP="005516EC">
      <w:pPr>
        <w:rPr>
          <w:rFonts w:ascii="TH SarabunPSK" w:hAnsi="TH SarabunPSK" w:cs="TH SarabunPSK"/>
          <w:sz w:val="32"/>
          <w:szCs w:val="32"/>
        </w:rPr>
      </w:pPr>
      <w:r w:rsidRPr="00F14401">
        <w:rPr>
          <w:rFonts w:ascii="TH SarabunPSK" w:hAnsi="TH SarabunPSK" w:cs="TH SarabunPSK"/>
          <w:sz w:val="32"/>
          <w:szCs w:val="32"/>
          <w:cs/>
        </w:rPr>
        <w:t>ประวัติการศึกษา</w:t>
      </w:r>
    </w:p>
    <w:p w14:paraId="1BD3E486" w14:textId="77777777" w:rsidR="005516EC" w:rsidRPr="00F14401" w:rsidRDefault="0027279E" w:rsidP="005516EC">
      <w:pPr>
        <w:rPr>
          <w:rFonts w:ascii="TH SarabunPSK" w:hAnsi="TH SarabunPSK" w:cs="TH SarabunPSK"/>
          <w:sz w:val="32"/>
          <w:szCs w:val="32"/>
          <w:cs/>
        </w:rPr>
      </w:pPr>
      <w:r w:rsidRPr="00F14401">
        <w:rPr>
          <w:rFonts w:ascii="TH SarabunPSK" w:hAnsi="TH SarabunPSK" w:cs="TH SarabunPSK"/>
          <w:sz w:val="32"/>
          <w:szCs w:val="32"/>
          <w:cs/>
        </w:rPr>
        <w:t xml:space="preserve">           </w:t>
      </w:r>
      <w:r w:rsidR="001E0DC9" w:rsidRPr="00F14401">
        <w:rPr>
          <w:rFonts w:ascii="TH SarabunPSK" w:hAnsi="TH SarabunPSK" w:cs="TH SarabunPSK"/>
          <w:sz w:val="32"/>
          <w:szCs w:val="32"/>
          <w:cs/>
        </w:rPr>
        <w:t xml:space="preserve">พ.ศ. </w:t>
      </w:r>
      <w:r w:rsidR="001E0DC9" w:rsidRPr="00F14401">
        <w:rPr>
          <w:rFonts w:ascii="TH SarabunPSK" w:hAnsi="TH SarabunPSK" w:cs="TH SarabunPSK"/>
          <w:sz w:val="32"/>
          <w:szCs w:val="32"/>
        </w:rPr>
        <w:t>2548</w:t>
      </w:r>
      <w:r w:rsidR="001E0DC9" w:rsidRPr="00F14401">
        <w:rPr>
          <w:rFonts w:ascii="TH SarabunPSK" w:hAnsi="TH SarabunPSK" w:cs="TH SarabunPSK"/>
          <w:cs/>
        </w:rPr>
        <w:t xml:space="preserve"> </w:t>
      </w:r>
      <w:r w:rsidRPr="00F14401">
        <w:rPr>
          <w:rFonts w:ascii="TH SarabunPSK" w:hAnsi="TH SarabunPSK" w:cs="TH SarabunPSK"/>
          <w:sz w:val="32"/>
          <w:szCs w:val="32"/>
          <w:cs/>
        </w:rPr>
        <w:t xml:space="preserve">                     </w:t>
      </w:r>
      <w:r w:rsidR="006B6D52" w:rsidRPr="00F14401">
        <w:rPr>
          <w:rFonts w:ascii="TH SarabunPSK" w:hAnsi="TH SarabunPSK" w:cs="TH SarabunPSK" w:hint="cs"/>
          <w:sz w:val="32"/>
          <w:szCs w:val="32"/>
          <w:cs/>
        </w:rPr>
        <w:t xml:space="preserve"> </w:t>
      </w:r>
      <w:r w:rsidRPr="00F14401">
        <w:rPr>
          <w:rFonts w:ascii="TH SarabunPSK" w:hAnsi="TH SarabunPSK" w:cs="TH SarabunPSK"/>
          <w:sz w:val="32"/>
          <w:szCs w:val="32"/>
          <w:cs/>
        </w:rPr>
        <w:t>หลักสูตร</w:t>
      </w:r>
      <w:r w:rsidR="006B6D52" w:rsidRPr="00F14401">
        <w:rPr>
          <w:rFonts w:ascii="TH SarabunPSK" w:hAnsi="TH SarabunPSK" w:cs="TH SarabunPSK" w:hint="cs"/>
          <w:sz w:val="32"/>
          <w:szCs w:val="32"/>
          <w:cs/>
        </w:rPr>
        <w:t>วิทยา</w:t>
      </w:r>
      <w:r w:rsidRPr="00F14401">
        <w:rPr>
          <w:rFonts w:ascii="TH SarabunPSK" w:hAnsi="TH SarabunPSK" w:cs="TH SarabunPSK"/>
          <w:sz w:val="32"/>
          <w:szCs w:val="32"/>
          <w:cs/>
        </w:rPr>
        <w:t xml:space="preserve">ศาสตรบัณฑิต </w:t>
      </w:r>
      <w:r w:rsidR="006B6D52" w:rsidRPr="00F14401">
        <w:rPr>
          <w:rFonts w:ascii="TH SarabunPSK" w:hAnsi="TH SarabunPSK" w:cs="TH SarabunPSK" w:hint="cs"/>
          <w:sz w:val="32"/>
          <w:szCs w:val="32"/>
          <w:cs/>
        </w:rPr>
        <w:t xml:space="preserve">สาขาวิชาคณิตศาสตร์ </w:t>
      </w:r>
    </w:p>
    <w:p w14:paraId="2AF29D6E" w14:textId="77777777" w:rsidR="005516EC" w:rsidRPr="00F14401" w:rsidRDefault="0027279E" w:rsidP="006B6D52">
      <w:pPr>
        <w:rPr>
          <w:rFonts w:ascii="TH SarabunPSK" w:hAnsi="TH SarabunPSK" w:cs="TH SarabunPSK"/>
          <w:sz w:val="32"/>
          <w:szCs w:val="32"/>
        </w:rPr>
      </w:pPr>
      <w:r w:rsidRPr="00F14401">
        <w:rPr>
          <w:rFonts w:ascii="TH SarabunPSK" w:hAnsi="TH SarabunPSK" w:cs="TH SarabunPSK" w:hint="cs"/>
          <w:sz w:val="32"/>
          <w:szCs w:val="32"/>
          <w:cs/>
        </w:rPr>
        <w:t xml:space="preserve">                                              </w:t>
      </w:r>
      <w:r w:rsidR="006B6D52" w:rsidRPr="00F14401">
        <w:rPr>
          <w:rFonts w:ascii="TH SarabunPSK" w:hAnsi="TH SarabunPSK" w:cs="TH SarabunPSK" w:hint="cs"/>
          <w:sz w:val="32"/>
          <w:szCs w:val="32"/>
          <w:cs/>
        </w:rPr>
        <w:t xml:space="preserve"> มหาวิทยาลัยทักษิณ จังหวัดพัทลุง</w:t>
      </w:r>
    </w:p>
    <w:p w14:paraId="388E5A01" w14:textId="77777777" w:rsidR="005516EC" w:rsidRPr="00F14401" w:rsidRDefault="0027279E" w:rsidP="005516EC">
      <w:pPr>
        <w:rPr>
          <w:rFonts w:ascii="TH SarabunPSK" w:hAnsi="TH SarabunPSK" w:cs="TH SarabunPSK"/>
          <w:spacing w:val="-4"/>
          <w:sz w:val="32"/>
          <w:szCs w:val="32"/>
        </w:rPr>
      </w:pPr>
      <w:r w:rsidRPr="00F14401">
        <w:rPr>
          <w:rFonts w:ascii="TH SarabunPSK" w:hAnsi="TH SarabunPSK" w:cs="TH SarabunPSK"/>
          <w:sz w:val="32"/>
          <w:szCs w:val="32"/>
          <w:cs/>
        </w:rPr>
        <w:t xml:space="preserve">           พ.ศ</w:t>
      </w:r>
      <w:r w:rsidR="006B6D52" w:rsidRPr="00F14401">
        <w:rPr>
          <w:rFonts w:ascii="TH SarabunPSK" w:hAnsi="TH SarabunPSK" w:cs="TH SarabunPSK"/>
          <w:sz w:val="32"/>
          <w:szCs w:val="32"/>
          <w:cs/>
        </w:rPr>
        <w:t xml:space="preserve">. </w:t>
      </w:r>
      <w:r w:rsidR="006B6D52" w:rsidRPr="00F14401">
        <w:rPr>
          <w:rFonts w:ascii="TH SarabunPSK" w:hAnsi="TH SarabunPSK" w:cs="TH SarabunPSK"/>
          <w:sz w:val="32"/>
          <w:szCs w:val="32"/>
        </w:rPr>
        <w:t>2565</w:t>
      </w:r>
      <w:r w:rsidRPr="00F14401">
        <w:rPr>
          <w:rFonts w:ascii="TH SarabunPSK" w:hAnsi="TH SarabunPSK" w:cs="TH SarabunPSK"/>
          <w:sz w:val="32"/>
          <w:szCs w:val="32"/>
          <w:cs/>
        </w:rPr>
        <w:t xml:space="preserve">                      </w:t>
      </w:r>
      <w:r w:rsidR="006B6D52" w:rsidRPr="00F14401">
        <w:rPr>
          <w:rFonts w:ascii="TH SarabunPSK" w:hAnsi="TH SarabunPSK" w:cs="TH SarabunPSK" w:hint="cs"/>
          <w:sz w:val="32"/>
          <w:szCs w:val="32"/>
          <w:cs/>
        </w:rPr>
        <w:t xml:space="preserve"> </w:t>
      </w:r>
      <w:r w:rsidR="006B6D52" w:rsidRPr="00F14401">
        <w:rPr>
          <w:rFonts w:ascii="TH SarabunPSK" w:hAnsi="TH SarabunPSK" w:cs="TH SarabunPSK"/>
          <w:spacing w:val="-4"/>
          <w:sz w:val="32"/>
          <w:szCs w:val="32"/>
          <w:cs/>
        </w:rPr>
        <w:t xml:space="preserve">หลักสูตรการศึกษามหาบัณฑิต </w:t>
      </w:r>
      <w:r w:rsidR="006B6D52" w:rsidRPr="00F14401">
        <w:rPr>
          <w:rFonts w:ascii="TH SarabunPSK" w:hAnsi="TH SarabunPSK" w:cs="TH SarabunPSK" w:hint="cs"/>
          <w:spacing w:val="-4"/>
          <w:sz w:val="32"/>
          <w:szCs w:val="32"/>
          <w:cs/>
        </w:rPr>
        <w:t>สาขาวิชาการสอนวิทยาศาสตร์</w:t>
      </w:r>
    </w:p>
    <w:p w14:paraId="481FB86C" w14:textId="77777777" w:rsidR="005974F8" w:rsidRPr="00F14401" w:rsidRDefault="005516EC" w:rsidP="006B6D52">
      <w:pPr>
        <w:rPr>
          <w:rFonts w:ascii="TH SarabunPSK" w:hAnsi="TH SarabunPSK" w:cs="TH SarabunPSK"/>
          <w:spacing w:val="-4"/>
          <w:sz w:val="32"/>
          <w:szCs w:val="32"/>
        </w:rPr>
      </w:pPr>
      <w:r w:rsidRPr="00F14401">
        <w:rPr>
          <w:rFonts w:ascii="TH SarabunPSK" w:hAnsi="TH SarabunPSK" w:cs="TH SarabunPSK"/>
          <w:spacing w:val="-4"/>
          <w:sz w:val="32"/>
          <w:szCs w:val="32"/>
          <w:cs/>
        </w:rPr>
        <w:t xml:space="preserve">                                              </w:t>
      </w:r>
      <w:r w:rsidR="006B6D52" w:rsidRPr="00F14401">
        <w:rPr>
          <w:rFonts w:ascii="TH SarabunPSK" w:hAnsi="TH SarabunPSK" w:cs="TH SarabunPSK" w:hint="cs"/>
          <w:spacing w:val="-4"/>
          <w:sz w:val="32"/>
          <w:szCs w:val="32"/>
          <w:cs/>
        </w:rPr>
        <w:t xml:space="preserve">    คณิตศาสตร์ และคอมพิวเตอร์</w:t>
      </w:r>
      <w:r w:rsidR="0027279E" w:rsidRPr="00F14401">
        <w:rPr>
          <w:rFonts w:ascii="TH SarabunPSK" w:hAnsi="TH SarabunPSK" w:cs="TH SarabunPSK" w:hint="cs"/>
          <w:spacing w:val="-4"/>
          <w:sz w:val="32"/>
          <w:szCs w:val="32"/>
          <w:cs/>
        </w:rPr>
        <w:t xml:space="preserve"> มหาวิทยาลัยทักษิณ </w:t>
      </w:r>
    </w:p>
    <w:p w14:paraId="03F2DBD5" w14:textId="77777777" w:rsidR="006B6D52" w:rsidRPr="00F14401" w:rsidRDefault="005974F8" w:rsidP="005974F8">
      <w:pPr>
        <w:ind w:left="2397" w:firstLine="864"/>
        <w:rPr>
          <w:rFonts w:ascii="TH SarabunPSK" w:hAnsi="TH SarabunPSK" w:cs="TH SarabunPSK"/>
          <w:spacing w:val="-4"/>
          <w:sz w:val="32"/>
          <w:szCs w:val="32"/>
          <w:cs/>
        </w:rPr>
      </w:pPr>
      <w:r w:rsidRPr="00F14401">
        <w:rPr>
          <w:rFonts w:ascii="TH SarabunPSK" w:hAnsi="TH SarabunPSK" w:cs="TH SarabunPSK" w:hint="cs"/>
          <w:spacing w:val="-4"/>
          <w:sz w:val="32"/>
          <w:szCs w:val="32"/>
          <w:cs/>
        </w:rPr>
        <w:t>จังหวัดสงขลา</w:t>
      </w:r>
      <w:bookmarkStart w:id="380" w:name="_GoBack"/>
      <w:bookmarkEnd w:id="380"/>
    </w:p>
    <w:p w14:paraId="400D1710" w14:textId="77777777" w:rsidR="008F70D0" w:rsidRPr="00FC741B" w:rsidRDefault="006B6D52" w:rsidP="008F70D0">
      <w:pPr>
        <w:ind w:left="3261" w:hanging="3261"/>
        <w:jc w:val="thaiDistribute"/>
        <w:rPr>
          <w:rFonts w:ascii="TH SarabunPSK" w:hAnsi="TH SarabunPSK" w:cs="TH SarabunPSK"/>
          <w:spacing w:val="-6"/>
          <w:sz w:val="32"/>
          <w:szCs w:val="32"/>
        </w:rPr>
      </w:pPr>
      <w:r w:rsidRPr="00F14401">
        <w:rPr>
          <w:rFonts w:ascii="TH SarabunPSK" w:hAnsi="TH SarabunPSK" w:cs="TH SarabunPSK"/>
          <w:sz w:val="32"/>
          <w:szCs w:val="32"/>
          <w:cs/>
        </w:rPr>
        <w:t>แหล่งเผยแพร่วิทยานิพนธ์</w:t>
      </w:r>
      <w:r w:rsidRPr="00F14401">
        <w:rPr>
          <w:rFonts w:ascii="TH SarabunPSK" w:hAnsi="TH SarabunPSK" w:cs="TH SarabunPSK"/>
          <w:sz w:val="32"/>
          <w:szCs w:val="32"/>
          <w:cs/>
        </w:rPr>
        <w:tab/>
      </w:r>
      <w:r w:rsidR="008F70D0" w:rsidRPr="00BB33DC">
        <w:rPr>
          <w:rFonts w:ascii="TH SarabunPSK" w:hAnsi="TH SarabunPSK" w:cs="TH SarabunPSK"/>
          <w:sz w:val="32"/>
          <w:szCs w:val="32"/>
          <w:cs/>
        </w:rPr>
        <w:t>ศุภรัตน์ คูณมี  สุวรรณี เปลี่ยนรัมย์ เกษม เปรมประยูร และ</w:t>
      </w:r>
      <w:r w:rsidR="008F70D0">
        <w:rPr>
          <w:rFonts w:ascii="TH SarabunPSK" w:hAnsi="TH SarabunPSK" w:cs="TH SarabunPSK" w:hint="cs"/>
          <w:sz w:val="32"/>
          <w:szCs w:val="32"/>
          <w:cs/>
        </w:rPr>
        <w:t xml:space="preserve"> </w:t>
      </w:r>
      <w:r w:rsidR="008F70D0" w:rsidRPr="00BB33DC">
        <w:rPr>
          <w:rFonts w:ascii="TH SarabunPSK" w:hAnsi="TH SarabunPSK" w:cs="TH SarabunPSK"/>
          <w:sz w:val="32"/>
          <w:szCs w:val="32"/>
          <w:cs/>
        </w:rPr>
        <w:t>นุสสรี ขาวเผือก</w:t>
      </w:r>
      <w:r w:rsidR="008F70D0" w:rsidRPr="00BB33DC">
        <w:rPr>
          <w:rFonts w:ascii="TH SarabunPSK" w:hAnsi="TH SarabunPSK" w:cs="TH SarabunPSK"/>
          <w:spacing w:val="-4"/>
          <w:sz w:val="32"/>
          <w:szCs w:val="32"/>
          <w:cs/>
        </w:rPr>
        <w:t xml:space="preserve"> </w:t>
      </w:r>
      <w:r w:rsidR="008F70D0" w:rsidRPr="00BB33DC">
        <w:rPr>
          <w:rFonts w:ascii="TH SarabunPSK" w:hAnsi="TH SarabunPSK" w:cs="TH SarabunPSK"/>
          <w:sz w:val="32"/>
          <w:szCs w:val="32"/>
          <w:cs/>
        </w:rPr>
        <w:t>เรื่อง “การส่งเสริมการแก้ปัญหาแบบ</w:t>
      </w:r>
      <w:r w:rsidR="008F70D0">
        <w:rPr>
          <w:rFonts w:ascii="TH SarabunPSK" w:hAnsi="TH SarabunPSK" w:cs="TH SarabunPSK" w:hint="cs"/>
          <w:sz w:val="32"/>
          <w:szCs w:val="32"/>
          <w:cs/>
        </w:rPr>
        <w:t xml:space="preserve">       </w:t>
      </w:r>
      <w:r w:rsidR="008F70D0" w:rsidRPr="00BB33DC">
        <w:rPr>
          <w:rFonts w:ascii="TH SarabunPSK" w:hAnsi="TH SarabunPSK" w:cs="TH SarabunPSK"/>
          <w:sz w:val="32"/>
          <w:szCs w:val="32"/>
          <w:cs/>
        </w:rPr>
        <w:t xml:space="preserve">ฮิวริสติกส์ทางคณิตศาสตร์ เรื่องสถิติ ของนักเรียนชั้นมัธยมศึกษาปีที่ </w:t>
      </w:r>
      <w:r w:rsidR="008F70D0" w:rsidRPr="00BB33DC">
        <w:rPr>
          <w:rFonts w:ascii="TH SarabunPSK" w:hAnsi="TH SarabunPSK" w:cs="TH SarabunPSK"/>
          <w:sz w:val="32"/>
          <w:szCs w:val="32"/>
        </w:rPr>
        <w:t xml:space="preserve">2 </w:t>
      </w:r>
      <w:r w:rsidR="008F70D0" w:rsidRPr="00BB33DC">
        <w:rPr>
          <w:rFonts w:ascii="TH SarabunPSK" w:hAnsi="TH SarabunPSK" w:cs="TH SarabunPSK"/>
          <w:sz w:val="32"/>
          <w:szCs w:val="32"/>
          <w:cs/>
        </w:rPr>
        <w:t>ผ่านการจัดการเรียนรู้ด้วยวิธีการแบบเปิด</w:t>
      </w:r>
      <w:r w:rsidR="008F70D0" w:rsidRPr="00BB33DC">
        <w:rPr>
          <w:rFonts w:ascii="TH SarabunPSK" w:hAnsi="TH SarabunPSK" w:cs="TH SarabunPSK"/>
          <w:spacing w:val="-4"/>
          <w:sz w:val="32"/>
          <w:szCs w:val="32"/>
          <w:cs/>
        </w:rPr>
        <w:t>” การประชุมวิชาการระดับชาติด้านคณิตศาสตรศึกษา ครั้งที่ 10 “2 ทศวรรษของการปฏิรูป</w:t>
      </w:r>
      <w:r w:rsidR="008F70D0" w:rsidRPr="00F14401">
        <w:rPr>
          <w:rFonts w:ascii="TH SarabunPSK" w:hAnsi="TH SarabunPSK" w:cs="TH SarabunPSK"/>
          <w:spacing w:val="-4"/>
          <w:sz w:val="32"/>
          <w:szCs w:val="32"/>
          <w:cs/>
        </w:rPr>
        <w:t>กระบวนการเรียนรู้สู่สมรรถนะการคิดขั้นสูง:</w:t>
      </w:r>
      <w:r w:rsidR="008F70D0" w:rsidRPr="00F14401">
        <w:rPr>
          <w:rFonts w:ascii="TH SarabunPSK" w:hAnsi="TH SarabunPSK" w:cs="TH SarabunPSK"/>
          <w:spacing w:val="-4"/>
          <w:sz w:val="32"/>
          <w:szCs w:val="32"/>
        </w:rPr>
        <w:t>Transforming throughThailand Lesson Study Incorporated with Open Approach</w:t>
      </w:r>
      <w:r w:rsidR="008F70D0" w:rsidRPr="00F14401">
        <w:rPr>
          <w:rFonts w:ascii="TH SarabunPSK" w:hAnsi="TH SarabunPSK" w:cs="TH SarabunPSK"/>
          <w:spacing w:val="-4"/>
          <w:sz w:val="32"/>
          <w:szCs w:val="32"/>
          <w:cs/>
        </w:rPr>
        <w:t>(</w:t>
      </w:r>
      <w:r w:rsidR="008F70D0" w:rsidRPr="00F14401">
        <w:rPr>
          <w:rFonts w:ascii="TH SarabunPSK" w:hAnsi="TH SarabunPSK" w:cs="TH SarabunPSK"/>
          <w:spacing w:val="-4"/>
          <w:sz w:val="32"/>
          <w:szCs w:val="32"/>
        </w:rPr>
        <w:t>TLSOA</w:t>
      </w:r>
      <w:r w:rsidR="008F70D0" w:rsidRPr="00F14401">
        <w:rPr>
          <w:rFonts w:ascii="TH SarabunPSK" w:hAnsi="TH SarabunPSK" w:cs="TH SarabunPSK"/>
          <w:spacing w:val="-4"/>
          <w:sz w:val="32"/>
          <w:szCs w:val="32"/>
          <w:cs/>
        </w:rPr>
        <w:t xml:space="preserve">)” ในวันเสาร์ที่ 3 กุมภาพันธ์ 2567 เวลา 16.30-17.30 น. และวันอาทิตย์ที่ 4 </w:t>
      </w:r>
      <w:r w:rsidR="008F70D0" w:rsidRPr="00FC741B">
        <w:rPr>
          <w:rFonts w:ascii="TH SarabunPSK" w:hAnsi="TH SarabunPSK" w:cs="TH SarabunPSK"/>
          <w:spacing w:val="-6"/>
          <w:sz w:val="32"/>
          <w:szCs w:val="32"/>
          <w:cs/>
        </w:rPr>
        <w:t>กุมภาพันธ์ 2567 เวลา 10.30-11.30 น. ณ มหาวิทยาลัยราชภัฏพระนครศรีอยุธยา</w:t>
      </w:r>
      <w:r w:rsidR="008F70D0" w:rsidRPr="00FC741B">
        <w:rPr>
          <w:rFonts w:ascii="TH SarabunPSK" w:hAnsi="TH SarabunPSK" w:cs="TH SarabunPSK" w:hint="cs"/>
          <w:spacing w:val="-6"/>
          <w:sz w:val="32"/>
          <w:szCs w:val="32"/>
          <w:cs/>
        </w:rPr>
        <w:t xml:space="preserve"> </w:t>
      </w:r>
      <w:r w:rsidR="008F70D0" w:rsidRPr="00FC741B">
        <w:rPr>
          <w:rFonts w:ascii="TH SarabunPSK" w:hAnsi="TH SarabunPSK" w:cs="TH SarabunPSK"/>
          <w:spacing w:val="-6"/>
          <w:sz w:val="32"/>
          <w:szCs w:val="32"/>
          <w:cs/>
        </w:rPr>
        <w:t>จังหวัดพระนครศรีอยุธยา</w:t>
      </w:r>
    </w:p>
    <w:p w14:paraId="16E830A1" w14:textId="42368159" w:rsidR="00BD510C" w:rsidRPr="00F14401" w:rsidRDefault="00BD510C" w:rsidP="006B6D52">
      <w:pPr>
        <w:ind w:left="3261" w:hanging="3261"/>
        <w:jc w:val="thaiDistribute"/>
        <w:rPr>
          <w:rFonts w:ascii="TH SarabunPSK" w:hAnsi="TH SarabunPSK" w:cs="TH SarabunPSK"/>
          <w:spacing w:val="-4"/>
          <w:sz w:val="32"/>
          <w:szCs w:val="32"/>
        </w:rPr>
      </w:pPr>
    </w:p>
    <w:p w14:paraId="649E5772" w14:textId="77777777" w:rsidR="005F0641" w:rsidRPr="00F14401" w:rsidRDefault="005F0641" w:rsidP="006B6D52">
      <w:pPr>
        <w:rPr>
          <w:rFonts w:ascii="TH SarabunPSK" w:hAnsi="TH SarabunPSK" w:cs="TH SarabunPSK"/>
          <w:sz w:val="32"/>
          <w:szCs w:val="32"/>
        </w:rPr>
      </w:pPr>
    </w:p>
    <w:p w14:paraId="298D8AC7" w14:textId="77777777" w:rsidR="005F0641" w:rsidRPr="00F14401" w:rsidRDefault="005F0641" w:rsidP="000C31A6">
      <w:pPr>
        <w:rPr>
          <w:rFonts w:ascii="TH SarabunPSK" w:hAnsi="TH SarabunPSK" w:cs="TH SarabunPSK"/>
          <w:sz w:val="32"/>
          <w:szCs w:val="32"/>
        </w:rPr>
      </w:pPr>
    </w:p>
    <w:p w14:paraId="3611D061" w14:textId="77777777" w:rsidR="00D86A20" w:rsidRPr="00F14401" w:rsidRDefault="00D86A20" w:rsidP="000C31A6">
      <w:pPr>
        <w:rPr>
          <w:rFonts w:ascii="TH SarabunPSK" w:hAnsi="TH SarabunPSK" w:cs="TH SarabunPSK"/>
          <w:sz w:val="32"/>
          <w:szCs w:val="32"/>
        </w:rPr>
      </w:pPr>
    </w:p>
    <w:sectPr w:rsidR="00D86A20" w:rsidRPr="00F14401" w:rsidSect="006A0CD7">
      <w:headerReference w:type="even" r:id="rId62"/>
      <w:headerReference w:type="default" r:id="rId63"/>
      <w:footerReference w:type="even" r:id="rId64"/>
      <w:footerReference w:type="default" r:id="rId65"/>
      <w:headerReference w:type="first" r:id="rId66"/>
      <w:pgSz w:w="11906" w:h="16838"/>
      <w:pgMar w:top="2160" w:right="1440" w:bottom="1440" w:left="2160" w:header="706" w:footer="706" w:gutter="0"/>
      <w:pgNumType w:start="28"/>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142CF" w14:textId="77777777" w:rsidR="003208EA" w:rsidRDefault="003208EA">
      <w:r>
        <w:separator/>
      </w:r>
    </w:p>
  </w:endnote>
  <w:endnote w:type="continuationSeparator" w:id="0">
    <w:p w14:paraId="7217DAB8" w14:textId="77777777" w:rsidR="003208EA" w:rsidRDefault="00320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C05C4"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20E60B78" w14:textId="77777777" w:rsidR="00421696" w:rsidRDefault="00421696">
    <w:pPr>
      <w:pStyle w:val="ab"/>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CE55C" w14:textId="77777777" w:rsidR="00421696" w:rsidRDefault="00421696">
    <w:pPr>
      <w:pStyle w:val="ab"/>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FA4CD"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0102366D" w14:textId="77777777" w:rsidR="00421696" w:rsidRDefault="00421696">
    <w:pPr>
      <w:pStyle w:val="ab"/>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86C64" w14:textId="77777777" w:rsidR="00421696" w:rsidRDefault="00421696">
    <w:pPr>
      <w:pStyle w:val="ab"/>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DCE40"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3D6E56D3" w14:textId="77777777" w:rsidR="00421696" w:rsidRDefault="00421696">
    <w:pPr>
      <w:pStyle w:val="ab"/>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235F8" w14:textId="77777777" w:rsidR="00421696" w:rsidRDefault="00421696">
    <w:pPr>
      <w:pStyle w:val="ab"/>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53BAA"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33DEED88" w14:textId="77777777" w:rsidR="00421696" w:rsidRDefault="00421696">
    <w:pPr>
      <w:pStyle w:val="ab"/>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4F5B" w14:textId="77777777" w:rsidR="00421696" w:rsidRDefault="00421696">
    <w:pPr>
      <w:pStyle w:val="ab"/>
      <w:ind w:right="360"/>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365F4"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1C2AF4BF" w14:textId="77777777" w:rsidR="00421696" w:rsidRDefault="00421696">
    <w:pPr>
      <w:pStyle w:val="ab"/>
      <w:ind w:right="360"/>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815F9" w14:textId="77777777" w:rsidR="00421696" w:rsidRDefault="00421696">
    <w:pPr>
      <w:pStyle w:val="ab"/>
      <w:ind w:right="360"/>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A0B98"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48FBC78B" w14:textId="77777777" w:rsidR="00421696" w:rsidRDefault="00421696">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B6A6E" w14:textId="77777777" w:rsidR="00421696" w:rsidRDefault="00421696">
    <w:pPr>
      <w:pStyle w:val="ab"/>
      <w:ind w:right="360"/>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07C6" w14:textId="77777777" w:rsidR="00421696" w:rsidRDefault="00421696">
    <w:pPr>
      <w:pStyle w:val="ab"/>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56B91"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111C686E" w14:textId="77777777" w:rsidR="00421696" w:rsidRDefault="00421696">
    <w:pPr>
      <w:pStyle w:val="ab"/>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A7BB2" w14:textId="77777777" w:rsidR="00421696" w:rsidRDefault="00421696">
    <w:pPr>
      <w:pStyle w:val="ab"/>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D8494"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2AC3FE74" w14:textId="77777777" w:rsidR="00421696" w:rsidRDefault="00421696">
    <w:pPr>
      <w:pStyle w:val="ab"/>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406B" w14:textId="77777777" w:rsidR="00421696" w:rsidRDefault="00421696">
    <w:pPr>
      <w:pStyle w:val="ab"/>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014CD"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713ACE71" w14:textId="77777777" w:rsidR="00421696" w:rsidRDefault="00421696">
    <w:pPr>
      <w:pStyle w:val="ab"/>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E733D" w14:textId="77777777" w:rsidR="00421696" w:rsidRDefault="00421696">
    <w:pPr>
      <w:pStyle w:val="ab"/>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C6086" w14:textId="77777777" w:rsidR="00421696" w:rsidRDefault="0027279E">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03DFED51" w14:textId="77777777" w:rsidR="00421696" w:rsidRDefault="00421696">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3F723" w14:textId="77777777" w:rsidR="003208EA" w:rsidRDefault="003208EA">
      <w:r>
        <w:separator/>
      </w:r>
    </w:p>
  </w:footnote>
  <w:footnote w:type="continuationSeparator" w:id="0">
    <w:p w14:paraId="65F43133" w14:textId="77777777" w:rsidR="003208EA" w:rsidRDefault="003208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A4CF6" w14:textId="77777777" w:rsidR="00421696" w:rsidRDefault="0027279E" w:rsidP="00421696">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sidR="00D723DC">
      <w:rPr>
        <w:rStyle w:val="a9"/>
        <w:noProof/>
      </w:rPr>
      <w:t>8</w:t>
    </w:r>
    <w:r>
      <w:rPr>
        <w:rStyle w:val="a9"/>
      </w:rPr>
      <w:fldChar w:fldCharType="end"/>
    </w:r>
  </w:p>
  <w:p w14:paraId="6A975C1F" w14:textId="77777777" w:rsidR="00421696" w:rsidRDefault="00421696" w:rsidP="00421696">
    <w:pPr>
      <w:pStyle w:val="a7"/>
      <w:ind w:right="360"/>
      <w:rPr>
        <w:rStyle w:val="a9"/>
      </w:rPr>
    </w:pPr>
  </w:p>
  <w:p w14:paraId="4BB5FA89" w14:textId="77777777" w:rsidR="00421696" w:rsidRDefault="00421696" w:rsidP="00421696">
    <w:pPr>
      <w:pStyle w:val="a7"/>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EBF2E" w14:textId="4526DAEC" w:rsidR="00EB3D3C" w:rsidRPr="00EB3D3C" w:rsidRDefault="0027279E">
    <w:pPr>
      <w:pStyle w:val="a7"/>
      <w:jc w:val="right"/>
      <w:rPr>
        <w:rFonts w:ascii="TH SarabunPSK" w:hAnsi="TH SarabunPSK" w:cs="TH SarabunPSK"/>
        <w:sz w:val="32"/>
        <w:szCs w:val="32"/>
      </w:rPr>
    </w:pPr>
    <w:r w:rsidRPr="00EB3D3C">
      <w:rPr>
        <w:rFonts w:ascii="TH SarabunPSK" w:hAnsi="TH SarabunPSK" w:cs="TH SarabunPSK"/>
        <w:sz w:val="32"/>
        <w:szCs w:val="32"/>
      </w:rPr>
      <w:fldChar w:fldCharType="begin"/>
    </w:r>
    <w:r w:rsidRPr="00EB3D3C">
      <w:rPr>
        <w:rFonts w:ascii="TH SarabunPSK" w:hAnsi="TH SarabunPSK" w:cs="TH SarabunPSK"/>
        <w:sz w:val="32"/>
        <w:szCs w:val="32"/>
      </w:rPr>
      <w:instrText>PAGE   \</w:instrText>
    </w:r>
    <w:r w:rsidRPr="00EB3D3C">
      <w:rPr>
        <w:rFonts w:ascii="TH SarabunPSK" w:hAnsi="TH SarabunPSK" w:cs="TH SarabunPSK"/>
        <w:sz w:val="32"/>
        <w:szCs w:val="32"/>
        <w:cs/>
      </w:rPr>
      <w:instrText xml:space="preserve">* </w:instrText>
    </w:r>
    <w:r w:rsidRPr="00EB3D3C">
      <w:rPr>
        <w:rFonts w:ascii="TH SarabunPSK" w:hAnsi="TH SarabunPSK" w:cs="TH SarabunPSK"/>
        <w:sz w:val="32"/>
        <w:szCs w:val="32"/>
      </w:rPr>
      <w:instrText>MERGEFORMAT</w:instrText>
    </w:r>
    <w:r w:rsidRPr="00EB3D3C">
      <w:rPr>
        <w:rFonts w:ascii="TH SarabunPSK" w:hAnsi="TH SarabunPSK" w:cs="TH SarabunPSK"/>
        <w:sz w:val="32"/>
        <w:szCs w:val="32"/>
      </w:rPr>
      <w:fldChar w:fldCharType="separate"/>
    </w:r>
    <w:r w:rsidR="00926A8F" w:rsidRPr="00926A8F">
      <w:rPr>
        <w:rFonts w:ascii="TH SarabunPSK" w:hAnsi="TH SarabunPSK" w:cs="TH SarabunPSK"/>
        <w:noProof/>
        <w:sz w:val="32"/>
        <w:szCs w:val="32"/>
        <w:lang w:val="th-TH"/>
      </w:rPr>
      <w:t>4</w:t>
    </w:r>
    <w:r w:rsidRPr="00EB3D3C">
      <w:rPr>
        <w:rFonts w:ascii="TH SarabunPSK" w:hAnsi="TH SarabunPSK" w:cs="TH SarabunPSK"/>
        <w:sz w:val="32"/>
        <w:szCs w:val="32"/>
      </w:rPr>
      <w:fldChar w:fldCharType="end"/>
    </w:r>
  </w:p>
  <w:p w14:paraId="26D91CC2" w14:textId="77777777" w:rsidR="00421696" w:rsidRDefault="00421696" w:rsidP="007F6ABB">
    <w:pPr>
      <w:pStyle w:val="a7"/>
      <w:ind w:right="36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00D44" w14:textId="77777777" w:rsidR="00421696" w:rsidRPr="00910697" w:rsidRDefault="00421696">
    <w:pPr>
      <w:pStyle w:val="a7"/>
      <w:jc w:val="right"/>
      <w:rPr>
        <w:rFonts w:ascii="TH SarabunPSK" w:hAnsi="TH SarabunPSK" w:cs="TH SarabunPSK"/>
        <w:sz w:val="32"/>
        <w:szCs w:val="32"/>
        <w:lang w:val="en-US"/>
      </w:rPr>
    </w:pPr>
  </w:p>
  <w:p w14:paraId="7F19A5F1" w14:textId="77777777" w:rsidR="00421696" w:rsidRDefault="00421696">
    <w:pPr>
      <w:pStyle w:val="a7"/>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C5147"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0B46C519" w14:textId="77777777" w:rsidR="00421696" w:rsidRDefault="00421696">
    <w:pPr>
      <w:pStyle w:val="a7"/>
      <w:ind w:right="360"/>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D24D8" w14:textId="45A2AE4C" w:rsidR="00B16B81" w:rsidRPr="00B16B81" w:rsidRDefault="0027279E">
    <w:pPr>
      <w:pStyle w:val="a7"/>
      <w:jc w:val="right"/>
      <w:rPr>
        <w:rFonts w:ascii="TH SarabunPSK" w:hAnsi="TH SarabunPSK" w:cs="TH SarabunPSK"/>
        <w:sz w:val="32"/>
        <w:szCs w:val="32"/>
      </w:rPr>
    </w:pPr>
    <w:r w:rsidRPr="00B16B81">
      <w:rPr>
        <w:rFonts w:ascii="TH SarabunPSK" w:hAnsi="TH SarabunPSK" w:cs="TH SarabunPSK"/>
        <w:sz w:val="32"/>
        <w:szCs w:val="32"/>
      </w:rPr>
      <w:fldChar w:fldCharType="begin"/>
    </w:r>
    <w:r w:rsidRPr="00B16B81">
      <w:rPr>
        <w:rFonts w:ascii="TH SarabunPSK" w:hAnsi="TH SarabunPSK" w:cs="TH SarabunPSK"/>
        <w:sz w:val="32"/>
        <w:szCs w:val="32"/>
      </w:rPr>
      <w:instrText>PAGE   \</w:instrText>
    </w:r>
    <w:r w:rsidRPr="00B16B81">
      <w:rPr>
        <w:rFonts w:ascii="TH SarabunPSK" w:hAnsi="TH SarabunPSK" w:cs="TH SarabunPSK"/>
        <w:sz w:val="32"/>
        <w:szCs w:val="32"/>
        <w:cs/>
      </w:rPr>
      <w:instrText xml:space="preserve">* </w:instrText>
    </w:r>
    <w:r w:rsidRPr="00B16B81">
      <w:rPr>
        <w:rFonts w:ascii="TH SarabunPSK" w:hAnsi="TH SarabunPSK" w:cs="TH SarabunPSK"/>
        <w:sz w:val="32"/>
        <w:szCs w:val="32"/>
      </w:rPr>
      <w:instrText>MERGEFORMAT</w:instrText>
    </w:r>
    <w:r w:rsidRPr="00B16B81">
      <w:rPr>
        <w:rFonts w:ascii="TH SarabunPSK" w:hAnsi="TH SarabunPSK" w:cs="TH SarabunPSK"/>
        <w:sz w:val="32"/>
        <w:szCs w:val="32"/>
      </w:rPr>
      <w:fldChar w:fldCharType="separate"/>
    </w:r>
    <w:r w:rsidR="00926A8F" w:rsidRPr="00926A8F">
      <w:rPr>
        <w:rFonts w:ascii="TH SarabunPSK" w:hAnsi="TH SarabunPSK" w:cs="TH SarabunPSK"/>
        <w:noProof/>
        <w:sz w:val="32"/>
        <w:szCs w:val="32"/>
        <w:lang w:val="th-TH"/>
      </w:rPr>
      <w:t>6</w:t>
    </w:r>
    <w:r w:rsidRPr="00B16B81">
      <w:rPr>
        <w:rFonts w:ascii="TH SarabunPSK" w:hAnsi="TH SarabunPSK" w:cs="TH SarabunPSK"/>
        <w:sz w:val="32"/>
        <w:szCs w:val="32"/>
      </w:rPr>
      <w:fldChar w:fldCharType="end"/>
    </w:r>
  </w:p>
  <w:p w14:paraId="7D0B6B2D" w14:textId="77777777" w:rsidR="00421696" w:rsidRDefault="00421696" w:rsidP="007F6ABB">
    <w:pPr>
      <w:pStyle w:val="a7"/>
      <w:ind w:right="360"/>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86A06" w14:textId="77777777" w:rsidR="00421696" w:rsidRPr="00910697" w:rsidRDefault="00421696">
    <w:pPr>
      <w:pStyle w:val="a7"/>
      <w:jc w:val="right"/>
      <w:rPr>
        <w:rFonts w:ascii="TH SarabunPSK" w:hAnsi="TH SarabunPSK" w:cs="TH SarabunPSK"/>
        <w:sz w:val="32"/>
        <w:szCs w:val="32"/>
        <w:lang w:val="en-US"/>
      </w:rPr>
    </w:pPr>
  </w:p>
  <w:p w14:paraId="203865FD" w14:textId="77777777" w:rsidR="00421696" w:rsidRDefault="00421696">
    <w:pPr>
      <w:pStyle w:val="a7"/>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F9F51"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400FCF07" w14:textId="77777777" w:rsidR="00421696" w:rsidRDefault="00421696">
    <w:pPr>
      <w:pStyle w:val="a7"/>
      <w:ind w:right="360"/>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032B9" w14:textId="247E5C36" w:rsidR="00A03712" w:rsidRPr="00A03712" w:rsidRDefault="0027279E">
    <w:pPr>
      <w:pStyle w:val="a7"/>
      <w:jc w:val="right"/>
      <w:rPr>
        <w:rFonts w:ascii="TH SarabunPSK" w:hAnsi="TH SarabunPSK" w:cs="TH SarabunPSK"/>
        <w:sz w:val="32"/>
        <w:szCs w:val="32"/>
      </w:rPr>
    </w:pPr>
    <w:r w:rsidRPr="00A03712">
      <w:rPr>
        <w:rFonts w:ascii="TH SarabunPSK" w:hAnsi="TH SarabunPSK" w:cs="TH SarabunPSK"/>
        <w:sz w:val="32"/>
        <w:szCs w:val="32"/>
      </w:rPr>
      <w:fldChar w:fldCharType="begin"/>
    </w:r>
    <w:r w:rsidRPr="00A03712">
      <w:rPr>
        <w:rFonts w:ascii="TH SarabunPSK" w:hAnsi="TH SarabunPSK" w:cs="TH SarabunPSK"/>
        <w:sz w:val="32"/>
        <w:szCs w:val="32"/>
      </w:rPr>
      <w:instrText>PAGE   \</w:instrText>
    </w:r>
    <w:r w:rsidRPr="00A03712">
      <w:rPr>
        <w:rFonts w:ascii="TH SarabunPSK" w:hAnsi="TH SarabunPSK" w:cs="TH SarabunPSK"/>
        <w:sz w:val="32"/>
        <w:szCs w:val="32"/>
        <w:cs/>
      </w:rPr>
      <w:instrText xml:space="preserve">* </w:instrText>
    </w:r>
    <w:r w:rsidRPr="00A03712">
      <w:rPr>
        <w:rFonts w:ascii="TH SarabunPSK" w:hAnsi="TH SarabunPSK" w:cs="TH SarabunPSK"/>
        <w:sz w:val="32"/>
        <w:szCs w:val="32"/>
      </w:rPr>
      <w:instrText>MERGEFORMAT</w:instrText>
    </w:r>
    <w:r w:rsidRPr="00A03712">
      <w:rPr>
        <w:rFonts w:ascii="TH SarabunPSK" w:hAnsi="TH SarabunPSK" w:cs="TH SarabunPSK"/>
        <w:sz w:val="32"/>
        <w:szCs w:val="32"/>
      </w:rPr>
      <w:fldChar w:fldCharType="separate"/>
    </w:r>
    <w:r w:rsidR="00926A8F" w:rsidRPr="00926A8F">
      <w:rPr>
        <w:rFonts w:ascii="TH SarabunPSK" w:hAnsi="TH SarabunPSK" w:cs="TH SarabunPSK"/>
        <w:noProof/>
        <w:sz w:val="32"/>
        <w:szCs w:val="32"/>
        <w:lang w:val="th-TH"/>
      </w:rPr>
      <w:t>8</w:t>
    </w:r>
    <w:r w:rsidRPr="00A03712">
      <w:rPr>
        <w:rFonts w:ascii="TH SarabunPSK" w:hAnsi="TH SarabunPSK" w:cs="TH SarabunPSK"/>
        <w:sz w:val="32"/>
        <w:szCs w:val="32"/>
      </w:rPr>
      <w:fldChar w:fldCharType="end"/>
    </w:r>
  </w:p>
  <w:p w14:paraId="1676D4E0" w14:textId="77777777" w:rsidR="00421696" w:rsidRDefault="00421696" w:rsidP="007F6ABB">
    <w:pPr>
      <w:pStyle w:val="a7"/>
      <w:ind w:right="360"/>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D30F1" w14:textId="77777777" w:rsidR="00421696" w:rsidRPr="00910697" w:rsidRDefault="00421696">
    <w:pPr>
      <w:pStyle w:val="a7"/>
      <w:jc w:val="right"/>
      <w:rPr>
        <w:rFonts w:ascii="TH SarabunPSK" w:hAnsi="TH SarabunPSK" w:cs="TH SarabunPSK"/>
        <w:sz w:val="32"/>
        <w:szCs w:val="32"/>
        <w:lang w:val="en-US"/>
      </w:rPr>
    </w:pPr>
  </w:p>
  <w:p w14:paraId="2ECB3CAF" w14:textId="77777777" w:rsidR="00421696" w:rsidRDefault="00421696">
    <w:pPr>
      <w:pStyle w:val="a7"/>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3E509"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69165831" w14:textId="77777777" w:rsidR="00421696" w:rsidRDefault="00421696">
    <w:pPr>
      <w:pStyle w:val="a7"/>
      <w:ind w:right="360"/>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0E3F" w14:textId="6797806B" w:rsidR="00D05930" w:rsidRPr="00D05930" w:rsidRDefault="0027279E">
    <w:pPr>
      <w:pStyle w:val="a7"/>
      <w:jc w:val="right"/>
      <w:rPr>
        <w:rFonts w:ascii="TH SarabunPSK" w:hAnsi="TH SarabunPSK" w:cs="TH SarabunPSK"/>
        <w:sz w:val="32"/>
        <w:szCs w:val="32"/>
      </w:rPr>
    </w:pPr>
    <w:r w:rsidRPr="00D05930">
      <w:rPr>
        <w:rFonts w:ascii="TH SarabunPSK" w:hAnsi="TH SarabunPSK" w:cs="TH SarabunPSK"/>
        <w:sz w:val="32"/>
        <w:szCs w:val="32"/>
      </w:rPr>
      <w:fldChar w:fldCharType="begin"/>
    </w:r>
    <w:r w:rsidRPr="00D05930">
      <w:rPr>
        <w:rFonts w:ascii="TH SarabunPSK" w:hAnsi="TH SarabunPSK" w:cs="TH SarabunPSK"/>
        <w:sz w:val="32"/>
        <w:szCs w:val="32"/>
      </w:rPr>
      <w:instrText>PAGE   \</w:instrText>
    </w:r>
    <w:r w:rsidRPr="00D05930">
      <w:rPr>
        <w:rFonts w:ascii="TH SarabunPSK" w:hAnsi="TH SarabunPSK" w:cs="TH SarabunPSK"/>
        <w:sz w:val="32"/>
        <w:szCs w:val="32"/>
        <w:cs/>
      </w:rPr>
      <w:instrText xml:space="preserve">* </w:instrText>
    </w:r>
    <w:r w:rsidRPr="00D05930">
      <w:rPr>
        <w:rFonts w:ascii="TH SarabunPSK" w:hAnsi="TH SarabunPSK" w:cs="TH SarabunPSK"/>
        <w:sz w:val="32"/>
        <w:szCs w:val="32"/>
      </w:rPr>
      <w:instrText>MERGEFORMAT</w:instrText>
    </w:r>
    <w:r w:rsidRPr="00D05930">
      <w:rPr>
        <w:rFonts w:ascii="TH SarabunPSK" w:hAnsi="TH SarabunPSK" w:cs="TH SarabunPSK"/>
        <w:sz w:val="32"/>
        <w:szCs w:val="32"/>
      </w:rPr>
      <w:fldChar w:fldCharType="separate"/>
    </w:r>
    <w:r w:rsidR="00926A8F" w:rsidRPr="00926A8F">
      <w:rPr>
        <w:rFonts w:ascii="TH SarabunPSK" w:hAnsi="TH SarabunPSK" w:cs="TH SarabunPSK"/>
        <w:noProof/>
        <w:sz w:val="32"/>
        <w:szCs w:val="32"/>
        <w:lang w:val="th-TH"/>
      </w:rPr>
      <w:t>11</w:t>
    </w:r>
    <w:r w:rsidRPr="00D05930">
      <w:rPr>
        <w:rFonts w:ascii="TH SarabunPSK" w:hAnsi="TH SarabunPSK" w:cs="TH SarabunPSK"/>
        <w:sz w:val="32"/>
        <w:szCs w:val="32"/>
      </w:rPr>
      <w:fldChar w:fldCharType="end"/>
    </w:r>
  </w:p>
  <w:p w14:paraId="28813FE9" w14:textId="77777777" w:rsidR="00421696" w:rsidRDefault="00421696" w:rsidP="007F6ABB">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B8BC4" w14:textId="77777777" w:rsidR="00BE5F38" w:rsidRDefault="00BE5F38" w:rsidP="00DE3B61">
    <w:pPr>
      <w:pStyle w:val="a7"/>
      <w:jc w:val="cent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861A8" w14:textId="77777777" w:rsidR="00421696" w:rsidRPr="00910697" w:rsidRDefault="00421696">
    <w:pPr>
      <w:pStyle w:val="a7"/>
      <w:jc w:val="right"/>
      <w:rPr>
        <w:rFonts w:ascii="TH SarabunPSK" w:hAnsi="TH SarabunPSK" w:cs="TH SarabunPSK"/>
        <w:sz w:val="32"/>
        <w:szCs w:val="32"/>
        <w:lang w:val="en-US"/>
      </w:rPr>
    </w:pPr>
  </w:p>
  <w:p w14:paraId="66F73E8C" w14:textId="77777777" w:rsidR="00421696" w:rsidRDefault="00421696">
    <w:pPr>
      <w:pStyle w:val="a7"/>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E1BBB"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00AA8890" w14:textId="77777777" w:rsidR="00421696" w:rsidRDefault="00421696">
    <w:pPr>
      <w:pStyle w:val="a7"/>
      <w:ind w:right="360"/>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30018" w14:textId="5489EFFA" w:rsidR="004145E1" w:rsidRPr="004145E1" w:rsidRDefault="0027279E">
    <w:pPr>
      <w:pStyle w:val="a7"/>
      <w:jc w:val="right"/>
      <w:rPr>
        <w:rFonts w:ascii="TH SarabunPSK" w:hAnsi="TH SarabunPSK" w:cs="TH SarabunPSK"/>
        <w:sz w:val="32"/>
        <w:szCs w:val="32"/>
      </w:rPr>
    </w:pPr>
    <w:r w:rsidRPr="004145E1">
      <w:rPr>
        <w:rFonts w:ascii="TH SarabunPSK" w:hAnsi="TH SarabunPSK" w:cs="TH SarabunPSK"/>
        <w:sz w:val="32"/>
        <w:szCs w:val="32"/>
      </w:rPr>
      <w:fldChar w:fldCharType="begin"/>
    </w:r>
    <w:r w:rsidRPr="004145E1">
      <w:rPr>
        <w:rFonts w:ascii="TH SarabunPSK" w:hAnsi="TH SarabunPSK" w:cs="TH SarabunPSK"/>
        <w:sz w:val="32"/>
        <w:szCs w:val="32"/>
      </w:rPr>
      <w:instrText>PAGE   \</w:instrText>
    </w:r>
    <w:r w:rsidRPr="004145E1">
      <w:rPr>
        <w:rFonts w:ascii="TH SarabunPSK" w:hAnsi="TH SarabunPSK" w:cs="TH SarabunPSK"/>
        <w:sz w:val="32"/>
        <w:szCs w:val="32"/>
        <w:cs/>
      </w:rPr>
      <w:instrText xml:space="preserve">* </w:instrText>
    </w:r>
    <w:r w:rsidRPr="004145E1">
      <w:rPr>
        <w:rFonts w:ascii="TH SarabunPSK" w:hAnsi="TH SarabunPSK" w:cs="TH SarabunPSK"/>
        <w:sz w:val="32"/>
        <w:szCs w:val="32"/>
      </w:rPr>
      <w:instrText>MERGEFORMAT</w:instrText>
    </w:r>
    <w:r w:rsidRPr="004145E1">
      <w:rPr>
        <w:rFonts w:ascii="TH SarabunPSK" w:hAnsi="TH SarabunPSK" w:cs="TH SarabunPSK"/>
        <w:sz w:val="32"/>
        <w:szCs w:val="32"/>
      </w:rPr>
      <w:fldChar w:fldCharType="separate"/>
    </w:r>
    <w:r w:rsidR="00926A8F" w:rsidRPr="00926A8F">
      <w:rPr>
        <w:rFonts w:ascii="TH SarabunPSK" w:hAnsi="TH SarabunPSK" w:cs="TH SarabunPSK"/>
        <w:noProof/>
        <w:sz w:val="32"/>
        <w:szCs w:val="32"/>
        <w:lang w:val="th-TH"/>
      </w:rPr>
      <w:t>14</w:t>
    </w:r>
    <w:r w:rsidRPr="004145E1">
      <w:rPr>
        <w:rFonts w:ascii="TH SarabunPSK" w:hAnsi="TH SarabunPSK" w:cs="TH SarabunPSK"/>
        <w:sz w:val="32"/>
        <w:szCs w:val="32"/>
      </w:rPr>
      <w:fldChar w:fldCharType="end"/>
    </w:r>
  </w:p>
  <w:p w14:paraId="7537998E" w14:textId="77777777" w:rsidR="00421696" w:rsidRDefault="00421696" w:rsidP="007F6ABB">
    <w:pPr>
      <w:pStyle w:val="a7"/>
      <w:ind w:right="360"/>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7451E" w14:textId="77777777" w:rsidR="00421696" w:rsidRPr="00910697" w:rsidRDefault="00421696">
    <w:pPr>
      <w:pStyle w:val="a7"/>
      <w:jc w:val="right"/>
      <w:rPr>
        <w:rFonts w:ascii="TH SarabunPSK" w:hAnsi="TH SarabunPSK" w:cs="TH SarabunPSK"/>
        <w:sz w:val="32"/>
        <w:szCs w:val="32"/>
        <w:lang w:val="en-US"/>
      </w:rPr>
    </w:pPr>
  </w:p>
  <w:p w14:paraId="45334B64" w14:textId="77777777" w:rsidR="00421696" w:rsidRDefault="00421696">
    <w:pPr>
      <w:pStyle w:val="a7"/>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958D"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25D6122C" w14:textId="77777777" w:rsidR="00421696" w:rsidRDefault="00421696">
    <w:pPr>
      <w:pStyle w:val="a7"/>
      <w:ind w:right="360"/>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9CBDF" w14:textId="45A6CCF0" w:rsidR="00DE0E75" w:rsidRPr="00DE0E75" w:rsidRDefault="0027279E">
    <w:pPr>
      <w:pStyle w:val="a7"/>
      <w:jc w:val="right"/>
      <w:rPr>
        <w:rFonts w:ascii="TH SarabunPSK" w:hAnsi="TH SarabunPSK" w:cs="TH SarabunPSK"/>
        <w:sz w:val="32"/>
        <w:szCs w:val="32"/>
      </w:rPr>
    </w:pPr>
    <w:r w:rsidRPr="00DE0E75">
      <w:rPr>
        <w:rFonts w:ascii="TH SarabunPSK" w:hAnsi="TH SarabunPSK" w:cs="TH SarabunPSK"/>
        <w:sz w:val="32"/>
        <w:szCs w:val="32"/>
      </w:rPr>
      <w:fldChar w:fldCharType="begin"/>
    </w:r>
    <w:r w:rsidRPr="00DE0E75">
      <w:rPr>
        <w:rFonts w:ascii="TH SarabunPSK" w:hAnsi="TH SarabunPSK" w:cs="TH SarabunPSK"/>
        <w:sz w:val="32"/>
        <w:szCs w:val="32"/>
      </w:rPr>
      <w:instrText>PAGE   \</w:instrText>
    </w:r>
    <w:r w:rsidRPr="00DE0E75">
      <w:rPr>
        <w:rFonts w:ascii="TH SarabunPSK" w:hAnsi="TH SarabunPSK" w:cs="TH SarabunPSK"/>
        <w:sz w:val="32"/>
        <w:szCs w:val="32"/>
        <w:cs/>
      </w:rPr>
      <w:instrText xml:space="preserve">* </w:instrText>
    </w:r>
    <w:r w:rsidRPr="00DE0E75">
      <w:rPr>
        <w:rFonts w:ascii="TH SarabunPSK" w:hAnsi="TH SarabunPSK" w:cs="TH SarabunPSK"/>
        <w:sz w:val="32"/>
        <w:szCs w:val="32"/>
      </w:rPr>
      <w:instrText>MERGEFORMAT</w:instrText>
    </w:r>
    <w:r w:rsidRPr="00DE0E75">
      <w:rPr>
        <w:rFonts w:ascii="TH SarabunPSK" w:hAnsi="TH SarabunPSK" w:cs="TH SarabunPSK"/>
        <w:sz w:val="32"/>
        <w:szCs w:val="32"/>
      </w:rPr>
      <w:fldChar w:fldCharType="separate"/>
    </w:r>
    <w:r w:rsidR="00926A8F" w:rsidRPr="00926A8F">
      <w:rPr>
        <w:rFonts w:ascii="TH SarabunPSK" w:hAnsi="TH SarabunPSK" w:cs="TH SarabunPSK"/>
        <w:noProof/>
        <w:sz w:val="32"/>
        <w:szCs w:val="32"/>
        <w:lang w:val="th-TH"/>
      </w:rPr>
      <w:t>16</w:t>
    </w:r>
    <w:r w:rsidRPr="00DE0E75">
      <w:rPr>
        <w:rFonts w:ascii="TH SarabunPSK" w:hAnsi="TH SarabunPSK" w:cs="TH SarabunPSK"/>
        <w:sz w:val="32"/>
        <w:szCs w:val="32"/>
      </w:rPr>
      <w:fldChar w:fldCharType="end"/>
    </w:r>
  </w:p>
  <w:p w14:paraId="071EED27" w14:textId="77777777" w:rsidR="00421696" w:rsidRDefault="00421696" w:rsidP="007F6ABB">
    <w:pPr>
      <w:pStyle w:val="a7"/>
      <w:ind w:right="360"/>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ECB0A" w14:textId="77777777" w:rsidR="00DE0E75" w:rsidRPr="00DE0E75" w:rsidRDefault="00DE0E75">
    <w:pPr>
      <w:pStyle w:val="a7"/>
      <w:jc w:val="right"/>
      <w:rPr>
        <w:rFonts w:ascii="TH SarabunPSK" w:hAnsi="TH SarabunPSK" w:cs="TH SarabunPSK"/>
        <w:sz w:val="32"/>
        <w:szCs w:val="32"/>
      </w:rPr>
    </w:pPr>
  </w:p>
  <w:p w14:paraId="23603A0B" w14:textId="77777777" w:rsidR="00421696" w:rsidRDefault="00421696">
    <w:pPr>
      <w:pStyle w:val="a7"/>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967E6"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377398CE" w14:textId="77777777" w:rsidR="00421696" w:rsidRDefault="00421696">
    <w:pPr>
      <w:pStyle w:val="a7"/>
      <w:ind w:right="360"/>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E8F1C" w14:textId="29B5A8F2" w:rsidR="008C0AE3" w:rsidRPr="008C0AE3" w:rsidRDefault="0027279E">
    <w:pPr>
      <w:pStyle w:val="a7"/>
      <w:jc w:val="right"/>
      <w:rPr>
        <w:rFonts w:ascii="TH SarabunPSK" w:hAnsi="TH SarabunPSK" w:cs="TH SarabunPSK"/>
        <w:sz w:val="32"/>
        <w:szCs w:val="32"/>
      </w:rPr>
    </w:pPr>
    <w:r w:rsidRPr="008C0AE3">
      <w:rPr>
        <w:rFonts w:ascii="TH SarabunPSK" w:hAnsi="TH SarabunPSK" w:cs="TH SarabunPSK"/>
        <w:sz w:val="32"/>
        <w:szCs w:val="32"/>
      </w:rPr>
      <w:fldChar w:fldCharType="begin"/>
    </w:r>
    <w:r w:rsidRPr="008C0AE3">
      <w:rPr>
        <w:rFonts w:ascii="TH SarabunPSK" w:hAnsi="TH SarabunPSK" w:cs="TH SarabunPSK"/>
        <w:sz w:val="32"/>
        <w:szCs w:val="32"/>
      </w:rPr>
      <w:instrText>PAGE   \</w:instrText>
    </w:r>
    <w:r w:rsidRPr="008C0AE3">
      <w:rPr>
        <w:rFonts w:ascii="TH SarabunPSK" w:hAnsi="TH SarabunPSK" w:cs="TH SarabunPSK"/>
        <w:sz w:val="32"/>
        <w:szCs w:val="32"/>
        <w:cs/>
      </w:rPr>
      <w:instrText xml:space="preserve">* </w:instrText>
    </w:r>
    <w:r w:rsidRPr="008C0AE3">
      <w:rPr>
        <w:rFonts w:ascii="TH SarabunPSK" w:hAnsi="TH SarabunPSK" w:cs="TH SarabunPSK"/>
        <w:sz w:val="32"/>
        <w:szCs w:val="32"/>
      </w:rPr>
      <w:instrText>MERGEFORMAT</w:instrText>
    </w:r>
    <w:r w:rsidRPr="008C0AE3">
      <w:rPr>
        <w:rFonts w:ascii="TH SarabunPSK" w:hAnsi="TH SarabunPSK" w:cs="TH SarabunPSK"/>
        <w:sz w:val="32"/>
        <w:szCs w:val="32"/>
      </w:rPr>
      <w:fldChar w:fldCharType="separate"/>
    </w:r>
    <w:r w:rsidR="00926A8F" w:rsidRPr="00926A8F">
      <w:rPr>
        <w:rFonts w:ascii="TH SarabunPSK" w:hAnsi="TH SarabunPSK" w:cs="TH SarabunPSK"/>
        <w:noProof/>
        <w:sz w:val="32"/>
        <w:szCs w:val="32"/>
        <w:lang w:val="th-TH"/>
      </w:rPr>
      <w:t>19</w:t>
    </w:r>
    <w:r w:rsidRPr="008C0AE3">
      <w:rPr>
        <w:rFonts w:ascii="TH SarabunPSK" w:hAnsi="TH SarabunPSK" w:cs="TH SarabunPSK"/>
        <w:sz w:val="32"/>
        <w:szCs w:val="32"/>
      </w:rPr>
      <w:fldChar w:fldCharType="end"/>
    </w:r>
  </w:p>
  <w:p w14:paraId="3B450142" w14:textId="77777777" w:rsidR="00421696" w:rsidRDefault="00421696" w:rsidP="007F6ABB">
    <w:pPr>
      <w:pStyle w:val="a7"/>
      <w:ind w:right="360"/>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1496B" w14:textId="77777777" w:rsidR="00421696" w:rsidRPr="00910697" w:rsidRDefault="00421696">
    <w:pPr>
      <w:pStyle w:val="a7"/>
      <w:jc w:val="right"/>
      <w:rPr>
        <w:rFonts w:ascii="TH SarabunPSK" w:hAnsi="TH SarabunPSK" w:cs="TH SarabunPSK"/>
        <w:sz w:val="32"/>
        <w:szCs w:val="32"/>
        <w:lang w:val="en-US"/>
      </w:rPr>
    </w:pPr>
  </w:p>
  <w:p w14:paraId="4B8A7B1E" w14:textId="77777777" w:rsidR="00421696" w:rsidRDefault="00421696">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E02F0"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35638ACD" w14:textId="77777777" w:rsidR="00421696" w:rsidRDefault="00421696">
    <w:pPr>
      <w:pStyle w:val="a7"/>
      <w:ind w:right="360"/>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87A74"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4A1E96AC" w14:textId="77777777" w:rsidR="00421696" w:rsidRDefault="00421696">
    <w:pPr>
      <w:pStyle w:val="a7"/>
      <w:ind w:right="360"/>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15143" w14:textId="77777777" w:rsidR="00421696" w:rsidRDefault="00421696">
    <w:pPr>
      <w:pStyle w:val="a7"/>
      <w:jc w:val="right"/>
      <w:rPr>
        <w:rFonts w:ascii="TH SarabunPSK" w:hAnsi="TH SarabunPSK" w:cs="TH SarabunPSK"/>
        <w:sz w:val="32"/>
        <w:szCs w:val="32"/>
      </w:rPr>
    </w:pPr>
  </w:p>
  <w:p w14:paraId="70277105" w14:textId="77777777" w:rsidR="00421696" w:rsidRDefault="00421696" w:rsidP="007F6ABB">
    <w:pPr>
      <w:pStyle w:val="a7"/>
      <w:ind w:right="360"/>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1BF8E" w14:textId="71A059C0" w:rsidR="00E27CB0" w:rsidRPr="00E27CB0" w:rsidRDefault="0027279E">
    <w:pPr>
      <w:pStyle w:val="a7"/>
      <w:jc w:val="right"/>
      <w:rPr>
        <w:rFonts w:ascii="TH SarabunPSK" w:hAnsi="TH SarabunPSK" w:cs="TH SarabunPSK"/>
        <w:sz w:val="32"/>
        <w:szCs w:val="32"/>
      </w:rPr>
    </w:pPr>
    <w:r w:rsidRPr="00E27CB0">
      <w:rPr>
        <w:rFonts w:ascii="TH SarabunPSK" w:hAnsi="TH SarabunPSK" w:cs="TH SarabunPSK"/>
        <w:sz w:val="32"/>
        <w:szCs w:val="32"/>
      </w:rPr>
      <w:fldChar w:fldCharType="begin"/>
    </w:r>
    <w:r w:rsidRPr="00E27CB0">
      <w:rPr>
        <w:rFonts w:ascii="TH SarabunPSK" w:hAnsi="TH SarabunPSK" w:cs="TH SarabunPSK"/>
        <w:sz w:val="32"/>
        <w:szCs w:val="32"/>
      </w:rPr>
      <w:instrText>PAGE   \</w:instrText>
    </w:r>
    <w:r w:rsidRPr="00E27CB0">
      <w:rPr>
        <w:rFonts w:ascii="TH SarabunPSK" w:hAnsi="TH SarabunPSK" w:cs="TH SarabunPSK"/>
        <w:sz w:val="32"/>
        <w:szCs w:val="32"/>
        <w:cs/>
      </w:rPr>
      <w:instrText xml:space="preserve">* </w:instrText>
    </w:r>
    <w:r w:rsidRPr="00E27CB0">
      <w:rPr>
        <w:rFonts w:ascii="TH SarabunPSK" w:hAnsi="TH SarabunPSK" w:cs="TH SarabunPSK"/>
        <w:sz w:val="32"/>
        <w:szCs w:val="32"/>
      </w:rPr>
      <w:instrText>MERGEFORMAT</w:instrText>
    </w:r>
    <w:r w:rsidRPr="00E27CB0">
      <w:rPr>
        <w:rFonts w:ascii="TH SarabunPSK" w:hAnsi="TH SarabunPSK" w:cs="TH SarabunPSK"/>
        <w:sz w:val="32"/>
        <w:szCs w:val="32"/>
      </w:rPr>
      <w:fldChar w:fldCharType="separate"/>
    </w:r>
    <w:r w:rsidR="00926A8F" w:rsidRPr="00926A8F">
      <w:rPr>
        <w:rFonts w:ascii="TH SarabunPSK" w:hAnsi="TH SarabunPSK" w:cs="TH SarabunPSK"/>
        <w:noProof/>
        <w:sz w:val="32"/>
        <w:szCs w:val="32"/>
        <w:lang w:val="th-TH"/>
      </w:rPr>
      <w:t>28</w:t>
    </w:r>
    <w:r w:rsidRPr="00E27CB0">
      <w:rPr>
        <w:rFonts w:ascii="TH SarabunPSK" w:hAnsi="TH SarabunPSK" w:cs="TH SarabunPSK"/>
        <w:sz w:val="32"/>
        <w:szCs w:val="32"/>
      </w:rPr>
      <w:fldChar w:fldCharType="end"/>
    </w:r>
  </w:p>
  <w:p w14:paraId="455E651B" w14:textId="77777777" w:rsidR="00421696" w:rsidRDefault="00421696">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6A2B2" w14:textId="77777777" w:rsidR="00421696" w:rsidRDefault="00421696">
    <w:pPr>
      <w:pStyle w:val="a7"/>
      <w:jc w:val="right"/>
      <w:rPr>
        <w:rFonts w:ascii="TH SarabunPSK" w:hAnsi="TH SarabunPSK" w:cs="TH SarabunPSK"/>
        <w:sz w:val="32"/>
        <w:szCs w:val="32"/>
      </w:rPr>
    </w:pPr>
  </w:p>
  <w:p w14:paraId="069C7A22" w14:textId="77777777" w:rsidR="00421696" w:rsidRDefault="00421696" w:rsidP="007F6ABB">
    <w:pPr>
      <w:pStyle w:val="a7"/>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CEAB0" w14:textId="77777777" w:rsidR="00421696" w:rsidRPr="00910697" w:rsidRDefault="00421696">
    <w:pPr>
      <w:pStyle w:val="a7"/>
      <w:jc w:val="right"/>
      <w:rPr>
        <w:rFonts w:ascii="TH SarabunPSK" w:hAnsi="TH SarabunPSK" w:cs="TH SarabunPSK"/>
        <w:sz w:val="32"/>
        <w:szCs w:val="32"/>
        <w:lang w:val="en-US"/>
      </w:rPr>
    </w:pPr>
  </w:p>
  <w:p w14:paraId="3FC44C69" w14:textId="77777777" w:rsidR="00421696" w:rsidRDefault="00421696">
    <w:pPr>
      <w:pStyle w:val="a7"/>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23AD8"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58E86B80" w14:textId="77777777" w:rsidR="00421696" w:rsidRDefault="00421696">
    <w:pPr>
      <w:pStyle w:val="a7"/>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D7576" w14:textId="77777777" w:rsidR="00651BFD" w:rsidRPr="00651BFD" w:rsidRDefault="0027279E">
    <w:pPr>
      <w:pStyle w:val="a7"/>
      <w:jc w:val="right"/>
      <w:rPr>
        <w:rFonts w:ascii="TH SarabunPSK" w:hAnsi="TH SarabunPSK" w:cs="TH SarabunPSK"/>
        <w:sz w:val="32"/>
        <w:szCs w:val="32"/>
        <w:lang w:val="en-US"/>
      </w:rPr>
    </w:pPr>
    <w:r w:rsidRPr="00651BFD">
      <w:rPr>
        <w:rFonts w:ascii="TH SarabunPSK" w:hAnsi="TH SarabunPSK" w:cs="TH SarabunPSK"/>
        <w:sz w:val="32"/>
        <w:szCs w:val="32"/>
        <w:lang w:val="en-US"/>
      </w:rPr>
      <w:t>2</w:t>
    </w:r>
  </w:p>
  <w:p w14:paraId="34F030F8" w14:textId="77777777" w:rsidR="00421696" w:rsidRDefault="00421696" w:rsidP="007F6ABB">
    <w:pPr>
      <w:pStyle w:val="a7"/>
      <w:ind w:right="36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C36DA" w14:textId="77777777" w:rsidR="00421696" w:rsidRPr="00910697" w:rsidRDefault="00421696">
    <w:pPr>
      <w:pStyle w:val="a7"/>
      <w:jc w:val="right"/>
      <w:rPr>
        <w:rFonts w:ascii="TH SarabunPSK" w:hAnsi="TH SarabunPSK" w:cs="TH SarabunPSK"/>
        <w:sz w:val="32"/>
        <w:szCs w:val="32"/>
        <w:lang w:val="en-US"/>
      </w:rPr>
    </w:pPr>
  </w:p>
  <w:p w14:paraId="4621280E" w14:textId="77777777" w:rsidR="00421696" w:rsidRDefault="00421696">
    <w:pPr>
      <w:pStyle w:val="a7"/>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B6A9E" w14:textId="77777777" w:rsidR="00421696" w:rsidRDefault="0027279E"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23DC">
      <w:rPr>
        <w:rStyle w:val="a9"/>
        <w:noProof/>
      </w:rPr>
      <w:t>8</w:t>
    </w:r>
    <w:r>
      <w:rPr>
        <w:rStyle w:val="a9"/>
      </w:rPr>
      <w:fldChar w:fldCharType="end"/>
    </w:r>
  </w:p>
  <w:p w14:paraId="4195F05D" w14:textId="77777777" w:rsidR="00421696" w:rsidRDefault="00421696">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4CCC"/>
    <w:multiLevelType w:val="hybridMultilevel"/>
    <w:tmpl w:val="76063A80"/>
    <w:lvl w:ilvl="0" w:tplc="598CE5A0">
      <w:start w:val="1"/>
      <w:numFmt w:val="decimal"/>
      <w:lvlText w:val="%1."/>
      <w:lvlJc w:val="left"/>
      <w:pPr>
        <w:ind w:left="720" w:hanging="360"/>
      </w:pPr>
      <w:rPr>
        <w:rFonts w:hint="default"/>
      </w:rPr>
    </w:lvl>
    <w:lvl w:ilvl="1" w:tplc="A7B8D48C" w:tentative="1">
      <w:start w:val="1"/>
      <w:numFmt w:val="lowerLetter"/>
      <w:lvlText w:val="%2."/>
      <w:lvlJc w:val="left"/>
      <w:pPr>
        <w:ind w:left="1440" w:hanging="360"/>
      </w:pPr>
    </w:lvl>
    <w:lvl w:ilvl="2" w:tplc="B908E7A0" w:tentative="1">
      <w:start w:val="1"/>
      <w:numFmt w:val="lowerRoman"/>
      <w:lvlText w:val="%3."/>
      <w:lvlJc w:val="right"/>
      <w:pPr>
        <w:ind w:left="2160" w:hanging="180"/>
      </w:pPr>
    </w:lvl>
    <w:lvl w:ilvl="3" w:tplc="AB8481CA" w:tentative="1">
      <w:start w:val="1"/>
      <w:numFmt w:val="decimal"/>
      <w:lvlText w:val="%4."/>
      <w:lvlJc w:val="left"/>
      <w:pPr>
        <w:ind w:left="2880" w:hanging="360"/>
      </w:pPr>
    </w:lvl>
    <w:lvl w:ilvl="4" w:tplc="83D0513C" w:tentative="1">
      <w:start w:val="1"/>
      <w:numFmt w:val="lowerLetter"/>
      <w:lvlText w:val="%5."/>
      <w:lvlJc w:val="left"/>
      <w:pPr>
        <w:ind w:left="3600" w:hanging="360"/>
      </w:pPr>
    </w:lvl>
    <w:lvl w:ilvl="5" w:tplc="BDB0BA42" w:tentative="1">
      <w:start w:val="1"/>
      <w:numFmt w:val="lowerRoman"/>
      <w:lvlText w:val="%6."/>
      <w:lvlJc w:val="right"/>
      <w:pPr>
        <w:ind w:left="4320" w:hanging="180"/>
      </w:pPr>
    </w:lvl>
    <w:lvl w:ilvl="6" w:tplc="19426946" w:tentative="1">
      <w:start w:val="1"/>
      <w:numFmt w:val="decimal"/>
      <w:lvlText w:val="%7."/>
      <w:lvlJc w:val="left"/>
      <w:pPr>
        <w:ind w:left="5040" w:hanging="360"/>
      </w:pPr>
    </w:lvl>
    <w:lvl w:ilvl="7" w:tplc="304E78E6" w:tentative="1">
      <w:start w:val="1"/>
      <w:numFmt w:val="lowerLetter"/>
      <w:lvlText w:val="%8."/>
      <w:lvlJc w:val="left"/>
      <w:pPr>
        <w:ind w:left="5760" w:hanging="360"/>
      </w:pPr>
    </w:lvl>
    <w:lvl w:ilvl="8" w:tplc="77ECFE24" w:tentative="1">
      <w:start w:val="1"/>
      <w:numFmt w:val="lowerRoman"/>
      <w:lvlText w:val="%9."/>
      <w:lvlJc w:val="right"/>
      <w:pPr>
        <w:ind w:left="6480" w:hanging="180"/>
      </w:pPr>
    </w:lvl>
  </w:abstractNum>
  <w:abstractNum w:abstractNumId="1" w15:restartNumberingAfterBreak="0">
    <w:nsid w:val="0AD072C1"/>
    <w:multiLevelType w:val="hybridMultilevel"/>
    <w:tmpl w:val="AE8A8A12"/>
    <w:lvl w:ilvl="0" w:tplc="58CE49E8">
      <w:start w:val="3"/>
      <w:numFmt w:val="decimal"/>
      <w:lvlText w:val="%1."/>
      <w:lvlJc w:val="left"/>
      <w:pPr>
        <w:tabs>
          <w:tab w:val="num" w:pos="720"/>
        </w:tabs>
        <w:ind w:left="720" w:hanging="360"/>
      </w:pPr>
      <w:rPr>
        <w:rFonts w:hint="default"/>
      </w:rPr>
    </w:lvl>
    <w:lvl w:ilvl="1" w:tplc="A4606F32" w:tentative="1">
      <w:start w:val="1"/>
      <w:numFmt w:val="lowerLetter"/>
      <w:lvlText w:val="%2."/>
      <w:lvlJc w:val="left"/>
      <w:pPr>
        <w:tabs>
          <w:tab w:val="num" w:pos="1440"/>
        </w:tabs>
        <w:ind w:left="1440" w:hanging="360"/>
      </w:pPr>
    </w:lvl>
    <w:lvl w:ilvl="2" w:tplc="4D1A61AE" w:tentative="1">
      <w:start w:val="1"/>
      <w:numFmt w:val="lowerRoman"/>
      <w:lvlText w:val="%3."/>
      <w:lvlJc w:val="right"/>
      <w:pPr>
        <w:tabs>
          <w:tab w:val="num" w:pos="2160"/>
        </w:tabs>
        <w:ind w:left="2160" w:hanging="180"/>
      </w:pPr>
    </w:lvl>
    <w:lvl w:ilvl="3" w:tplc="EC60E038" w:tentative="1">
      <w:start w:val="1"/>
      <w:numFmt w:val="decimal"/>
      <w:lvlText w:val="%4."/>
      <w:lvlJc w:val="left"/>
      <w:pPr>
        <w:tabs>
          <w:tab w:val="num" w:pos="2880"/>
        </w:tabs>
        <w:ind w:left="2880" w:hanging="360"/>
      </w:pPr>
    </w:lvl>
    <w:lvl w:ilvl="4" w:tplc="4388190C" w:tentative="1">
      <w:start w:val="1"/>
      <w:numFmt w:val="lowerLetter"/>
      <w:lvlText w:val="%5."/>
      <w:lvlJc w:val="left"/>
      <w:pPr>
        <w:tabs>
          <w:tab w:val="num" w:pos="3600"/>
        </w:tabs>
        <w:ind w:left="3600" w:hanging="360"/>
      </w:pPr>
    </w:lvl>
    <w:lvl w:ilvl="5" w:tplc="3B84A724" w:tentative="1">
      <w:start w:val="1"/>
      <w:numFmt w:val="lowerRoman"/>
      <w:lvlText w:val="%6."/>
      <w:lvlJc w:val="right"/>
      <w:pPr>
        <w:tabs>
          <w:tab w:val="num" w:pos="4320"/>
        </w:tabs>
        <w:ind w:left="4320" w:hanging="180"/>
      </w:pPr>
    </w:lvl>
    <w:lvl w:ilvl="6" w:tplc="B664A202" w:tentative="1">
      <w:start w:val="1"/>
      <w:numFmt w:val="decimal"/>
      <w:lvlText w:val="%7."/>
      <w:lvlJc w:val="left"/>
      <w:pPr>
        <w:tabs>
          <w:tab w:val="num" w:pos="5040"/>
        </w:tabs>
        <w:ind w:left="5040" w:hanging="360"/>
      </w:pPr>
    </w:lvl>
    <w:lvl w:ilvl="7" w:tplc="91249C04" w:tentative="1">
      <w:start w:val="1"/>
      <w:numFmt w:val="lowerLetter"/>
      <w:lvlText w:val="%8."/>
      <w:lvlJc w:val="left"/>
      <w:pPr>
        <w:tabs>
          <w:tab w:val="num" w:pos="5760"/>
        </w:tabs>
        <w:ind w:left="5760" w:hanging="360"/>
      </w:pPr>
    </w:lvl>
    <w:lvl w:ilvl="8" w:tplc="F550A4C8" w:tentative="1">
      <w:start w:val="1"/>
      <w:numFmt w:val="lowerRoman"/>
      <w:lvlText w:val="%9."/>
      <w:lvlJc w:val="right"/>
      <w:pPr>
        <w:tabs>
          <w:tab w:val="num" w:pos="6480"/>
        </w:tabs>
        <w:ind w:left="6480" w:hanging="180"/>
      </w:pPr>
    </w:lvl>
  </w:abstractNum>
  <w:abstractNum w:abstractNumId="2" w15:restartNumberingAfterBreak="0">
    <w:nsid w:val="17072C56"/>
    <w:multiLevelType w:val="hybridMultilevel"/>
    <w:tmpl w:val="9E0A7892"/>
    <w:lvl w:ilvl="0" w:tplc="18409FCC">
      <w:start w:val="1"/>
      <w:numFmt w:val="decimal"/>
      <w:lvlText w:val="%1."/>
      <w:lvlJc w:val="left"/>
      <w:pPr>
        <w:ind w:left="720" w:hanging="360"/>
      </w:pPr>
      <w:rPr>
        <w:rFonts w:hint="default"/>
      </w:rPr>
    </w:lvl>
    <w:lvl w:ilvl="1" w:tplc="EBC0E69E" w:tentative="1">
      <w:start w:val="1"/>
      <w:numFmt w:val="lowerLetter"/>
      <w:lvlText w:val="%2."/>
      <w:lvlJc w:val="left"/>
      <w:pPr>
        <w:ind w:left="1440" w:hanging="360"/>
      </w:pPr>
    </w:lvl>
    <w:lvl w:ilvl="2" w:tplc="D8A6D084" w:tentative="1">
      <w:start w:val="1"/>
      <w:numFmt w:val="lowerRoman"/>
      <w:lvlText w:val="%3."/>
      <w:lvlJc w:val="right"/>
      <w:pPr>
        <w:ind w:left="2160" w:hanging="180"/>
      </w:pPr>
    </w:lvl>
    <w:lvl w:ilvl="3" w:tplc="F288CCB8" w:tentative="1">
      <w:start w:val="1"/>
      <w:numFmt w:val="decimal"/>
      <w:lvlText w:val="%4."/>
      <w:lvlJc w:val="left"/>
      <w:pPr>
        <w:ind w:left="2880" w:hanging="360"/>
      </w:pPr>
    </w:lvl>
    <w:lvl w:ilvl="4" w:tplc="4FF86D40" w:tentative="1">
      <w:start w:val="1"/>
      <w:numFmt w:val="lowerLetter"/>
      <w:lvlText w:val="%5."/>
      <w:lvlJc w:val="left"/>
      <w:pPr>
        <w:ind w:left="3600" w:hanging="360"/>
      </w:pPr>
    </w:lvl>
    <w:lvl w:ilvl="5" w:tplc="C0A655A4" w:tentative="1">
      <w:start w:val="1"/>
      <w:numFmt w:val="lowerRoman"/>
      <w:lvlText w:val="%6."/>
      <w:lvlJc w:val="right"/>
      <w:pPr>
        <w:ind w:left="4320" w:hanging="180"/>
      </w:pPr>
    </w:lvl>
    <w:lvl w:ilvl="6" w:tplc="CCF21526" w:tentative="1">
      <w:start w:val="1"/>
      <w:numFmt w:val="decimal"/>
      <w:lvlText w:val="%7."/>
      <w:lvlJc w:val="left"/>
      <w:pPr>
        <w:ind w:left="5040" w:hanging="360"/>
      </w:pPr>
    </w:lvl>
    <w:lvl w:ilvl="7" w:tplc="D87CCF36" w:tentative="1">
      <w:start w:val="1"/>
      <w:numFmt w:val="lowerLetter"/>
      <w:lvlText w:val="%8."/>
      <w:lvlJc w:val="left"/>
      <w:pPr>
        <w:ind w:left="5760" w:hanging="360"/>
      </w:pPr>
    </w:lvl>
    <w:lvl w:ilvl="8" w:tplc="04F47D6A" w:tentative="1">
      <w:start w:val="1"/>
      <w:numFmt w:val="lowerRoman"/>
      <w:lvlText w:val="%9."/>
      <w:lvlJc w:val="right"/>
      <w:pPr>
        <w:ind w:left="6480" w:hanging="180"/>
      </w:pPr>
    </w:lvl>
  </w:abstractNum>
  <w:abstractNum w:abstractNumId="3" w15:restartNumberingAfterBreak="0">
    <w:nsid w:val="20BC1408"/>
    <w:multiLevelType w:val="hybridMultilevel"/>
    <w:tmpl w:val="73B08026"/>
    <w:lvl w:ilvl="0" w:tplc="CE541170">
      <w:start w:val="1"/>
      <w:numFmt w:val="decimal"/>
      <w:lvlText w:val="%1."/>
      <w:lvlJc w:val="left"/>
      <w:pPr>
        <w:tabs>
          <w:tab w:val="num" w:pos="1800"/>
        </w:tabs>
        <w:ind w:left="1800" w:hanging="360"/>
      </w:pPr>
      <w:rPr>
        <w:rFonts w:hint="default"/>
      </w:rPr>
    </w:lvl>
    <w:lvl w:ilvl="1" w:tplc="46C09130" w:tentative="1">
      <w:start w:val="1"/>
      <w:numFmt w:val="lowerLetter"/>
      <w:lvlText w:val="%2."/>
      <w:lvlJc w:val="left"/>
      <w:pPr>
        <w:tabs>
          <w:tab w:val="num" w:pos="2520"/>
        </w:tabs>
        <w:ind w:left="2520" w:hanging="360"/>
      </w:pPr>
    </w:lvl>
    <w:lvl w:ilvl="2" w:tplc="49B629E6" w:tentative="1">
      <w:start w:val="1"/>
      <w:numFmt w:val="lowerRoman"/>
      <w:lvlText w:val="%3."/>
      <w:lvlJc w:val="right"/>
      <w:pPr>
        <w:tabs>
          <w:tab w:val="num" w:pos="3240"/>
        </w:tabs>
        <w:ind w:left="3240" w:hanging="180"/>
      </w:pPr>
    </w:lvl>
    <w:lvl w:ilvl="3" w:tplc="C83E9400" w:tentative="1">
      <w:start w:val="1"/>
      <w:numFmt w:val="decimal"/>
      <w:lvlText w:val="%4."/>
      <w:lvlJc w:val="left"/>
      <w:pPr>
        <w:tabs>
          <w:tab w:val="num" w:pos="3960"/>
        </w:tabs>
        <w:ind w:left="3960" w:hanging="360"/>
      </w:pPr>
    </w:lvl>
    <w:lvl w:ilvl="4" w:tplc="6AE8C8C2" w:tentative="1">
      <w:start w:val="1"/>
      <w:numFmt w:val="lowerLetter"/>
      <w:lvlText w:val="%5."/>
      <w:lvlJc w:val="left"/>
      <w:pPr>
        <w:tabs>
          <w:tab w:val="num" w:pos="4680"/>
        </w:tabs>
        <w:ind w:left="4680" w:hanging="360"/>
      </w:pPr>
    </w:lvl>
    <w:lvl w:ilvl="5" w:tplc="3394132C" w:tentative="1">
      <w:start w:val="1"/>
      <w:numFmt w:val="lowerRoman"/>
      <w:lvlText w:val="%6."/>
      <w:lvlJc w:val="right"/>
      <w:pPr>
        <w:tabs>
          <w:tab w:val="num" w:pos="5400"/>
        </w:tabs>
        <w:ind w:left="5400" w:hanging="180"/>
      </w:pPr>
    </w:lvl>
    <w:lvl w:ilvl="6" w:tplc="FD9A8542" w:tentative="1">
      <w:start w:val="1"/>
      <w:numFmt w:val="decimal"/>
      <w:lvlText w:val="%7."/>
      <w:lvlJc w:val="left"/>
      <w:pPr>
        <w:tabs>
          <w:tab w:val="num" w:pos="6120"/>
        </w:tabs>
        <w:ind w:left="6120" w:hanging="360"/>
      </w:pPr>
    </w:lvl>
    <w:lvl w:ilvl="7" w:tplc="C720A478" w:tentative="1">
      <w:start w:val="1"/>
      <w:numFmt w:val="lowerLetter"/>
      <w:lvlText w:val="%8."/>
      <w:lvlJc w:val="left"/>
      <w:pPr>
        <w:tabs>
          <w:tab w:val="num" w:pos="6840"/>
        </w:tabs>
        <w:ind w:left="6840" w:hanging="360"/>
      </w:pPr>
    </w:lvl>
    <w:lvl w:ilvl="8" w:tplc="FC54AD6A" w:tentative="1">
      <w:start w:val="1"/>
      <w:numFmt w:val="lowerRoman"/>
      <w:lvlText w:val="%9."/>
      <w:lvlJc w:val="right"/>
      <w:pPr>
        <w:tabs>
          <w:tab w:val="num" w:pos="7560"/>
        </w:tabs>
        <w:ind w:left="7560" w:hanging="180"/>
      </w:pPr>
    </w:lvl>
  </w:abstractNum>
  <w:abstractNum w:abstractNumId="4" w15:restartNumberingAfterBreak="0">
    <w:nsid w:val="56D31DD1"/>
    <w:multiLevelType w:val="hybridMultilevel"/>
    <w:tmpl w:val="5BEE3896"/>
    <w:lvl w:ilvl="0" w:tplc="4C0E0902">
      <w:start w:val="1"/>
      <w:numFmt w:val="bullet"/>
      <w:lvlText w:val="-"/>
      <w:lvlJc w:val="left"/>
      <w:pPr>
        <w:ind w:left="720" w:hanging="360"/>
      </w:pPr>
      <w:rPr>
        <w:rFonts w:ascii="TH SarabunPSK" w:eastAsia="Calibri" w:hAnsi="TH SarabunPSK" w:cs="TH SarabunPSK" w:hint="default"/>
      </w:rPr>
    </w:lvl>
    <w:lvl w:ilvl="1" w:tplc="FEE2D6E0" w:tentative="1">
      <w:start w:val="1"/>
      <w:numFmt w:val="bullet"/>
      <w:lvlText w:val="o"/>
      <w:lvlJc w:val="left"/>
      <w:pPr>
        <w:ind w:left="1440" w:hanging="360"/>
      </w:pPr>
      <w:rPr>
        <w:rFonts w:ascii="Courier New" w:hAnsi="Courier New" w:cs="Courier New" w:hint="default"/>
      </w:rPr>
    </w:lvl>
    <w:lvl w:ilvl="2" w:tplc="E30255F8" w:tentative="1">
      <w:start w:val="1"/>
      <w:numFmt w:val="bullet"/>
      <w:lvlText w:val=""/>
      <w:lvlJc w:val="left"/>
      <w:pPr>
        <w:ind w:left="2160" w:hanging="360"/>
      </w:pPr>
      <w:rPr>
        <w:rFonts w:ascii="Wingdings" w:hAnsi="Wingdings" w:hint="default"/>
      </w:rPr>
    </w:lvl>
    <w:lvl w:ilvl="3" w:tplc="881C26E4" w:tentative="1">
      <w:start w:val="1"/>
      <w:numFmt w:val="bullet"/>
      <w:lvlText w:val=""/>
      <w:lvlJc w:val="left"/>
      <w:pPr>
        <w:ind w:left="2880" w:hanging="360"/>
      </w:pPr>
      <w:rPr>
        <w:rFonts w:ascii="Symbol" w:hAnsi="Symbol" w:hint="default"/>
      </w:rPr>
    </w:lvl>
    <w:lvl w:ilvl="4" w:tplc="6CAC7144" w:tentative="1">
      <w:start w:val="1"/>
      <w:numFmt w:val="bullet"/>
      <w:lvlText w:val="o"/>
      <w:lvlJc w:val="left"/>
      <w:pPr>
        <w:ind w:left="3600" w:hanging="360"/>
      </w:pPr>
      <w:rPr>
        <w:rFonts w:ascii="Courier New" w:hAnsi="Courier New" w:cs="Courier New" w:hint="default"/>
      </w:rPr>
    </w:lvl>
    <w:lvl w:ilvl="5" w:tplc="9DC04D98" w:tentative="1">
      <w:start w:val="1"/>
      <w:numFmt w:val="bullet"/>
      <w:lvlText w:val=""/>
      <w:lvlJc w:val="left"/>
      <w:pPr>
        <w:ind w:left="4320" w:hanging="360"/>
      </w:pPr>
      <w:rPr>
        <w:rFonts w:ascii="Wingdings" w:hAnsi="Wingdings" w:hint="default"/>
      </w:rPr>
    </w:lvl>
    <w:lvl w:ilvl="6" w:tplc="24EE3D34" w:tentative="1">
      <w:start w:val="1"/>
      <w:numFmt w:val="bullet"/>
      <w:lvlText w:val=""/>
      <w:lvlJc w:val="left"/>
      <w:pPr>
        <w:ind w:left="5040" w:hanging="360"/>
      </w:pPr>
      <w:rPr>
        <w:rFonts w:ascii="Symbol" w:hAnsi="Symbol" w:hint="default"/>
      </w:rPr>
    </w:lvl>
    <w:lvl w:ilvl="7" w:tplc="7228C996" w:tentative="1">
      <w:start w:val="1"/>
      <w:numFmt w:val="bullet"/>
      <w:lvlText w:val="o"/>
      <w:lvlJc w:val="left"/>
      <w:pPr>
        <w:ind w:left="5760" w:hanging="360"/>
      </w:pPr>
      <w:rPr>
        <w:rFonts w:ascii="Courier New" w:hAnsi="Courier New" w:cs="Courier New" w:hint="default"/>
      </w:rPr>
    </w:lvl>
    <w:lvl w:ilvl="8" w:tplc="3278A13A" w:tentative="1">
      <w:start w:val="1"/>
      <w:numFmt w:val="bullet"/>
      <w:lvlText w:val=""/>
      <w:lvlJc w:val="left"/>
      <w:pPr>
        <w:ind w:left="6480" w:hanging="360"/>
      </w:pPr>
      <w:rPr>
        <w:rFonts w:ascii="Wingdings" w:hAnsi="Wingdings" w:hint="default"/>
      </w:rPr>
    </w:lvl>
  </w:abstractNum>
  <w:abstractNum w:abstractNumId="5" w15:restartNumberingAfterBreak="0">
    <w:nsid w:val="616C39DD"/>
    <w:multiLevelType w:val="hybridMultilevel"/>
    <w:tmpl w:val="F73417FE"/>
    <w:lvl w:ilvl="0" w:tplc="C2560DFA">
      <w:start w:val="1"/>
      <w:numFmt w:val="decimal"/>
      <w:lvlText w:val="%1."/>
      <w:lvlJc w:val="left"/>
      <w:pPr>
        <w:ind w:left="720" w:hanging="360"/>
      </w:pPr>
      <w:rPr>
        <w:rFonts w:hint="default"/>
      </w:rPr>
    </w:lvl>
    <w:lvl w:ilvl="1" w:tplc="774C19A4" w:tentative="1">
      <w:start w:val="1"/>
      <w:numFmt w:val="lowerLetter"/>
      <w:lvlText w:val="%2."/>
      <w:lvlJc w:val="left"/>
      <w:pPr>
        <w:ind w:left="1440" w:hanging="360"/>
      </w:pPr>
    </w:lvl>
    <w:lvl w:ilvl="2" w:tplc="EDEABB46" w:tentative="1">
      <w:start w:val="1"/>
      <w:numFmt w:val="lowerRoman"/>
      <w:lvlText w:val="%3."/>
      <w:lvlJc w:val="right"/>
      <w:pPr>
        <w:ind w:left="2160" w:hanging="180"/>
      </w:pPr>
    </w:lvl>
    <w:lvl w:ilvl="3" w:tplc="0BB8002A" w:tentative="1">
      <w:start w:val="1"/>
      <w:numFmt w:val="decimal"/>
      <w:lvlText w:val="%4."/>
      <w:lvlJc w:val="left"/>
      <w:pPr>
        <w:ind w:left="2880" w:hanging="360"/>
      </w:pPr>
    </w:lvl>
    <w:lvl w:ilvl="4" w:tplc="AB568774" w:tentative="1">
      <w:start w:val="1"/>
      <w:numFmt w:val="lowerLetter"/>
      <w:lvlText w:val="%5."/>
      <w:lvlJc w:val="left"/>
      <w:pPr>
        <w:ind w:left="3600" w:hanging="360"/>
      </w:pPr>
    </w:lvl>
    <w:lvl w:ilvl="5" w:tplc="E168E604" w:tentative="1">
      <w:start w:val="1"/>
      <w:numFmt w:val="lowerRoman"/>
      <w:lvlText w:val="%6."/>
      <w:lvlJc w:val="right"/>
      <w:pPr>
        <w:ind w:left="4320" w:hanging="180"/>
      </w:pPr>
    </w:lvl>
    <w:lvl w:ilvl="6" w:tplc="D262B772" w:tentative="1">
      <w:start w:val="1"/>
      <w:numFmt w:val="decimal"/>
      <w:lvlText w:val="%7."/>
      <w:lvlJc w:val="left"/>
      <w:pPr>
        <w:ind w:left="5040" w:hanging="360"/>
      </w:pPr>
    </w:lvl>
    <w:lvl w:ilvl="7" w:tplc="3B8CDE36" w:tentative="1">
      <w:start w:val="1"/>
      <w:numFmt w:val="lowerLetter"/>
      <w:lvlText w:val="%8."/>
      <w:lvlJc w:val="left"/>
      <w:pPr>
        <w:ind w:left="5760" w:hanging="360"/>
      </w:pPr>
    </w:lvl>
    <w:lvl w:ilvl="8" w:tplc="613CCA8A" w:tentative="1">
      <w:start w:val="1"/>
      <w:numFmt w:val="lowerRoman"/>
      <w:lvlText w:val="%9."/>
      <w:lvlJc w:val="right"/>
      <w:pPr>
        <w:ind w:left="6480" w:hanging="180"/>
      </w:pPr>
    </w:lvl>
  </w:abstractNum>
  <w:abstractNum w:abstractNumId="6" w15:restartNumberingAfterBreak="0">
    <w:nsid w:val="650E0EC6"/>
    <w:multiLevelType w:val="hybridMultilevel"/>
    <w:tmpl w:val="5FC200CC"/>
    <w:lvl w:ilvl="0" w:tplc="281C3B86">
      <w:start w:val="1"/>
      <w:numFmt w:val="decimal"/>
      <w:lvlText w:val="%1."/>
      <w:lvlJc w:val="left"/>
      <w:pPr>
        <w:tabs>
          <w:tab w:val="num" w:pos="1800"/>
        </w:tabs>
        <w:ind w:left="1800" w:hanging="360"/>
      </w:pPr>
      <w:rPr>
        <w:rFonts w:hint="default"/>
      </w:rPr>
    </w:lvl>
    <w:lvl w:ilvl="1" w:tplc="04404CEA" w:tentative="1">
      <w:start w:val="1"/>
      <w:numFmt w:val="lowerLetter"/>
      <w:lvlText w:val="%2."/>
      <w:lvlJc w:val="left"/>
      <w:pPr>
        <w:tabs>
          <w:tab w:val="num" w:pos="2520"/>
        </w:tabs>
        <w:ind w:left="2520" w:hanging="360"/>
      </w:pPr>
    </w:lvl>
    <w:lvl w:ilvl="2" w:tplc="1FBE1A76" w:tentative="1">
      <w:start w:val="1"/>
      <w:numFmt w:val="lowerRoman"/>
      <w:lvlText w:val="%3."/>
      <w:lvlJc w:val="right"/>
      <w:pPr>
        <w:tabs>
          <w:tab w:val="num" w:pos="3240"/>
        </w:tabs>
        <w:ind w:left="3240" w:hanging="180"/>
      </w:pPr>
    </w:lvl>
    <w:lvl w:ilvl="3" w:tplc="8E40BDE6" w:tentative="1">
      <w:start w:val="1"/>
      <w:numFmt w:val="decimal"/>
      <w:lvlText w:val="%4."/>
      <w:lvlJc w:val="left"/>
      <w:pPr>
        <w:tabs>
          <w:tab w:val="num" w:pos="3960"/>
        </w:tabs>
        <w:ind w:left="3960" w:hanging="360"/>
      </w:pPr>
    </w:lvl>
    <w:lvl w:ilvl="4" w:tplc="D7C413DC" w:tentative="1">
      <w:start w:val="1"/>
      <w:numFmt w:val="lowerLetter"/>
      <w:lvlText w:val="%5."/>
      <w:lvlJc w:val="left"/>
      <w:pPr>
        <w:tabs>
          <w:tab w:val="num" w:pos="4680"/>
        </w:tabs>
        <w:ind w:left="4680" w:hanging="360"/>
      </w:pPr>
    </w:lvl>
    <w:lvl w:ilvl="5" w:tplc="411C496C" w:tentative="1">
      <w:start w:val="1"/>
      <w:numFmt w:val="lowerRoman"/>
      <w:lvlText w:val="%6."/>
      <w:lvlJc w:val="right"/>
      <w:pPr>
        <w:tabs>
          <w:tab w:val="num" w:pos="5400"/>
        </w:tabs>
        <w:ind w:left="5400" w:hanging="180"/>
      </w:pPr>
    </w:lvl>
    <w:lvl w:ilvl="6" w:tplc="26CE0ADC" w:tentative="1">
      <w:start w:val="1"/>
      <w:numFmt w:val="decimal"/>
      <w:lvlText w:val="%7."/>
      <w:lvlJc w:val="left"/>
      <w:pPr>
        <w:tabs>
          <w:tab w:val="num" w:pos="6120"/>
        </w:tabs>
        <w:ind w:left="6120" w:hanging="360"/>
      </w:pPr>
    </w:lvl>
    <w:lvl w:ilvl="7" w:tplc="0A6887D8" w:tentative="1">
      <w:start w:val="1"/>
      <w:numFmt w:val="lowerLetter"/>
      <w:lvlText w:val="%8."/>
      <w:lvlJc w:val="left"/>
      <w:pPr>
        <w:tabs>
          <w:tab w:val="num" w:pos="6840"/>
        </w:tabs>
        <w:ind w:left="6840" w:hanging="360"/>
      </w:pPr>
    </w:lvl>
    <w:lvl w:ilvl="8" w:tplc="D2A48EEC" w:tentative="1">
      <w:start w:val="1"/>
      <w:numFmt w:val="lowerRoman"/>
      <w:lvlText w:val="%9."/>
      <w:lvlJc w:val="right"/>
      <w:pPr>
        <w:tabs>
          <w:tab w:val="num" w:pos="7560"/>
        </w:tabs>
        <w:ind w:left="7560" w:hanging="180"/>
      </w:pPr>
    </w:lvl>
  </w:abstractNum>
  <w:num w:numId="1">
    <w:abstractNumId w:val="1"/>
  </w:num>
  <w:num w:numId="2">
    <w:abstractNumId w:val="3"/>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64"/>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A18"/>
    <w:rsid w:val="00007504"/>
    <w:rsid w:val="00011395"/>
    <w:rsid w:val="00012D45"/>
    <w:rsid w:val="00031BDC"/>
    <w:rsid w:val="00031EE2"/>
    <w:rsid w:val="00032400"/>
    <w:rsid w:val="00033007"/>
    <w:rsid w:val="00033E95"/>
    <w:rsid w:val="00033EE2"/>
    <w:rsid w:val="000345C9"/>
    <w:rsid w:val="0004314F"/>
    <w:rsid w:val="00046652"/>
    <w:rsid w:val="0004791E"/>
    <w:rsid w:val="0005331A"/>
    <w:rsid w:val="000542E9"/>
    <w:rsid w:val="00060977"/>
    <w:rsid w:val="00066F5A"/>
    <w:rsid w:val="00067A0E"/>
    <w:rsid w:val="00070AFA"/>
    <w:rsid w:val="00077379"/>
    <w:rsid w:val="0008632F"/>
    <w:rsid w:val="000934C1"/>
    <w:rsid w:val="00095C57"/>
    <w:rsid w:val="000B084E"/>
    <w:rsid w:val="000B227B"/>
    <w:rsid w:val="000B3F01"/>
    <w:rsid w:val="000B4203"/>
    <w:rsid w:val="000C03D1"/>
    <w:rsid w:val="000C31A6"/>
    <w:rsid w:val="000C37A9"/>
    <w:rsid w:val="000C5D0B"/>
    <w:rsid w:val="000C6BAC"/>
    <w:rsid w:val="000D168F"/>
    <w:rsid w:val="000D1826"/>
    <w:rsid w:val="000D1A1B"/>
    <w:rsid w:val="000D5029"/>
    <w:rsid w:val="000D7764"/>
    <w:rsid w:val="000E2222"/>
    <w:rsid w:val="000E33FD"/>
    <w:rsid w:val="000E3696"/>
    <w:rsid w:val="000E3B98"/>
    <w:rsid w:val="000E5351"/>
    <w:rsid w:val="000E708D"/>
    <w:rsid w:val="000F0113"/>
    <w:rsid w:val="000F7640"/>
    <w:rsid w:val="00105970"/>
    <w:rsid w:val="00106946"/>
    <w:rsid w:val="00110202"/>
    <w:rsid w:val="00110F8A"/>
    <w:rsid w:val="00126543"/>
    <w:rsid w:val="00145284"/>
    <w:rsid w:val="00145676"/>
    <w:rsid w:val="00155368"/>
    <w:rsid w:val="00161D87"/>
    <w:rsid w:val="00163CF2"/>
    <w:rsid w:val="00164E15"/>
    <w:rsid w:val="00167E35"/>
    <w:rsid w:val="0017262A"/>
    <w:rsid w:val="001743D6"/>
    <w:rsid w:val="00177593"/>
    <w:rsid w:val="00185474"/>
    <w:rsid w:val="00187F00"/>
    <w:rsid w:val="00190A0D"/>
    <w:rsid w:val="00190BB1"/>
    <w:rsid w:val="0019258B"/>
    <w:rsid w:val="00194938"/>
    <w:rsid w:val="0019607F"/>
    <w:rsid w:val="0019617C"/>
    <w:rsid w:val="00197B1E"/>
    <w:rsid w:val="001A41BF"/>
    <w:rsid w:val="001A5BC2"/>
    <w:rsid w:val="001B3D34"/>
    <w:rsid w:val="001C27FD"/>
    <w:rsid w:val="001C30AE"/>
    <w:rsid w:val="001C6119"/>
    <w:rsid w:val="001D2243"/>
    <w:rsid w:val="001E08A4"/>
    <w:rsid w:val="001E0DC9"/>
    <w:rsid w:val="001E56E4"/>
    <w:rsid w:val="001F238A"/>
    <w:rsid w:val="001F3A08"/>
    <w:rsid w:val="001F4921"/>
    <w:rsid w:val="00204F5B"/>
    <w:rsid w:val="00205852"/>
    <w:rsid w:val="002069A6"/>
    <w:rsid w:val="00206BBD"/>
    <w:rsid w:val="002163DF"/>
    <w:rsid w:val="00230FCA"/>
    <w:rsid w:val="002359F1"/>
    <w:rsid w:val="0024075C"/>
    <w:rsid w:val="0024076B"/>
    <w:rsid w:val="00241CA9"/>
    <w:rsid w:val="0024265E"/>
    <w:rsid w:val="00247593"/>
    <w:rsid w:val="002525EF"/>
    <w:rsid w:val="0025490C"/>
    <w:rsid w:val="00255067"/>
    <w:rsid w:val="00257172"/>
    <w:rsid w:val="00260115"/>
    <w:rsid w:val="002654D5"/>
    <w:rsid w:val="00266377"/>
    <w:rsid w:val="00266D24"/>
    <w:rsid w:val="00267C38"/>
    <w:rsid w:val="0027279E"/>
    <w:rsid w:val="00273CF5"/>
    <w:rsid w:val="00273F83"/>
    <w:rsid w:val="00277E9E"/>
    <w:rsid w:val="002808A0"/>
    <w:rsid w:val="0028164D"/>
    <w:rsid w:val="00281EA8"/>
    <w:rsid w:val="00283D5E"/>
    <w:rsid w:val="00284D01"/>
    <w:rsid w:val="0029482B"/>
    <w:rsid w:val="002A14DF"/>
    <w:rsid w:val="002B1CE8"/>
    <w:rsid w:val="002C4929"/>
    <w:rsid w:val="002C5C43"/>
    <w:rsid w:val="002D0DD5"/>
    <w:rsid w:val="002D182E"/>
    <w:rsid w:val="002D2C4D"/>
    <w:rsid w:val="002D3B08"/>
    <w:rsid w:val="002E2D5C"/>
    <w:rsid w:val="002E482C"/>
    <w:rsid w:val="002E5A67"/>
    <w:rsid w:val="002F1FD7"/>
    <w:rsid w:val="002F38FF"/>
    <w:rsid w:val="002F3FBD"/>
    <w:rsid w:val="002F66D5"/>
    <w:rsid w:val="003018FF"/>
    <w:rsid w:val="00301ECB"/>
    <w:rsid w:val="00302896"/>
    <w:rsid w:val="00305013"/>
    <w:rsid w:val="00305C4C"/>
    <w:rsid w:val="00314E5E"/>
    <w:rsid w:val="00315491"/>
    <w:rsid w:val="00317EEF"/>
    <w:rsid w:val="003208EA"/>
    <w:rsid w:val="00327E00"/>
    <w:rsid w:val="003324F6"/>
    <w:rsid w:val="00332B9B"/>
    <w:rsid w:val="00333866"/>
    <w:rsid w:val="00335FCB"/>
    <w:rsid w:val="00343197"/>
    <w:rsid w:val="0035103D"/>
    <w:rsid w:val="00351F56"/>
    <w:rsid w:val="00353485"/>
    <w:rsid w:val="00355C62"/>
    <w:rsid w:val="00357807"/>
    <w:rsid w:val="00370B19"/>
    <w:rsid w:val="003720C8"/>
    <w:rsid w:val="00386024"/>
    <w:rsid w:val="003947D1"/>
    <w:rsid w:val="00396EA1"/>
    <w:rsid w:val="00397287"/>
    <w:rsid w:val="003A4C5C"/>
    <w:rsid w:val="003A78A7"/>
    <w:rsid w:val="003B04E5"/>
    <w:rsid w:val="003C15BC"/>
    <w:rsid w:val="003C6724"/>
    <w:rsid w:val="003D058C"/>
    <w:rsid w:val="003D4D9E"/>
    <w:rsid w:val="003D4EB7"/>
    <w:rsid w:val="003E70D7"/>
    <w:rsid w:val="003F4E11"/>
    <w:rsid w:val="0040148B"/>
    <w:rsid w:val="00404362"/>
    <w:rsid w:val="00413BBE"/>
    <w:rsid w:val="004145E1"/>
    <w:rsid w:val="00421696"/>
    <w:rsid w:val="004327D4"/>
    <w:rsid w:val="00437AD3"/>
    <w:rsid w:val="004444AA"/>
    <w:rsid w:val="004551F9"/>
    <w:rsid w:val="00462FDA"/>
    <w:rsid w:val="00463E3F"/>
    <w:rsid w:val="004650D5"/>
    <w:rsid w:val="00475CDC"/>
    <w:rsid w:val="004824E8"/>
    <w:rsid w:val="00483918"/>
    <w:rsid w:val="00490B3F"/>
    <w:rsid w:val="004A0981"/>
    <w:rsid w:val="004B6540"/>
    <w:rsid w:val="004C255C"/>
    <w:rsid w:val="004C489B"/>
    <w:rsid w:val="004C6018"/>
    <w:rsid w:val="004C6AD1"/>
    <w:rsid w:val="004D295C"/>
    <w:rsid w:val="004E211B"/>
    <w:rsid w:val="004E3E17"/>
    <w:rsid w:val="004E57A0"/>
    <w:rsid w:val="004F0B19"/>
    <w:rsid w:val="005005C0"/>
    <w:rsid w:val="00503847"/>
    <w:rsid w:val="0050625B"/>
    <w:rsid w:val="00507A64"/>
    <w:rsid w:val="00524410"/>
    <w:rsid w:val="005244EC"/>
    <w:rsid w:val="00525827"/>
    <w:rsid w:val="005305A3"/>
    <w:rsid w:val="00531DBC"/>
    <w:rsid w:val="0053641D"/>
    <w:rsid w:val="00536E4C"/>
    <w:rsid w:val="00543069"/>
    <w:rsid w:val="0054409B"/>
    <w:rsid w:val="00546C86"/>
    <w:rsid w:val="005477C0"/>
    <w:rsid w:val="005512C4"/>
    <w:rsid w:val="005516EC"/>
    <w:rsid w:val="00551831"/>
    <w:rsid w:val="0056180B"/>
    <w:rsid w:val="00565B59"/>
    <w:rsid w:val="005743FC"/>
    <w:rsid w:val="00575404"/>
    <w:rsid w:val="0057543D"/>
    <w:rsid w:val="005776B6"/>
    <w:rsid w:val="00584A39"/>
    <w:rsid w:val="00584BA6"/>
    <w:rsid w:val="0058681E"/>
    <w:rsid w:val="0059075B"/>
    <w:rsid w:val="00590B43"/>
    <w:rsid w:val="00592652"/>
    <w:rsid w:val="005974F8"/>
    <w:rsid w:val="00597DAC"/>
    <w:rsid w:val="005A3CBE"/>
    <w:rsid w:val="005A6A98"/>
    <w:rsid w:val="005B25AF"/>
    <w:rsid w:val="005B2FBC"/>
    <w:rsid w:val="005D613D"/>
    <w:rsid w:val="005D6C62"/>
    <w:rsid w:val="005E6BCC"/>
    <w:rsid w:val="005F0641"/>
    <w:rsid w:val="005F4382"/>
    <w:rsid w:val="006007CB"/>
    <w:rsid w:val="006030D8"/>
    <w:rsid w:val="00603352"/>
    <w:rsid w:val="006041BC"/>
    <w:rsid w:val="00605872"/>
    <w:rsid w:val="006145AA"/>
    <w:rsid w:val="006179FE"/>
    <w:rsid w:val="00624218"/>
    <w:rsid w:val="006271BD"/>
    <w:rsid w:val="00627DFB"/>
    <w:rsid w:val="00627ED2"/>
    <w:rsid w:val="00630C5E"/>
    <w:rsid w:val="006365DC"/>
    <w:rsid w:val="00640B83"/>
    <w:rsid w:val="00644957"/>
    <w:rsid w:val="006462A8"/>
    <w:rsid w:val="00651BFD"/>
    <w:rsid w:val="00651FBB"/>
    <w:rsid w:val="0065402F"/>
    <w:rsid w:val="00656824"/>
    <w:rsid w:val="00657A7F"/>
    <w:rsid w:val="00657C27"/>
    <w:rsid w:val="00666CA8"/>
    <w:rsid w:val="00677341"/>
    <w:rsid w:val="006919FB"/>
    <w:rsid w:val="006A13EC"/>
    <w:rsid w:val="006A6499"/>
    <w:rsid w:val="006B0473"/>
    <w:rsid w:val="006B0732"/>
    <w:rsid w:val="006B0B55"/>
    <w:rsid w:val="006B1594"/>
    <w:rsid w:val="006B3AFB"/>
    <w:rsid w:val="006B6D52"/>
    <w:rsid w:val="006B6F87"/>
    <w:rsid w:val="006B71EB"/>
    <w:rsid w:val="006C3488"/>
    <w:rsid w:val="006C3E0F"/>
    <w:rsid w:val="006C450F"/>
    <w:rsid w:val="006C79D0"/>
    <w:rsid w:val="006D71D8"/>
    <w:rsid w:val="006E2FC2"/>
    <w:rsid w:val="006E3F9F"/>
    <w:rsid w:val="006E7044"/>
    <w:rsid w:val="006E726E"/>
    <w:rsid w:val="006E7EAC"/>
    <w:rsid w:val="006F481B"/>
    <w:rsid w:val="00700405"/>
    <w:rsid w:val="007025CE"/>
    <w:rsid w:val="00703C0E"/>
    <w:rsid w:val="007077BF"/>
    <w:rsid w:val="00714050"/>
    <w:rsid w:val="007154B0"/>
    <w:rsid w:val="0071600C"/>
    <w:rsid w:val="00716EA9"/>
    <w:rsid w:val="007200FE"/>
    <w:rsid w:val="00723C8D"/>
    <w:rsid w:val="00727721"/>
    <w:rsid w:val="00733014"/>
    <w:rsid w:val="00741363"/>
    <w:rsid w:val="007413E2"/>
    <w:rsid w:val="007520EE"/>
    <w:rsid w:val="00753302"/>
    <w:rsid w:val="00754D15"/>
    <w:rsid w:val="00760C8C"/>
    <w:rsid w:val="0076764C"/>
    <w:rsid w:val="007805DC"/>
    <w:rsid w:val="007834B9"/>
    <w:rsid w:val="00791B43"/>
    <w:rsid w:val="007932E5"/>
    <w:rsid w:val="007A4E6B"/>
    <w:rsid w:val="007A543E"/>
    <w:rsid w:val="007A7117"/>
    <w:rsid w:val="007A744A"/>
    <w:rsid w:val="007A7ACA"/>
    <w:rsid w:val="007B1072"/>
    <w:rsid w:val="007B7EA6"/>
    <w:rsid w:val="007C0D6F"/>
    <w:rsid w:val="007C38C8"/>
    <w:rsid w:val="007C5F24"/>
    <w:rsid w:val="007C60B5"/>
    <w:rsid w:val="007D195C"/>
    <w:rsid w:val="007E21F7"/>
    <w:rsid w:val="007E3A5F"/>
    <w:rsid w:val="007F6ABB"/>
    <w:rsid w:val="0080041E"/>
    <w:rsid w:val="00804F07"/>
    <w:rsid w:val="008103EF"/>
    <w:rsid w:val="00810CC3"/>
    <w:rsid w:val="00815D86"/>
    <w:rsid w:val="008204C4"/>
    <w:rsid w:val="008245C4"/>
    <w:rsid w:val="0082727B"/>
    <w:rsid w:val="00830B0A"/>
    <w:rsid w:val="0083135C"/>
    <w:rsid w:val="008364F4"/>
    <w:rsid w:val="00846048"/>
    <w:rsid w:val="00851E76"/>
    <w:rsid w:val="00865DDA"/>
    <w:rsid w:val="0086714B"/>
    <w:rsid w:val="008673C5"/>
    <w:rsid w:val="00871282"/>
    <w:rsid w:val="00881629"/>
    <w:rsid w:val="0089044C"/>
    <w:rsid w:val="00897006"/>
    <w:rsid w:val="008A388A"/>
    <w:rsid w:val="008B1F0C"/>
    <w:rsid w:val="008B5E37"/>
    <w:rsid w:val="008C0AE3"/>
    <w:rsid w:val="008C656C"/>
    <w:rsid w:val="008E1B0C"/>
    <w:rsid w:val="008F042C"/>
    <w:rsid w:val="008F0C51"/>
    <w:rsid w:val="008F1BB7"/>
    <w:rsid w:val="008F387E"/>
    <w:rsid w:val="008F70D0"/>
    <w:rsid w:val="008F73D6"/>
    <w:rsid w:val="008F73DD"/>
    <w:rsid w:val="00901E20"/>
    <w:rsid w:val="00903977"/>
    <w:rsid w:val="00903DBE"/>
    <w:rsid w:val="00910697"/>
    <w:rsid w:val="0091380A"/>
    <w:rsid w:val="00915FA5"/>
    <w:rsid w:val="00921219"/>
    <w:rsid w:val="009230F8"/>
    <w:rsid w:val="00926A8F"/>
    <w:rsid w:val="00933E0E"/>
    <w:rsid w:val="00937174"/>
    <w:rsid w:val="00943042"/>
    <w:rsid w:val="00951DB9"/>
    <w:rsid w:val="009545FC"/>
    <w:rsid w:val="009620D4"/>
    <w:rsid w:val="00964A7D"/>
    <w:rsid w:val="009714A0"/>
    <w:rsid w:val="009828C8"/>
    <w:rsid w:val="00986939"/>
    <w:rsid w:val="00987725"/>
    <w:rsid w:val="00997344"/>
    <w:rsid w:val="009A1F1A"/>
    <w:rsid w:val="009A7A92"/>
    <w:rsid w:val="009A7AAA"/>
    <w:rsid w:val="009B4C6B"/>
    <w:rsid w:val="009B54F8"/>
    <w:rsid w:val="009C18D7"/>
    <w:rsid w:val="009C7807"/>
    <w:rsid w:val="009D11AE"/>
    <w:rsid w:val="009D3129"/>
    <w:rsid w:val="009D36B3"/>
    <w:rsid w:val="009D4175"/>
    <w:rsid w:val="009D7829"/>
    <w:rsid w:val="009E0F63"/>
    <w:rsid w:val="009E5C6D"/>
    <w:rsid w:val="009F0EFA"/>
    <w:rsid w:val="00A00DC2"/>
    <w:rsid w:val="00A03712"/>
    <w:rsid w:val="00A1649E"/>
    <w:rsid w:val="00A24471"/>
    <w:rsid w:val="00A24734"/>
    <w:rsid w:val="00A24986"/>
    <w:rsid w:val="00A2524C"/>
    <w:rsid w:val="00A25557"/>
    <w:rsid w:val="00A2580B"/>
    <w:rsid w:val="00A26FF2"/>
    <w:rsid w:val="00A409EA"/>
    <w:rsid w:val="00A4304D"/>
    <w:rsid w:val="00A45544"/>
    <w:rsid w:val="00A51B27"/>
    <w:rsid w:val="00A51B4B"/>
    <w:rsid w:val="00A5502D"/>
    <w:rsid w:val="00A63F54"/>
    <w:rsid w:val="00A64563"/>
    <w:rsid w:val="00A655E8"/>
    <w:rsid w:val="00A7383D"/>
    <w:rsid w:val="00A73A65"/>
    <w:rsid w:val="00A77686"/>
    <w:rsid w:val="00A8015D"/>
    <w:rsid w:val="00A83490"/>
    <w:rsid w:val="00A8492D"/>
    <w:rsid w:val="00A97320"/>
    <w:rsid w:val="00AA1812"/>
    <w:rsid w:val="00AB64E6"/>
    <w:rsid w:val="00AC23B9"/>
    <w:rsid w:val="00AC2724"/>
    <w:rsid w:val="00AD18E7"/>
    <w:rsid w:val="00AD1B29"/>
    <w:rsid w:val="00AD1D23"/>
    <w:rsid w:val="00AD3B38"/>
    <w:rsid w:val="00AD6007"/>
    <w:rsid w:val="00AD6D4F"/>
    <w:rsid w:val="00AE0265"/>
    <w:rsid w:val="00AF0A18"/>
    <w:rsid w:val="00AF130D"/>
    <w:rsid w:val="00AF16AB"/>
    <w:rsid w:val="00AF43A3"/>
    <w:rsid w:val="00B03143"/>
    <w:rsid w:val="00B03CE7"/>
    <w:rsid w:val="00B14694"/>
    <w:rsid w:val="00B16B81"/>
    <w:rsid w:val="00B27969"/>
    <w:rsid w:val="00B27B78"/>
    <w:rsid w:val="00B440FF"/>
    <w:rsid w:val="00B50197"/>
    <w:rsid w:val="00B505C6"/>
    <w:rsid w:val="00B566B0"/>
    <w:rsid w:val="00B61A7F"/>
    <w:rsid w:val="00B61F77"/>
    <w:rsid w:val="00B62B8D"/>
    <w:rsid w:val="00B667F1"/>
    <w:rsid w:val="00B670CB"/>
    <w:rsid w:val="00B74717"/>
    <w:rsid w:val="00B75C80"/>
    <w:rsid w:val="00B762BE"/>
    <w:rsid w:val="00B7679F"/>
    <w:rsid w:val="00B776CF"/>
    <w:rsid w:val="00B84243"/>
    <w:rsid w:val="00B863F0"/>
    <w:rsid w:val="00B95DAF"/>
    <w:rsid w:val="00B96EE3"/>
    <w:rsid w:val="00B97745"/>
    <w:rsid w:val="00BA09CA"/>
    <w:rsid w:val="00BA12F7"/>
    <w:rsid w:val="00BA6DCF"/>
    <w:rsid w:val="00BB7681"/>
    <w:rsid w:val="00BC1EA7"/>
    <w:rsid w:val="00BC2DD5"/>
    <w:rsid w:val="00BC37F5"/>
    <w:rsid w:val="00BD35DC"/>
    <w:rsid w:val="00BD510C"/>
    <w:rsid w:val="00BD7C2F"/>
    <w:rsid w:val="00BE156E"/>
    <w:rsid w:val="00BE5F38"/>
    <w:rsid w:val="00BE6512"/>
    <w:rsid w:val="00BF1CC2"/>
    <w:rsid w:val="00BF72A3"/>
    <w:rsid w:val="00C10AE2"/>
    <w:rsid w:val="00C127B4"/>
    <w:rsid w:val="00C12C7A"/>
    <w:rsid w:val="00C160F1"/>
    <w:rsid w:val="00C24D88"/>
    <w:rsid w:val="00C25442"/>
    <w:rsid w:val="00C259EB"/>
    <w:rsid w:val="00C3163A"/>
    <w:rsid w:val="00C344AA"/>
    <w:rsid w:val="00C40BF1"/>
    <w:rsid w:val="00C456C0"/>
    <w:rsid w:val="00C52B78"/>
    <w:rsid w:val="00C53C8D"/>
    <w:rsid w:val="00C57625"/>
    <w:rsid w:val="00C61FE4"/>
    <w:rsid w:val="00C64A6A"/>
    <w:rsid w:val="00C66FDC"/>
    <w:rsid w:val="00C67814"/>
    <w:rsid w:val="00C70DF4"/>
    <w:rsid w:val="00C728ED"/>
    <w:rsid w:val="00C8536B"/>
    <w:rsid w:val="00C86851"/>
    <w:rsid w:val="00C93706"/>
    <w:rsid w:val="00C97EB9"/>
    <w:rsid w:val="00CA373D"/>
    <w:rsid w:val="00CA4672"/>
    <w:rsid w:val="00CA4A6A"/>
    <w:rsid w:val="00CA5B8F"/>
    <w:rsid w:val="00CB65DC"/>
    <w:rsid w:val="00CD401A"/>
    <w:rsid w:val="00CE0496"/>
    <w:rsid w:val="00CE5F09"/>
    <w:rsid w:val="00CE7C5E"/>
    <w:rsid w:val="00CF6080"/>
    <w:rsid w:val="00CF7385"/>
    <w:rsid w:val="00D01491"/>
    <w:rsid w:val="00D05930"/>
    <w:rsid w:val="00D134AC"/>
    <w:rsid w:val="00D26EEA"/>
    <w:rsid w:val="00D32C42"/>
    <w:rsid w:val="00D4284D"/>
    <w:rsid w:val="00D46551"/>
    <w:rsid w:val="00D51C0E"/>
    <w:rsid w:val="00D5553D"/>
    <w:rsid w:val="00D63695"/>
    <w:rsid w:val="00D67B1A"/>
    <w:rsid w:val="00D723DC"/>
    <w:rsid w:val="00D73689"/>
    <w:rsid w:val="00D73A53"/>
    <w:rsid w:val="00D77281"/>
    <w:rsid w:val="00D775AB"/>
    <w:rsid w:val="00D8419A"/>
    <w:rsid w:val="00D84B2D"/>
    <w:rsid w:val="00D86A20"/>
    <w:rsid w:val="00D90E20"/>
    <w:rsid w:val="00D972DB"/>
    <w:rsid w:val="00DA3071"/>
    <w:rsid w:val="00DA3F1B"/>
    <w:rsid w:val="00DA5E40"/>
    <w:rsid w:val="00DA7215"/>
    <w:rsid w:val="00DB04C9"/>
    <w:rsid w:val="00DB7A99"/>
    <w:rsid w:val="00DC0EFF"/>
    <w:rsid w:val="00DC27AB"/>
    <w:rsid w:val="00DC676A"/>
    <w:rsid w:val="00DD32D9"/>
    <w:rsid w:val="00DD408E"/>
    <w:rsid w:val="00DD51C5"/>
    <w:rsid w:val="00DD6712"/>
    <w:rsid w:val="00DE0E75"/>
    <w:rsid w:val="00DE12C5"/>
    <w:rsid w:val="00DE3B61"/>
    <w:rsid w:val="00DE48ED"/>
    <w:rsid w:val="00DE54B4"/>
    <w:rsid w:val="00DF48D1"/>
    <w:rsid w:val="00DF4914"/>
    <w:rsid w:val="00E0038D"/>
    <w:rsid w:val="00E00881"/>
    <w:rsid w:val="00E157F1"/>
    <w:rsid w:val="00E17EE1"/>
    <w:rsid w:val="00E27CB0"/>
    <w:rsid w:val="00E40C60"/>
    <w:rsid w:val="00E51683"/>
    <w:rsid w:val="00E67C94"/>
    <w:rsid w:val="00E73FF8"/>
    <w:rsid w:val="00E808CF"/>
    <w:rsid w:val="00E80D96"/>
    <w:rsid w:val="00E8266D"/>
    <w:rsid w:val="00E8657D"/>
    <w:rsid w:val="00E90C25"/>
    <w:rsid w:val="00E9173B"/>
    <w:rsid w:val="00EA10FA"/>
    <w:rsid w:val="00EA17DA"/>
    <w:rsid w:val="00EA27C8"/>
    <w:rsid w:val="00EA3642"/>
    <w:rsid w:val="00EB3D3C"/>
    <w:rsid w:val="00EB49D7"/>
    <w:rsid w:val="00EB6179"/>
    <w:rsid w:val="00EC0014"/>
    <w:rsid w:val="00EC0232"/>
    <w:rsid w:val="00EC184E"/>
    <w:rsid w:val="00EC3BBC"/>
    <w:rsid w:val="00EC4732"/>
    <w:rsid w:val="00EC5D15"/>
    <w:rsid w:val="00EC6FD1"/>
    <w:rsid w:val="00ED29E6"/>
    <w:rsid w:val="00EE2AE5"/>
    <w:rsid w:val="00EE745B"/>
    <w:rsid w:val="00EF069B"/>
    <w:rsid w:val="00EF1053"/>
    <w:rsid w:val="00EF2CB1"/>
    <w:rsid w:val="00EF2F49"/>
    <w:rsid w:val="00EF5A23"/>
    <w:rsid w:val="00F06F53"/>
    <w:rsid w:val="00F10D85"/>
    <w:rsid w:val="00F14401"/>
    <w:rsid w:val="00F17BFF"/>
    <w:rsid w:val="00F20861"/>
    <w:rsid w:val="00F212C9"/>
    <w:rsid w:val="00F22117"/>
    <w:rsid w:val="00F2512C"/>
    <w:rsid w:val="00F260F3"/>
    <w:rsid w:val="00F343F7"/>
    <w:rsid w:val="00F361B8"/>
    <w:rsid w:val="00F4137A"/>
    <w:rsid w:val="00F4344A"/>
    <w:rsid w:val="00F45C20"/>
    <w:rsid w:val="00F5463E"/>
    <w:rsid w:val="00F54777"/>
    <w:rsid w:val="00F611FF"/>
    <w:rsid w:val="00F66F22"/>
    <w:rsid w:val="00F71090"/>
    <w:rsid w:val="00F72901"/>
    <w:rsid w:val="00FA14F3"/>
    <w:rsid w:val="00FC27B5"/>
    <w:rsid w:val="00FD2F8F"/>
    <w:rsid w:val="00FD3603"/>
    <w:rsid w:val="00FD5B01"/>
    <w:rsid w:val="00FD6CF2"/>
    <w:rsid w:val="00FD7174"/>
    <w:rsid w:val="00FE5650"/>
    <w:rsid w:val="00FE6319"/>
    <w:rsid w:val="00FF149C"/>
    <w:rsid w:val="00FF3379"/>
    <w:rsid w:val="00FF5444"/>
    <w:rsid w:val="00FF584A"/>
  </w:rsids>
  <m:mathPr>
    <m:mathFont m:val="Cambria Math"/>
    <m:brkBin m:val="before"/>
    <m:brkBinSub m:val="--"/>
    <m:smallFrac m:val="0"/>
    <m:dispDef/>
    <m:lMargin m:val="0"/>
    <m:rMargin m:val="0"/>
    <m:defJc m:val="centerGroup"/>
    <m:wrapRight/>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DA37F7"/>
  <w15:docId w15:val="{E40E76B8-9D72-44E5-9B0E-6EF32972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paragraph" w:styleId="1">
    <w:name w:val="heading 1"/>
    <w:basedOn w:val="a"/>
    <w:next w:val="a"/>
    <w:qFormat/>
    <w:pPr>
      <w:keepNext/>
      <w:outlineLvl w:val="0"/>
    </w:pPr>
    <w:rPr>
      <w:sz w:val="32"/>
      <w:szCs w:val="32"/>
    </w:rPr>
  </w:style>
  <w:style w:type="paragraph" w:styleId="2">
    <w:name w:val="heading 2"/>
    <w:basedOn w:val="a"/>
    <w:next w:val="a"/>
    <w:qFormat/>
    <w:pPr>
      <w:keepNext/>
      <w:jc w:val="center"/>
      <w:outlineLvl w:val="1"/>
    </w:pPr>
    <w:rPr>
      <w:b/>
      <w:bCs/>
      <w:sz w:val="36"/>
      <w:szCs w:val="36"/>
    </w:rPr>
  </w:style>
  <w:style w:type="paragraph" w:styleId="3">
    <w:name w:val="heading 3"/>
    <w:basedOn w:val="a"/>
    <w:next w:val="a"/>
    <w:qFormat/>
    <w:pPr>
      <w:keepNext/>
      <w:jc w:val="both"/>
      <w:outlineLvl w:val="2"/>
    </w:pPr>
    <w:rPr>
      <w:b/>
      <w:bCs/>
      <w:sz w:val="36"/>
      <w:szCs w:val="36"/>
    </w:rPr>
  </w:style>
  <w:style w:type="paragraph" w:styleId="4">
    <w:name w:val="heading 4"/>
    <w:basedOn w:val="a"/>
    <w:next w:val="a"/>
    <w:qFormat/>
    <w:pPr>
      <w:keepNext/>
      <w:outlineLvl w:val="3"/>
    </w:pPr>
    <w:rPr>
      <w:sz w:val="36"/>
      <w:szCs w:val="36"/>
    </w:rPr>
  </w:style>
  <w:style w:type="paragraph" w:styleId="5">
    <w:name w:val="heading 5"/>
    <w:basedOn w:val="a"/>
    <w:next w:val="a"/>
    <w:qFormat/>
    <w:pPr>
      <w:keepNext/>
      <w:jc w:val="center"/>
      <w:outlineLvl w:val="4"/>
    </w:pPr>
    <w:rPr>
      <w:b/>
      <w:bCs/>
      <w:sz w:val="40"/>
      <w:szCs w:val="40"/>
    </w:rPr>
  </w:style>
  <w:style w:type="paragraph" w:styleId="6">
    <w:name w:val="heading 6"/>
    <w:basedOn w:val="a"/>
    <w:next w:val="a"/>
    <w:qFormat/>
    <w:pPr>
      <w:keepNext/>
      <w:outlineLvl w:val="5"/>
    </w:pPr>
    <w:rPr>
      <w:b/>
      <w:bCs/>
      <w:sz w:val="32"/>
      <w:szCs w:val="32"/>
    </w:rPr>
  </w:style>
  <w:style w:type="paragraph" w:styleId="7">
    <w:name w:val="heading 7"/>
    <w:basedOn w:val="a"/>
    <w:next w:val="a"/>
    <w:qFormat/>
    <w:pPr>
      <w:keepNext/>
      <w:ind w:left="720" w:right="-64"/>
      <w:outlineLvl w:val="6"/>
    </w:pPr>
    <w:rPr>
      <w:sz w:val="32"/>
      <w:szCs w:val="32"/>
    </w:rPr>
  </w:style>
  <w:style w:type="paragraph" w:styleId="8">
    <w:name w:val="heading 8"/>
    <w:basedOn w:val="a"/>
    <w:next w:val="a"/>
    <w:qFormat/>
    <w:pPr>
      <w:keepNext/>
      <w:ind w:left="1680"/>
      <w:outlineLvl w:val="7"/>
    </w:pPr>
    <w:rPr>
      <w:sz w:val="32"/>
      <w:szCs w:val="32"/>
    </w:rPr>
  </w:style>
  <w:style w:type="paragraph" w:styleId="9">
    <w:name w:val="heading 9"/>
    <w:basedOn w:val="a"/>
    <w:next w:val="a"/>
    <w:qFormat/>
    <w:pPr>
      <w:keepNext/>
      <w:ind w:left="720"/>
      <w:outlineLvl w:val="8"/>
    </w:pPr>
    <w:rPr>
      <w:rFonts w:ascii="AngsanaUPC" w:hAnsi="AngsanaUPC" w:cs="Angsan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sz w:val="32"/>
      <w:szCs w:val="32"/>
    </w:rPr>
  </w:style>
  <w:style w:type="character" w:styleId="a4">
    <w:name w:val="Hyperlink"/>
    <w:rPr>
      <w:color w:val="0000FF"/>
      <w:u w:val="single"/>
      <w:lang w:bidi="th-TH"/>
    </w:rPr>
  </w:style>
  <w:style w:type="paragraph" w:styleId="a5">
    <w:name w:val="Body Text Indent"/>
    <w:basedOn w:val="a"/>
    <w:pPr>
      <w:ind w:left="720" w:hanging="720"/>
    </w:pPr>
    <w:rPr>
      <w:sz w:val="32"/>
      <w:szCs w:val="32"/>
    </w:rPr>
  </w:style>
  <w:style w:type="paragraph" w:styleId="20">
    <w:name w:val="Body Text 2"/>
    <w:basedOn w:val="a"/>
    <w:link w:val="21"/>
    <w:rPr>
      <w:rFonts w:ascii="AngsanaUPC" w:hAnsi="AngsanaUPC" w:cs="AngsanaUPC"/>
      <w:sz w:val="32"/>
      <w:szCs w:val="32"/>
    </w:rPr>
  </w:style>
  <w:style w:type="paragraph" w:styleId="22">
    <w:name w:val="Body Text Indent 2"/>
    <w:basedOn w:val="a"/>
    <w:pPr>
      <w:ind w:left="1440"/>
    </w:pPr>
    <w:rPr>
      <w:rFonts w:ascii="AngsanaUPC" w:hAnsi="AngsanaUPC" w:cs="AngsanaUPC"/>
      <w:sz w:val="32"/>
      <w:szCs w:val="32"/>
    </w:rPr>
  </w:style>
  <w:style w:type="character" w:styleId="a6">
    <w:name w:val="FollowedHyperlink"/>
    <w:rPr>
      <w:color w:val="800080"/>
      <w:u w:val="single"/>
      <w:lang w:bidi="th-TH"/>
    </w:rPr>
  </w:style>
  <w:style w:type="paragraph" w:styleId="a7">
    <w:name w:val="header"/>
    <w:basedOn w:val="a"/>
    <w:link w:val="a8"/>
    <w:uiPriority w:val="99"/>
    <w:pPr>
      <w:tabs>
        <w:tab w:val="center" w:pos="4153"/>
        <w:tab w:val="right" w:pos="8306"/>
      </w:tabs>
    </w:pPr>
    <w:rPr>
      <w:lang w:val="x-none" w:eastAsia="x-none"/>
    </w:rPr>
  </w:style>
  <w:style w:type="character" w:styleId="a9">
    <w:name w:val="page number"/>
    <w:basedOn w:val="a0"/>
  </w:style>
  <w:style w:type="paragraph" w:styleId="30">
    <w:name w:val="Body Text Indent 3"/>
    <w:basedOn w:val="a"/>
    <w:pPr>
      <w:ind w:left="720"/>
    </w:pPr>
    <w:rPr>
      <w:rFonts w:ascii="AngsanaUPC" w:hAnsi="AngsanaUPC" w:cs="AngsanaUPC"/>
      <w:sz w:val="32"/>
      <w:szCs w:val="32"/>
    </w:rPr>
  </w:style>
  <w:style w:type="paragraph" w:styleId="31">
    <w:name w:val="Body Text 3"/>
    <w:basedOn w:val="a"/>
    <w:rPr>
      <w:rFonts w:ascii="AngsanaUPC" w:hAnsi="AngsanaUPC" w:cs="AngsanaUPC"/>
      <w:sz w:val="40"/>
      <w:szCs w:val="40"/>
    </w:rPr>
  </w:style>
  <w:style w:type="character" w:styleId="aa">
    <w:name w:val="Strong"/>
    <w:qFormat/>
    <w:rPr>
      <w:b/>
      <w:bCs/>
      <w:lang w:bidi="th-TH"/>
    </w:rPr>
  </w:style>
  <w:style w:type="paragraph" w:styleId="ab">
    <w:name w:val="footer"/>
    <w:basedOn w:val="a"/>
    <w:pPr>
      <w:tabs>
        <w:tab w:val="center" w:pos="4153"/>
        <w:tab w:val="right" w:pos="8306"/>
      </w:tabs>
    </w:pPr>
  </w:style>
  <w:style w:type="paragraph" w:styleId="ac">
    <w:name w:val="Title"/>
    <w:basedOn w:val="a"/>
    <w:qFormat/>
    <w:pPr>
      <w:jc w:val="center"/>
    </w:pPr>
    <w:rPr>
      <w:b/>
      <w:bCs/>
      <w:sz w:val="40"/>
      <w:szCs w:val="40"/>
    </w:rPr>
  </w:style>
  <w:style w:type="character" w:styleId="ad">
    <w:name w:val="annotation reference"/>
    <w:semiHidden/>
    <w:rPr>
      <w:sz w:val="16"/>
      <w:szCs w:val="16"/>
      <w:lang w:bidi="th-TH"/>
    </w:rPr>
  </w:style>
  <w:style w:type="paragraph" w:styleId="ae">
    <w:name w:val="annotation text"/>
    <w:basedOn w:val="a"/>
    <w:link w:val="af"/>
    <w:semiHidden/>
  </w:style>
  <w:style w:type="paragraph" w:styleId="af0">
    <w:name w:val="Subtitle"/>
    <w:basedOn w:val="a"/>
    <w:link w:val="af1"/>
    <w:qFormat/>
    <w:rsid w:val="0071600C"/>
    <w:rPr>
      <w:rFonts w:ascii="Times New Roman" w:hAnsi="Times New Roman"/>
      <w:sz w:val="32"/>
      <w:szCs w:val="32"/>
      <w:lang w:val="x-none" w:eastAsia="th-TH"/>
    </w:rPr>
  </w:style>
  <w:style w:type="character" w:customStyle="1" w:styleId="af1">
    <w:name w:val="ชื่อเรื่องรอง อักขระ"/>
    <w:link w:val="af0"/>
    <w:rsid w:val="0071600C"/>
    <w:rPr>
      <w:rFonts w:ascii="Times New Roman" w:hAnsi="Times New Roman"/>
      <w:sz w:val="32"/>
      <w:szCs w:val="32"/>
      <w:lang w:eastAsia="th-TH"/>
    </w:rPr>
  </w:style>
  <w:style w:type="character" w:customStyle="1" w:styleId="a8">
    <w:name w:val="หัวกระดาษ อักขระ"/>
    <w:link w:val="a7"/>
    <w:uiPriority w:val="99"/>
    <w:rsid w:val="00012D45"/>
    <w:rPr>
      <w:sz w:val="28"/>
      <w:szCs w:val="28"/>
    </w:rPr>
  </w:style>
  <w:style w:type="paragraph" w:styleId="af2">
    <w:name w:val="List Paragraph"/>
    <w:basedOn w:val="a"/>
    <w:uiPriority w:val="34"/>
    <w:qFormat/>
    <w:rsid w:val="00241CA9"/>
    <w:pPr>
      <w:ind w:left="720"/>
      <w:contextualSpacing/>
    </w:pPr>
    <w:rPr>
      <w:rFonts w:ascii="Calibri" w:eastAsia="Calibri" w:hAnsi="Calibri" w:cs="Cordia New"/>
      <w:sz w:val="22"/>
    </w:rPr>
  </w:style>
  <w:style w:type="character" w:customStyle="1" w:styleId="CharAttribute0">
    <w:name w:val="CharAttribute0"/>
    <w:rsid w:val="00241CA9"/>
    <w:rPr>
      <w:rFonts w:ascii="Times New Roman" w:eastAsia="Times New Roman" w:hAnsi="Times New Roman" w:cs="Times New Roman" w:hint="default"/>
    </w:rPr>
  </w:style>
  <w:style w:type="paragraph" w:styleId="HTML">
    <w:name w:val="HTML Preformatted"/>
    <w:basedOn w:val="a"/>
    <w:link w:val="HTML0"/>
    <w:uiPriority w:val="99"/>
    <w:unhideWhenUsed/>
    <w:rsid w:val="00421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HTML ที่ได้รับการจัดรูปแบบแล้ว อักขระ"/>
    <w:link w:val="HTML"/>
    <w:uiPriority w:val="99"/>
    <w:rsid w:val="00421696"/>
    <w:rPr>
      <w:rFonts w:ascii="Courier New" w:eastAsia="Times New Roman" w:hAnsi="Courier New" w:cs="Courier New"/>
    </w:rPr>
  </w:style>
  <w:style w:type="paragraph" w:styleId="af3">
    <w:name w:val="Balloon Text"/>
    <w:basedOn w:val="a"/>
    <w:link w:val="af4"/>
    <w:rsid w:val="00281EA8"/>
    <w:rPr>
      <w:rFonts w:ascii="Leelawadee" w:hAnsi="Leelawadee"/>
      <w:sz w:val="18"/>
      <w:szCs w:val="22"/>
    </w:rPr>
  </w:style>
  <w:style w:type="character" w:customStyle="1" w:styleId="af4">
    <w:name w:val="ข้อความบอลลูน อักขระ"/>
    <w:link w:val="af3"/>
    <w:rsid w:val="00281EA8"/>
    <w:rPr>
      <w:rFonts w:ascii="Leelawadee" w:hAnsi="Leelawadee"/>
      <w:sz w:val="18"/>
      <w:szCs w:val="22"/>
    </w:rPr>
  </w:style>
  <w:style w:type="paragraph" w:styleId="af5">
    <w:name w:val="No Spacing"/>
    <w:uiPriority w:val="1"/>
    <w:qFormat/>
    <w:rsid w:val="00C127B4"/>
    <w:rPr>
      <w:rFonts w:ascii="Calibri" w:eastAsia="Calibri" w:hAnsi="Calibri" w:cs="Cordia New"/>
      <w:sz w:val="22"/>
      <w:szCs w:val="28"/>
    </w:rPr>
  </w:style>
  <w:style w:type="character" w:customStyle="1" w:styleId="21">
    <w:name w:val="เนื้อความ 2 อักขระ"/>
    <w:link w:val="20"/>
    <w:rsid w:val="001E0DC9"/>
    <w:rPr>
      <w:rFonts w:ascii="AngsanaUPC" w:hAnsi="AngsanaUPC" w:cs="AngsanaUPC"/>
      <w:sz w:val="32"/>
      <w:szCs w:val="32"/>
    </w:rPr>
  </w:style>
  <w:style w:type="paragraph" w:styleId="af6">
    <w:name w:val="Bibliography"/>
    <w:basedOn w:val="a"/>
    <w:next w:val="a"/>
    <w:uiPriority w:val="37"/>
    <w:semiHidden/>
    <w:unhideWhenUsed/>
    <w:rsid w:val="001E0DC9"/>
    <w:rPr>
      <w:rFonts w:ascii="Times New Roman" w:eastAsia="Times New Roman" w:hAnsi="Times New Roman"/>
      <w:sz w:val="32"/>
      <w:szCs w:val="40"/>
    </w:rPr>
  </w:style>
  <w:style w:type="paragraph" w:styleId="af7">
    <w:name w:val="annotation subject"/>
    <w:basedOn w:val="ae"/>
    <w:next w:val="ae"/>
    <w:link w:val="af8"/>
    <w:rsid w:val="002D3B08"/>
    <w:rPr>
      <w:b/>
      <w:bCs/>
      <w:sz w:val="20"/>
      <w:szCs w:val="25"/>
    </w:rPr>
  </w:style>
  <w:style w:type="character" w:customStyle="1" w:styleId="af">
    <w:name w:val="ข้อความข้อคิดเห็น อักขระ"/>
    <w:link w:val="ae"/>
    <w:semiHidden/>
    <w:rsid w:val="002D3B08"/>
    <w:rPr>
      <w:sz w:val="28"/>
      <w:szCs w:val="28"/>
    </w:rPr>
  </w:style>
  <w:style w:type="character" w:customStyle="1" w:styleId="af8">
    <w:name w:val="ชื่อเรื่องของข้อคิดเห็น อักขระ"/>
    <w:link w:val="af7"/>
    <w:rsid w:val="002D3B08"/>
    <w:rPr>
      <w:b/>
      <w:bCs/>
      <w:sz w:val="28"/>
      <w:szCs w:val="25"/>
    </w:rPr>
  </w:style>
  <w:style w:type="paragraph" w:customStyle="1" w:styleId="iThesisIndex1">
    <w:name w:val="iThesis_Index_1"/>
    <w:basedOn w:val="1"/>
    <w:link w:val="iThesisIndex1Char"/>
    <w:rsid w:val="00651FBB"/>
    <w:pPr>
      <w:keepLines/>
      <w:jc w:val="center"/>
    </w:pPr>
    <w:rPr>
      <w:rFonts w:ascii="TH SarabunPSK" w:eastAsia="Times New Roman" w:hAnsi="TH SarabunPSK" w:cs="TH SarabunPSK"/>
      <w:b/>
      <w:bCs/>
      <w:kern w:val="2"/>
      <w:sz w:val="40"/>
      <w:szCs w:val="40"/>
    </w:rPr>
  </w:style>
  <w:style w:type="character" w:customStyle="1" w:styleId="iThesisIndex1Char">
    <w:name w:val="iThesis_Index_1 Char"/>
    <w:link w:val="iThesisIndex1"/>
    <w:rsid w:val="00651FBB"/>
    <w:rPr>
      <w:rFonts w:ascii="TH SarabunPSK" w:eastAsia="Times New Roman" w:hAnsi="TH SarabunPSK" w:cs="TH SarabunPSK"/>
      <w:b/>
      <w:bCs/>
      <w:kern w:val="2"/>
      <w:sz w:val="40"/>
      <w:szCs w:val="40"/>
    </w:rPr>
  </w:style>
  <w:style w:type="paragraph" w:customStyle="1" w:styleId="iThesisIndex2">
    <w:name w:val="iThesis_Index_2"/>
    <w:basedOn w:val="2"/>
    <w:link w:val="iThesisIndex2Char"/>
    <w:rsid w:val="00651FBB"/>
    <w:pPr>
      <w:keepLines/>
      <w:jc w:val="left"/>
    </w:pPr>
    <w:rPr>
      <w:rFonts w:ascii="TH SarabunPSK" w:eastAsia="Times New Roman" w:hAnsi="TH SarabunPSK" w:cs="TH SarabunPSK"/>
      <w:kern w:val="2"/>
    </w:rPr>
  </w:style>
  <w:style w:type="character" w:customStyle="1" w:styleId="iThesisIndex2Char">
    <w:name w:val="iThesis_Index_2 Char"/>
    <w:link w:val="iThesisIndex2"/>
    <w:rsid w:val="00651FBB"/>
    <w:rPr>
      <w:rFonts w:ascii="TH SarabunPSK" w:eastAsia="Times New Roman" w:hAnsi="TH SarabunPSK" w:cs="TH SarabunPSK"/>
      <w:b/>
      <w:bCs/>
      <w:kern w:val="2"/>
      <w:sz w:val="36"/>
      <w:szCs w:val="36"/>
    </w:rPr>
  </w:style>
  <w:style w:type="paragraph" w:customStyle="1" w:styleId="iThesisStyleNormal">
    <w:name w:val="iThesis_Style_Normal"/>
    <w:link w:val="iThesisStyleNormalChar"/>
    <w:unhideWhenUsed/>
    <w:rsid w:val="00651FBB"/>
    <w:pPr>
      <w:jc w:val="thaiDistribute"/>
    </w:pPr>
    <w:rPr>
      <w:rFonts w:ascii="TH SarabunPSK" w:eastAsia="Calibri" w:hAnsi="TH SarabunPSK" w:cs="TH SarabunPSK"/>
      <w:kern w:val="2"/>
      <w:sz w:val="32"/>
      <w:szCs w:val="32"/>
    </w:rPr>
  </w:style>
  <w:style w:type="character" w:customStyle="1" w:styleId="iThesisStyleNormalChar">
    <w:name w:val="iThesis_Style_Normal Char"/>
    <w:link w:val="iThesisStyleNormal"/>
    <w:rsid w:val="00651FBB"/>
    <w:rPr>
      <w:rFonts w:ascii="TH SarabunPSK" w:eastAsia="Calibri" w:hAnsi="TH SarabunPSK" w:cs="TH SarabunPSK"/>
      <w:kern w:val="2"/>
      <w:sz w:val="32"/>
      <w:szCs w:val="32"/>
    </w:rPr>
  </w:style>
  <w:style w:type="paragraph" w:styleId="af9">
    <w:name w:val="caption"/>
    <w:next w:val="a"/>
    <w:unhideWhenUsed/>
    <w:qFormat/>
    <w:rsid w:val="00B762BE"/>
    <w:rPr>
      <w:rFonts w:ascii="TH SarabunPSK" w:eastAsia="Calibri" w:hAnsi="TH SarabunPSK" w:cs="TH SarabunPSK"/>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9.xml"/><Relationship Id="rId34" Type="http://schemas.openxmlformats.org/officeDocument/2006/relationships/footer" Target="footer10.xm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6.xml"/><Relationship Id="rId55" Type="http://schemas.openxmlformats.org/officeDocument/2006/relationships/image" Target="media/image6.jpeg"/><Relationship Id="rId63" Type="http://schemas.openxmlformats.org/officeDocument/2006/relationships/header" Target="header3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8.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image" Target="media/image4.jpeg"/><Relationship Id="rId58" Type="http://schemas.openxmlformats.org/officeDocument/2006/relationships/header" Target="header28.xml"/><Relationship Id="rId66"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header" Target="header2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image" Target="media/image7.jpeg"/><Relationship Id="rId64" Type="http://schemas.openxmlformats.org/officeDocument/2006/relationships/footer" Target="footer19.xml"/><Relationship Id="rId8" Type="http://schemas.openxmlformats.org/officeDocument/2006/relationships/header" Target="header1.xml"/><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24.xml"/><Relationship Id="rId59" Type="http://schemas.openxmlformats.org/officeDocument/2006/relationships/footer" Target="footer17.xml"/><Relationship Id="rId67"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21.xml"/><Relationship Id="rId54" Type="http://schemas.openxmlformats.org/officeDocument/2006/relationships/image" Target="media/image5.jpeg"/><Relationship Id="rId62"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8.xml"/><Relationship Id="rId49" Type="http://schemas.openxmlformats.org/officeDocument/2006/relationships/footer" Target="footer16.xml"/><Relationship Id="rId57" Type="http://schemas.openxmlformats.org/officeDocument/2006/relationships/header" Target="header27.xml"/><Relationship Id="rId10" Type="http://schemas.openxmlformats.org/officeDocument/2006/relationships/image" Target="media/image1.png"/><Relationship Id="rId31" Type="http://schemas.openxmlformats.org/officeDocument/2006/relationships/header" Target="header15.xml"/><Relationship Id="rId44" Type="http://schemas.openxmlformats.org/officeDocument/2006/relationships/footer" Target="footer14.xml"/><Relationship Id="rId52" Type="http://schemas.openxmlformats.org/officeDocument/2006/relationships/image" Target="media/image3.jpeg"/><Relationship Id="rId60" Type="http://schemas.openxmlformats.org/officeDocument/2006/relationships/footer" Target="footer18.xml"/><Relationship Id="rId6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B4588-CDF3-4090-B4EC-BFCD78033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6767</Words>
  <Characters>38576</Characters>
  <Application>Microsoft Office Word</Application>
  <DocSecurity>0</DocSecurity>
  <Lines>321</Lines>
  <Paragraphs>90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คำนำ</vt:lpstr>
      <vt:lpstr>คำนำ</vt:lpstr>
    </vt:vector>
  </TitlesOfParts>
  <Company>Thaksin University</Company>
  <LinksUpToDate>false</LinksUpToDate>
  <CharactersWithSpaces>45253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คำนำ</dc:title>
  <dc:creator>Computer Center</dc:creator>
  <cp:lastModifiedBy>wanwisa</cp:lastModifiedBy>
  <cp:revision>2</cp:revision>
  <cp:lastPrinted>2026-04-22T05:25:00Z</cp:lastPrinted>
  <dcterms:created xsi:type="dcterms:W3CDTF">2026-04-22T05:26:00Z</dcterms:created>
  <dcterms:modified xsi:type="dcterms:W3CDTF">2026-04-22T05:26:00Z</dcterms:modified>
</cp:coreProperties>
</file>